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diagrams/data3.xml" ContentType="application/vnd.openxmlformats-officedocument.drawingml.diagramData+xml"/>
  <Override PartName="/word/diagrams/data2.xml" ContentType="application/vnd.openxmlformats-officedocument.drawingml.diagramData+xml"/>
  <Override PartName="/word/diagrams/data7.xml" ContentType="application/vnd.openxmlformats-officedocument.drawingml.diagramData+xml"/>
  <Override PartName="/word/diagrams/data8.xml" ContentType="application/vnd.openxmlformats-officedocument.drawingml.diagramData+xml"/>
  <Override PartName="/word/diagrams/data5.xml" ContentType="application/vnd.openxmlformats-officedocument.drawingml.diagramData+xml"/>
  <Override PartName="/word/diagrams/data9.xml" ContentType="application/vnd.openxmlformats-officedocument.drawingml.diagramData+xml"/>
  <Override PartName="/word/diagrams/data10.xml" ContentType="application/vnd.openxmlformats-officedocument.drawingml.diagramData+xml"/>
  <Override PartName="/word/diagrams/data11.xml" ContentType="application/vnd.openxmlformats-officedocument.drawingml.diagramData+xml"/>
  <Override PartName="/word/diagrams/data12.xml" ContentType="application/vnd.openxmlformats-officedocument.drawingml.diagramData+xml"/>
  <Override PartName="/word/diagrams/data1.xml" ContentType="application/vnd.openxmlformats-officedocument.drawingml.diagramData+xml"/>
  <Override PartName="/word/diagrams/data4.xml" ContentType="application/vnd.openxmlformats-officedocument.drawingml.diagramData+xml"/>
  <Override PartName="/word/diagrams/data13.xml" ContentType="application/vnd.openxmlformats-officedocument.drawingml.diagramData+xml"/>
  <Override PartName="/word/diagrams/data6.xml" ContentType="application/vnd.openxmlformats-officedocument.drawingml.diagramData+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diagrams/drawing1.xml" ContentType="application/vnd.ms-office.drawingml.diagramDrawing+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comments.xml" ContentType="application/vnd.openxmlformats-officedocument.wordprocessingml.comments+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colors4.xml" ContentType="application/vnd.openxmlformats-officedocument.drawingml.diagramColors+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layout4.xml" ContentType="application/vnd.openxmlformats-officedocument.drawingml.diagramLayout+xml"/>
  <Override PartName="/word/diagrams/quickStyle4.xml" ContentType="application/vnd.openxmlformats-officedocument.drawingml.diagramStyle+xml"/>
  <Override PartName="/word/diagrams/drawing4.xml" ContentType="application/vnd.ms-office.drawingml.diagramDrawing+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rawing8.xml" ContentType="application/vnd.ms-office.drawingml.diagramDrawing+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layout7.xml" ContentType="application/vnd.openxmlformats-officedocument.drawingml.diagramLayout+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quickStyle7.xml" ContentType="application/vnd.openxmlformats-officedocument.drawingml.diagramStyle+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colors7.xml" ContentType="application/vnd.openxmlformats-officedocument.drawingml.diagramColors+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rawing7.xml" ContentType="application/vnd.ms-office.drawingml.diagramDrawing+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commentsExtended.xml" ContentType="application/vnd.openxmlformats-officedocument.wordprocessingml.commentsExtended+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commentsIds.xml" ContentType="application/vnd.openxmlformats-officedocument.wordprocessingml.commentsIds+xml"/>
  <Override PartName="/word/glossary/document.xml" ContentType="application/vnd.openxmlformats-officedocument.wordprocessingml.document.glossary+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dgm="http://schemas.openxmlformats.org/drawingml/2006/diagram" xmlns:a14="http://schemas.microsoft.com/office/drawing/2010/main" mc:Ignorable="w14 w15 w16se w16cid w16 w16cex w16sdtdh wp14">
  <w:body>
    <w:p w:rsidRPr="001E2558" w:rsidR="00C84167" w:rsidRDefault="00FF6B90" w14:paraId="00000001" w14:textId="77777777">
      <w:pPr>
        <w:pStyle w:val="Normal1"/>
        <w:jc w:val="center"/>
        <w:rPr>
          <w:b/>
          <w:sz w:val="20"/>
          <w:szCs w:val="20"/>
          <w:lang w:val="es-MX"/>
        </w:rPr>
      </w:pPr>
      <w:r w:rsidRPr="001E2558">
        <w:rPr>
          <w:b/>
          <w:sz w:val="20"/>
          <w:szCs w:val="20"/>
          <w:lang w:val="es-MX"/>
        </w:rPr>
        <w:t>FORMATO PARA EL DESARROLLO DE COMPONENTE FORMATIVO</w:t>
      </w:r>
    </w:p>
    <w:p w:rsidRPr="001E2558" w:rsidR="00C84167" w:rsidRDefault="00C84167" w14:paraId="00000002" w14:textId="77777777">
      <w:pPr>
        <w:pStyle w:val="Normal1"/>
        <w:tabs>
          <w:tab w:val="left" w:pos="3224"/>
        </w:tabs>
        <w:rPr>
          <w:sz w:val="20"/>
          <w:szCs w:val="20"/>
          <w:lang w:val="es-MX"/>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1E2558" w:rsidR="00C84167" w14:paraId="3C30AA85" w14:textId="77777777">
        <w:trPr>
          <w:trHeight w:val="340"/>
        </w:trPr>
        <w:tc>
          <w:tcPr>
            <w:tcW w:w="3397" w:type="dxa"/>
            <w:vAlign w:val="center"/>
          </w:tcPr>
          <w:p w:rsidRPr="001E2558" w:rsidR="00C84167" w:rsidRDefault="00FF6B90" w14:paraId="00000003" w14:textId="77777777">
            <w:pPr>
              <w:pStyle w:val="Normal1"/>
              <w:rPr>
                <w:sz w:val="20"/>
                <w:szCs w:val="20"/>
                <w:lang w:val="es-MX"/>
              </w:rPr>
            </w:pPr>
            <w:r w:rsidRPr="001E2558">
              <w:rPr>
                <w:color w:val="000000" w:themeColor="text1"/>
                <w:sz w:val="20"/>
                <w:szCs w:val="20"/>
                <w:lang w:val="es-MX"/>
              </w:rPr>
              <w:t>PROGRAMA DE FORMACIÓN</w:t>
            </w:r>
          </w:p>
        </w:tc>
        <w:tc>
          <w:tcPr>
            <w:tcW w:w="6565" w:type="dxa"/>
            <w:vAlign w:val="center"/>
          </w:tcPr>
          <w:p w:rsidRPr="001E2558" w:rsidR="00C84167" w:rsidRDefault="00FF6B90" w14:paraId="00000004" w14:textId="77777777">
            <w:pPr>
              <w:pStyle w:val="Normal1"/>
              <w:rPr>
                <w:color w:val="E36C09"/>
                <w:sz w:val="20"/>
                <w:szCs w:val="20"/>
                <w:lang w:val="es-MX"/>
              </w:rPr>
            </w:pPr>
            <w:r w:rsidRPr="001E2558">
              <w:rPr>
                <w:color w:val="000000"/>
                <w:sz w:val="20"/>
                <w:szCs w:val="20"/>
                <w:lang w:val="es-MX"/>
              </w:rPr>
              <w:t>Tecnología en prevención y control ambiental</w:t>
            </w:r>
          </w:p>
        </w:tc>
      </w:tr>
    </w:tbl>
    <w:p w:rsidRPr="001E2558" w:rsidR="00C84167" w:rsidRDefault="00C84167" w14:paraId="00000005" w14:textId="77777777">
      <w:pPr>
        <w:pStyle w:val="Normal1"/>
        <w:rPr>
          <w:sz w:val="20"/>
          <w:szCs w:val="20"/>
          <w:lang w:val="es-MX"/>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1E2558" w:rsidR="00C84167" w14:paraId="263FFC74" w14:textId="77777777">
        <w:trPr>
          <w:trHeight w:val="340"/>
        </w:trPr>
        <w:tc>
          <w:tcPr>
            <w:tcW w:w="1838" w:type="dxa"/>
            <w:vAlign w:val="center"/>
          </w:tcPr>
          <w:p w:rsidRPr="001E2558" w:rsidR="00C84167" w:rsidRDefault="00FF6B90" w14:paraId="00000006" w14:textId="77777777">
            <w:pPr>
              <w:pStyle w:val="Normal1"/>
              <w:rPr>
                <w:color w:val="000000" w:themeColor="text1"/>
                <w:sz w:val="20"/>
                <w:szCs w:val="20"/>
                <w:lang w:val="es-MX"/>
              </w:rPr>
            </w:pPr>
            <w:r w:rsidRPr="001E2558">
              <w:rPr>
                <w:color w:val="000000" w:themeColor="text1"/>
                <w:sz w:val="20"/>
                <w:szCs w:val="20"/>
                <w:lang w:val="es-MX"/>
              </w:rPr>
              <w:t>COMPETENCIA</w:t>
            </w:r>
          </w:p>
        </w:tc>
        <w:tc>
          <w:tcPr>
            <w:tcW w:w="2835" w:type="dxa"/>
            <w:vAlign w:val="center"/>
          </w:tcPr>
          <w:p w:rsidRPr="001E2558" w:rsidR="00C84167" w:rsidRDefault="00FF6B90" w14:paraId="00000007" w14:textId="77777777">
            <w:pPr>
              <w:pStyle w:val="Normal1"/>
              <w:rPr>
                <w:color w:val="000000" w:themeColor="text1"/>
                <w:sz w:val="20"/>
                <w:szCs w:val="20"/>
                <w:u w:val="single"/>
                <w:lang w:val="es-MX"/>
              </w:rPr>
            </w:pPr>
            <w:r w:rsidRPr="001E2558">
              <w:rPr>
                <w:color w:val="000000" w:themeColor="text1"/>
                <w:sz w:val="20"/>
                <w:szCs w:val="20"/>
                <w:lang w:val="es-MX"/>
              </w:rPr>
              <w:t xml:space="preserve">220201078 - Gestionar el manejo de residuos sólidos según </w:t>
            </w:r>
            <w:proofErr w:type="gramStart"/>
            <w:r w:rsidRPr="001E2558">
              <w:rPr>
                <w:color w:val="000000" w:themeColor="text1"/>
                <w:sz w:val="20"/>
                <w:szCs w:val="20"/>
                <w:lang w:val="es-MX"/>
              </w:rPr>
              <w:t>las  especificaciones</w:t>
            </w:r>
            <w:proofErr w:type="gramEnd"/>
            <w:r w:rsidRPr="001E2558">
              <w:rPr>
                <w:color w:val="000000" w:themeColor="text1"/>
                <w:sz w:val="20"/>
                <w:szCs w:val="20"/>
                <w:lang w:val="es-MX"/>
              </w:rPr>
              <w:t xml:space="preserve"> técnicas y la normativa.</w:t>
            </w:r>
          </w:p>
        </w:tc>
        <w:tc>
          <w:tcPr>
            <w:tcW w:w="2126" w:type="dxa"/>
            <w:vAlign w:val="center"/>
          </w:tcPr>
          <w:p w:rsidRPr="001E2558" w:rsidR="00C84167" w:rsidRDefault="00FF6B90" w14:paraId="00000008" w14:textId="77777777">
            <w:pPr>
              <w:pStyle w:val="Normal1"/>
              <w:rPr>
                <w:color w:val="000000" w:themeColor="text1"/>
                <w:sz w:val="20"/>
                <w:szCs w:val="20"/>
                <w:lang w:val="es-MX"/>
              </w:rPr>
            </w:pPr>
            <w:r w:rsidRPr="001E2558">
              <w:rPr>
                <w:color w:val="000000" w:themeColor="text1"/>
                <w:sz w:val="20"/>
                <w:szCs w:val="20"/>
                <w:lang w:val="es-MX"/>
              </w:rPr>
              <w:t>RESULTADOS DE APRENDIZAJE</w:t>
            </w:r>
          </w:p>
        </w:tc>
        <w:tc>
          <w:tcPr>
            <w:tcW w:w="3163" w:type="dxa"/>
            <w:vAlign w:val="center"/>
          </w:tcPr>
          <w:p w:rsidRPr="001E2558" w:rsidR="00C84167" w:rsidRDefault="00FF6B90" w14:paraId="00000009" w14:textId="77777777">
            <w:pPr>
              <w:pStyle w:val="Normal1"/>
              <w:ind w:left="66"/>
              <w:rPr>
                <w:color w:val="000000" w:themeColor="text1"/>
                <w:sz w:val="20"/>
                <w:szCs w:val="20"/>
                <w:lang w:val="es-MX"/>
              </w:rPr>
            </w:pPr>
            <w:r w:rsidRPr="001E2558">
              <w:rPr>
                <w:color w:val="000000" w:themeColor="text1"/>
                <w:sz w:val="20"/>
                <w:szCs w:val="20"/>
                <w:lang w:val="es-MX"/>
              </w:rPr>
              <w:t>220201078-2. Seleccionar estrategias de manejo de residuos sólidos peligrosos y no peligrosos de acuerdo con la normativa.</w:t>
            </w:r>
          </w:p>
        </w:tc>
      </w:tr>
    </w:tbl>
    <w:p w:rsidRPr="001E2558" w:rsidR="00C84167" w:rsidRDefault="00C84167" w14:paraId="0000000A" w14:textId="77777777">
      <w:pPr>
        <w:pStyle w:val="Normal1"/>
        <w:rPr>
          <w:sz w:val="20"/>
          <w:szCs w:val="20"/>
          <w:lang w:val="es-MX"/>
        </w:rPr>
      </w:pPr>
    </w:p>
    <w:p w:rsidRPr="001E2558" w:rsidR="00C84167" w:rsidRDefault="00C84167" w14:paraId="0000000B" w14:textId="77777777">
      <w:pPr>
        <w:pStyle w:val="Normal1"/>
        <w:rPr>
          <w:sz w:val="20"/>
          <w:szCs w:val="20"/>
          <w:lang w:val="es-MX"/>
        </w:rPr>
      </w:pPr>
    </w:p>
    <w:tbl>
      <w:tblPr>
        <w:tblStyle w:val="a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1E2558" w:rsidR="00C84167" w14:paraId="52B3CCB2" w14:textId="77777777">
        <w:trPr>
          <w:trHeight w:val="340"/>
        </w:trPr>
        <w:tc>
          <w:tcPr>
            <w:tcW w:w="3397" w:type="dxa"/>
            <w:vAlign w:val="center"/>
          </w:tcPr>
          <w:p w:rsidRPr="001E2558" w:rsidR="00C84167" w:rsidRDefault="00FF6B90" w14:paraId="0000000C" w14:textId="77777777">
            <w:pPr>
              <w:pStyle w:val="Normal1"/>
              <w:rPr>
                <w:color w:val="000000" w:themeColor="text1"/>
                <w:sz w:val="20"/>
                <w:szCs w:val="20"/>
                <w:lang w:val="es-MX"/>
              </w:rPr>
            </w:pPr>
            <w:r w:rsidRPr="001E2558">
              <w:rPr>
                <w:color w:val="000000" w:themeColor="text1"/>
                <w:sz w:val="20"/>
                <w:szCs w:val="20"/>
                <w:lang w:val="es-MX"/>
              </w:rPr>
              <w:t>NÚMERO DEL COMPONENTE FORMATIVO</w:t>
            </w:r>
          </w:p>
        </w:tc>
        <w:tc>
          <w:tcPr>
            <w:tcW w:w="6565" w:type="dxa"/>
            <w:vAlign w:val="center"/>
          </w:tcPr>
          <w:p w:rsidRPr="001E2558" w:rsidR="00C84167" w:rsidRDefault="00FF6B90" w14:paraId="0000000D" w14:textId="77777777">
            <w:pPr>
              <w:pStyle w:val="Normal1"/>
              <w:jc w:val="both"/>
              <w:rPr>
                <w:b w:val="0"/>
                <w:bCs/>
                <w:color w:val="000000" w:themeColor="text1"/>
                <w:sz w:val="20"/>
                <w:szCs w:val="20"/>
                <w:lang w:val="es-MX"/>
              </w:rPr>
            </w:pPr>
            <w:r w:rsidRPr="001E2558">
              <w:rPr>
                <w:b w:val="0"/>
                <w:bCs/>
                <w:color w:val="000000" w:themeColor="text1"/>
                <w:sz w:val="20"/>
                <w:szCs w:val="20"/>
                <w:lang w:val="es-MX"/>
              </w:rPr>
              <w:t>12</w:t>
            </w:r>
          </w:p>
        </w:tc>
      </w:tr>
      <w:tr w:rsidRPr="001E2558" w:rsidR="00C84167" w14:paraId="1108DB69" w14:textId="77777777">
        <w:trPr>
          <w:trHeight w:val="340"/>
        </w:trPr>
        <w:tc>
          <w:tcPr>
            <w:tcW w:w="3397" w:type="dxa"/>
            <w:vAlign w:val="center"/>
          </w:tcPr>
          <w:p w:rsidRPr="001E2558" w:rsidR="00C84167" w:rsidRDefault="00FF6B90" w14:paraId="0000000E" w14:textId="77777777">
            <w:pPr>
              <w:pStyle w:val="Normal1"/>
              <w:rPr>
                <w:color w:val="000000" w:themeColor="text1"/>
                <w:sz w:val="20"/>
                <w:szCs w:val="20"/>
                <w:lang w:val="es-MX"/>
              </w:rPr>
            </w:pPr>
            <w:r w:rsidRPr="001E2558">
              <w:rPr>
                <w:color w:val="000000" w:themeColor="text1"/>
                <w:sz w:val="20"/>
                <w:szCs w:val="20"/>
                <w:lang w:val="es-MX"/>
              </w:rPr>
              <w:t>NOMBRE DEL COMPONENTE FORMATIVO</w:t>
            </w:r>
          </w:p>
        </w:tc>
        <w:tc>
          <w:tcPr>
            <w:tcW w:w="6565" w:type="dxa"/>
            <w:vAlign w:val="center"/>
          </w:tcPr>
          <w:p w:rsidRPr="001E2558" w:rsidR="00C84167" w:rsidRDefault="00FF6B90" w14:paraId="0000000F" w14:textId="77777777">
            <w:pPr>
              <w:pStyle w:val="Normal1"/>
              <w:rPr>
                <w:b w:val="0"/>
                <w:bCs/>
                <w:color w:val="000000" w:themeColor="text1"/>
                <w:sz w:val="20"/>
                <w:szCs w:val="20"/>
                <w:lang w:val="es-MX"/>
              </w:rPr>
            </w:pPr>
            <w:r w:rsidRPr="001E2558">
              <w:rPr>
                <w:b w:val="0"/>
                <w:bCs/>
                <w:color w:val="000000" w:themeColor="text1"/>
                <w:sz w:val="20"/>
                <w:szCs w:val="20"/>
                <w:lang w:val="es-MX"/>
              </w:rPr>
              <w:t>Gestionar integralmente el manejo de residuos según normativa vigente.</w:t>
            </w:r>
          </w:p>
        </w:tc>
      </w:tr>
      <w:tr w:rsidRPr="001E2558" w:rsidR="00C84167" w14:paraId="5D37BE84" w14:textId="77777777">
        <w:trPr>
          <w:trHeight w:val="340"/>
        </w:trPr>
        <w:tc>
          <w:tcPr>
            <w:tcW w:w="3397" w:type="dxa"/>
            <w:vAlign w:val="center"/>
          </w:tcPr>
          <w:p w:rsidRPr="001E2558" w:rsidR="00C84167" w:rsidRDefault="00FF6B90" w14:paraId="00000010" w14:textId="77777777">
            <w:pPr>
              <w:pStyle w:val="Normal1"/>
              <w:rPr>
                <w:color w:val="000000" w:themeColor="text1"/>
                <w:sz w:val="20"/>
                <w:szCs w:val="20"/>
                <w:lang w:val="es-MX"/>
              </w:rPr>
            </w:pPr>
            <w:r w:rsidRPr="001E2558">
              <w:rPr>
                <w:color w:val="000000" w:themeColor="text1"/>
                <w:sz w:val="20"/>
                <w:szCs w:val="20"/>
                <w:lang w:val="es-MX"/>
              </w:rPr>
              <w:t>BREVE DESCRIPCIÓN</w:t>
            </w:r>
          </w:p>
        </w:tc>
        <w:tc>
          <w:tcPr>
            <w:tcW w:w="6565" w:type="dxa"/>
            <w:vAlign w:val="center"/>
          </w:tcPr>
          <w:p w:rsidRPr="001E2558" w:rsidR="00C84167" w:rsidRDefault="00E054FA" w14:paraId="00000011" w14:textId="2A1F0E7B">
            <w:pPr>
              <w:pStyle w:val="Normal1"/>
              <w:jc w:val="both"/>
              <w:rPr>
                <w:b w:val="0"/>
                <w:bCs/>
                <w:color w:val="000000" w:themeColor="text1"/>
                <w:sz w:val="20"/>
                <w:szCs w:val="20"/>
                <w:lang w:val="es-MX"/>
              </w:rPr>
            </w:pPr>
            <w:r w:rsidRPr="00E054FA">
              <w:rPr>
                <w:b w:val="0"/>
                <w:bCs/>
                <w:color w:val="000000" w:themeColor="text1"/>
                <w:sz w:val="20"/>
                <w:szCs w:val="20"/>
                <w:lang w:val="es-MX"/>
              </w:rPr>
              <w:t xml:space="preserve">El </w:t>
            </w:r>
            <w:r>
              <w:rPr>
                <w:b w:val="0"/>
                <w:bCs/>
                <w:color w:val="000000" w:themeColor="text1"/>
                <w:sz w:val="20"/>
                <w:szCs w:val="20"/>
                <w:lang w:val="es-MX"/>
              </w:rPr>
              <w:t xml:space="preserve">propósito </w:t>
            </w:r>
            <w:r w:rsidRPr="00E054FA">
              <w:rPr>
                <w:b w:val="0"/>
                <w:bCs/>
                <w:color w:val="000000" w:themeColor="text1"/>
                <w:sz w:val="20"/>
                <w:szCs w:val="20"/>
                <w:lang w:val="es-MX"/>
              </w:rPr>
              <w:t>de este componente es brindar orientación para la elaboración de un plan de gestión integral de residuos. Esto incluirá la gestión y diseño de estrategias para el manejo de residuos sólidos, basadas en el análisis del diagnóstico de residuos, para lograr su adecuada minimización, aprovechamiento, tratamiento y disposición final</w:t>
            </w:r>
            <w:r>
              <w:rPr>
                <w:b w:val="0"/>
                <w:bCs/>
                <w:color w:val="000000" w:themeColor="text1"/>
                <w:sz w:val="20"/>
                <w:szCs w:val="20"/>
                <w:lang w:val="es-MX"/>
              </w:rPr>
              <w:t xml:space="preserve">; </w:t>
            </w:r>
            <w:r w:rsidRPr="00E054FA">
              <w:rPr>
                <w:b w:val="0"/>
                <w:bCs/>
                <w:color w:val="000000" w:themeColor="text1"/>
                <w:sz w:val="20"/>
                <w:szCs w:val="20"/>
                <w:lang w:val="es-MX"/>
              </w:rPr>
              <w:t>en cumplimiento con la normativa</w:t>
            </w:r>
            <w:r>
              <w:rPr>
                <w:b w:val="0"/>
                <w:bCs/>
                <w:color w:val="000000" w:themeColor="text1"/>
                <w:sz w:val="20"/>
                <w:szCs w:val="20"/>
                <w:lang w:val="es-MX"/>
              </w:rPr>
              <w:t xml:space="preserve">. </w:t>
            </w:r>
          </w:p>
        </w:tc>
      </w:tr>
      <w:tr w:rsidRPr="001E2558" w:rsidR="00C84167" w14:paraId="280DA981" w14:textId="77777777">
        <w:trPr>
          <w:trHeight w:val="340"/>
        </w:trPr>
        <w:tc>
          <w:tcPr>
            <w:tcW w:w="3397" w:type="dxa"/>
            <w:vAlign w:val="center"/>
          </w:tcPr>
          <w:p w:rsidRPr="001E2558" w:rsidR="00C84167" w:rsidRDefault="00FF6B90" w14:paraId="00000012" w14:textId="77777777">
            <w:pPr>
              <w:pStyle w:val="Normal1"/>
              <w:rPr>
                <w:color w:val="000000" w:themeColor="text1"/>
                <w:sz w:val="20"/>
                <w:szCs w:val="20"/>
                <w:lang w:val="es-MX"/>
              </w:rPr>
            </w:pPr>
            <w:r w:rsidRPr="001E2558">
              <w:rPr>
                <w:color w:val="000000" w:themeColor="text1"/>
                <w:sz w:val="20"/>
                <w:szCs w:val="20"/>
                <w:lang w:val="es-MX"/>
              </w:rPr>
              <w:t>PALABRAS CLAVE</w:t>
            </w:r>
          </w:p>
        </w:tc>
        <w:tc>
          <w:tcPr>
            <w:tcW w:w="6565" w:type="dxa"/>
            <w:vAlign w:val="center"/>
          </w:tcPr>
          <w:p w:rsidRPr="001E2558" w:rsidR="00C84167" w:rsidRDefault="00FF6B90" w14:paraId="00000013" w14:textId="77777777">
            <w:pPr>
              <w:pStyle w:val="Normal1"/>
              <w:rPr>
                <w:b w:val="0"/>
                <w:bCs/>
                <w:color w:val="000000" w:themeColor="text1"/>
                <w:sz w:val="20"/>
                <w:szCs w:val="20"/>
                <w:lang w:val="es-MX"/>
              </w:rPr>
            </w:pPr>
            <w:r w:rsidRPr="001E2558">
              <w:rPr>
                <w:b w:val="0"/>
                <w:bCs/>
                <w:color w:val="000000" w:themeColor="text1"/>
                <w:sz w:val="20"/>
                <w:szCs w:val="20"/>
                <w:lang w:val="es-MX"/>
              </w:rPr>
              <w:t>Gestión interna, PGIRS, residuo, residuo peligroso.</w:t>
            </w:r>
          </w:p>
        </w:tc>
      </w:tr>
    </w:tbl>
    <w:p w:rsidRPr="001E2558" w:rsidR="00C84167" w:rsidRDefault="00C84167" w14:paraId="00000014" w14:textId="77777777">
      <w:pPr>
        <w:pStyle w:val="Normal1"/>
        <w:rPr>
          <w:sz w:val="20"/>
          <w:szCs w:val="20"/>
          <w:lang w:val="es-MX"/>
        </w:rPr>
      </w:pPr>
    </w:p>
    <w:tbl>
      <w:tblPr>
        <w:tblStyle w:val="a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1E2558" w:rsidR="00C84167" w14:paraId="262F96A9" w14:textId="77777777">
        <w:trPr>
          <w:trHeight w:val="340"/>
        </w:trPr>
        <w:tc>
          <w:tcPr>
            <w:tcW w:w="3397" w:type="dxa"/>
            <w:vAlign w:val="center"/>
          </w:tcPr>
          <w:p w:rsidRPr="001E2558" w:rsidR="00C84167" w:rsidRDefault="00FF6B90" w14:paraId="00000015" w14:textId="77777777">
            <w:pPr>
              <w:pStyle w:val="Normal1"/>
              <w:rPr>
                <w:color w:val="000000" w:themeColor="text1"/>
                <w:sz w:val="20"/>
                <w:szCs w:val="20"/>
                <w:lang w:val="es-MX"/>
              </w:rPr>
            </w:pPr>
            <w:r w:rsidRPr="001E2558">
              <w:rPr>
                <w:color w:val="000000" w:themeColor="text1"/>
                <w:sz w:val="20"/>
                <w:szCs w:val="20"/>
                <w:lang w:val="es-MX"/>
              </w:rPr>
              <w:t>ÁREA OCUPACIONAL</w:t>
            </w:r>
          </w:p>
        </w:tc>
        <w:tc>
          <w:tcPr>
            <w:tcW w:w="6565" w:type="dxa"/>
            <w:vAlign w:val="center"/>
          </w:tcPr>
          <w:p w:rsidRPr="001E2558" w:rsidR="00C84167" w:rsidRDefault="00FF6B90" w14:paraId="00000016" w14:textId="77777777">
            <w:pPr>
              <w:pStyle w:val="Normal1"/>
              <w:rPr>
                <w:b w:val="0"/>
                <w:bCs/>
                <w:color w:val="000000" w:themeColor="text1"/>
                <w:sz w:val="20"/>
                <w:szCs w:val="20"/>
                <w:lang w:val="es-MX"/>
              </w:rPr>
            </w:pPr>
            <w:r w:rsidRPr="001E2558">
              <w:rPr>
                <w:b w:val="0"/>
                <w:bCs/>
                <w:color w:val="000000" w:themeColor="text1"/>
                <w:sz w:val="20"/>
                <w:szCs w:val="20"/>
                <w:lang w:val="es-MX"/>
              </w:rPr>
              <w:t>2-CIENCIAS NATURALES, APLICADAS Y RELACIONADAS</w:t>
            </w:r>
          </w:p>
        </w:tc>
      </w:tr>
      <w:tr w:rsidRPr="001E2558" w:rsidR="00C84167" w14:paraId="0CF2382D" w14:textId="77777777">
        <w:trPr>
          <w:trHeight w:val="465"/>
        </w:trPr>
        <w:tc>
          <w:tcPr>
            <w:tcW w:w="3397" w:type="dxa"/>
            <w:vAlign w:val="center"/>
          </w:tcPr>
          <w:p w:rsidRPr="001E2558" w:rsidR="00C84167" w:rsidRDefault="00FF6B90" w14:paraId="00000017" w14:textId="77777777">
            <w:pPr>
              <w:pStyle w:val="Normal1"/>
              <w:rPr>
                <w:color w:val="000000" w:themeColor="text1"/>
                <w:sz w:val="20"/>
                <w:szCs w:val="20"/>
                <w:lang w:val="es-MX"/>
              </w:rPr>
            </w:pPr>
            <w:r w:rsidRPr="001E2558">
              <w:rPr>
                <w:color w:val="000000" w:themeColor="text1"/>
                <w:sz w:val="20"/>
                <w:szCs w:val="20"/>
                <w:lang w:val="es-MX"/>
              </w:rPr>
              <w:t>IDIOMA</w:t>
            </w:r>
          </w:p>
        </w:tc>
        <w:tc>
          <w:tcPr>
            <w:tcW w:w="6565" w:type="dxa"/>
            <w:vAlign w:val="center"/>
          </w:tcPr>
          <w:p w:rsidRPr="001E2558" w:rsidR="00C84167" w:rsidRDefault="00FF6B90" w14:paraId="00000018" w14:textId="77777777">
            <w:pPr>
              <w:pStyle w:val="Normal1"/>
              <w:rPr>
                <w:b w:val="0"/>
                <w:bCs/>
                <w:color w:val="000000" w:themeColor="text1"/>
                <w:sz w:val="20"/>
                <w:szCs w:val="20"/>
                <w:lang w:val="es-MX"/>
              </w:rPr>
            </w:pPr>
            <w:r w:rsidRPr="001E2558">
              <w:rPr>
                <w:b w:val="0"/>
                <w:bCs/>
                <w:color w:val="000000" w:themeColor="text1"/>
                <w:sz w:val="20"/>
                <w:szCs w:val="20"/>
                <w:lang w:val="es-MX"/>
              </w:rPr>
              <w:t>Español.</w:t>
            </w:r>
          </w:p>
        </w:tc>
      </w:tr>
    </w:tbl>
    <w:p w:rsidRPr="001E2558" w:rsidR="00C84167" w:rsidRDefault="00C84167" w14:paraId="00000019" w14:textId="77777777">
      <w:pPr>
        <w:pStyle w:val="Normal1"/>
        <w:jc w:val="both"/>
        <w:rPr>
          <w:sz w:val="20"/>
          <w:szCs w:val="20"/>
          <w:lang w:val="es-MX"/>
        </w:rPr>
      </w:pPr>
    </w:p>
    <w:p w:rsidRPr="001E2558" w:rsidR="00C84167" w:rsidRDefault="00FF6B90" w14:paraId="0000001A" w14:textId="77777777">
      <w:pPr>
        <w:pStyle w:val="Normal1"/>
        <w:numPr>
          <w:ilvl w:val="0"/>
          <w:numId w:val="12"/>
        </w:numPr>
        <w:pBdr>
          <w:top w:val="nil"/>
          <w:left w:val="nil"/>
          <w:bottom w:val="nil"/>
          <w:right w:val="nil"/>
          <w:between w:val="nil"/>
        </w:pBdr>
        <w:ind w:left="284" w:hanging="284"/>
        <w:jc w:val="both"/>
        <w:rPr>
          <w:b/>
          <w:color w:val="000000"/>
          <w:sz w:val="20"/>
          <w:szCs w:val="20"/>
          <w:lang w:val="es-MX"/>
        </w:rPr>
      </w:pPr>
      <w:r w:rsidRPr="001E2558">
        <w:rPr>
          <w:b/>
          <w:color w:val="000000"/>
          <w:sz w:val="20"/>
          <w:szCs w:val="20"/>
          <w:lang w:val="es-MX"/>
        </w:rPr>
        <w:t xml:space="preserve">TABLA DE CONTENIDO: </w:t>
      </w:r>
    </w:p>
    <w:p w:rsidRPr="001E2558" w:rsidR="00C84167" w:rsidRDefault="00C84167" w14:paraId="0000001B" w14:textId="77777777">
      <w:pPr>
        <w:pStyle w:val="Normal1"/>
        <w:ind w:left="284"/>
        <w:jc w:val="both"/>
        <w:rPr>
          <w:b/>
          <w:sz w:val="20"/>
          <w:szCs w:val="20"/>
          <w:lang w:val="es-MX"/>
        </w:rPr>
      </w:pPr>
    </w:p>
    <w:p w:rsidRPr="001E2558" w:rsidR="00C84167" w:rsidRDefault="00FF6B90" w14:paraId="0000001C" w14:textId="77777777">
      <w:pPr>
        <w:pStyle w:val="Normal1"/>
        <w:ind w:left="284"/>
        <w:jc w:val="both"/>
        <w:rPr>
          <w:sz w:val="20"/>
          <w:szCs w:val="20"/>
          <w:lang w:val="es-MX"/>
        </w:rPr>
      </w:pPr>
      <w:r w:rsidRPr="001E2558">
        <w:rPr>
          <w:sz w:val="20"/>
          <w:szCs w:val="20"/>
          <w:lang w:val="es-MX"/>
        </w:rPr>
        <w:t>Introducción.</w:t>
      </w:r>
    </w:p>
    <w:p w:rsidRPr="001E2558" w:rsidR="00820707" w:rsidRDefault="00820707" w14:paraId="1199862A" w14:textId="77777777">
      <w:pPr>
        <w:pStyle w:val="Normal1"/>
        <w:numPr>
          <w:ilvl w:val="1"/>
          <w:numId w:val="11"/>
        </w:numPr>
        <w:pBdr>
          <w:top w:val="nil"/>
          <w:left w:val="nil"/>
          <w:bottom w:val="nil"/>
          <w:right w:val="nil"/>
          <w:between w:val="nil"/>
        </w:pBdr>
        <w:ind w:left="567" w:hanging="283"/>
        <w:jc w:val="both"/>
        <w:rPr>
          <w:color w:val="000000"/>
          <w:sz w:val="20"/>
          <w:szCs w:val="20"/>
          <w:lang w:val="es-MX"/>
        </w:rPr>
      </w:pPr>
      <w:r w:rsidRPr="001E2558">
        <w:rPr>
          <w:color w:val="000000"/>
          <w:sz w:val="20"/>
          <w:szCs w:val="20"/>
          <w:lang w:val="es-MX"/>
        </w:rPr>
        <w:t>Conceptos generales.</w:t>
      </w:r>
    </w:p>
    <w:p w:rsidRPr="001E2558" w:rsidR="00820707" w:rsidRDefault="00820707" w14:paraId="49BCC41C" w14:textId="77777777">
      <w:pPr>
        <w:pStyle w:val="Normal1"/>
        <w:numPr>
          <w:ilvl w:val="1"/>
          <w:numId w:val="11"/>
        </w:numPr>
        <w:pBdr>
          <w:top w:val="nil"/>
          <w:left w:val="nil"/>
          <w:bottom w:val="nil"/>
          <w:right w:val="nil"/>
          <w:between w:val="nil"/>
        </w:pBdr>
        <w:ind w:left="567" w:hanging="283"/>
        <w:jc w:val="both"/>
        <w:rPr>
          <w:color w:val="000000"/>
          <w:sz w:val="20"/>
          <w:szCs w:val="20"/>
          <w:lang w:val="es-MX"/>
        </w:rPr>
      </w:pPr>
      <w:r w:rsidRPr="001E2558">
        <w:rPr>
          <w:color w:val="000000"/>
          <w:sz w:val="20"/>
          <w:szCs w:val="20"/>
          <w:lang w:val="es-MX"/>
        </w:rPr>
        <w:t>Definición de compromiso organizacional, objetivos y metas.</w:t>
      </w:r>
    </w:p>
    <w:p w:rsidRPr="001E2558" w:rsidR="00820707" w:rsidRDefault="00820707" w14:paraId="69BC519E" w14:textId="77777777">
      <w:pPr>
        <w:pStyle w:val="Normal1"/>
        <w:numPr>
          <w:ilvl w:val="1"/>
          <w:numId w:val="11"/>
        </w:numPr>
        <w:pBdr>
          <w:top w:val="nil"/>
          <w:left w:val="nil"/>
          <w:bottom w:val="nil"/>
          <w:right w:val="nil"/>
          <w:between w:val="nil"/>
        </w:pBdr>
        <w:ind w:left="567" w:hanging="283"/>
        <w:jc w:val="both"/>
        <w:rPr>
          <w:color w:val="000000"/>
          <w:sz w:val="20"/>
          <w:szCs w:val="20"/>
          <w:lang w:val="es-MX"/>
        </w:rPr>
      </w:pPr>
      <w:r w:rsidRPr="001E2558">
        <w:rPr>
          <w:color w:val="000000"/>
          <w:sz w:val="20"/>
          <w:szCs w:val="20"/>
          <w:lang w:val="es-MX"/>
        </w:rPr>
        <w:t>Estrategias de formación y educación.</w:t>
      </w:r>
    </w:p>
    <w:p w:rsidRPr="001E2558" w:rsidR="00820707" w:rsidRDefault="00820707" w14:paraId="7894065E" w14:textId="77777777">
      <w:pPr>
        <w:pStyle w:val="Normal1"/>
        <w:numPr>
          <w:ilvl w:val="1"/>
          <w:numId w:val="11"/>
        </w:numPr>
        <w:pBdr>
          <w:top w:val="nil"/>
          <w:left w:val="nil"/>
          <w:bottom w:val="nil"/>
          <w:right w:val="nil"/>
          <w:between w:val="nil"/>
        </w:pBdr>
        <w:ind w:left="567" w:hanging="283"/>
        <w:jc w:val="both"/>
        <w:rPr>
          <w:color w:val="000000"/>
          <w:sz w:val="20"/>
          <w:szCs w:val="20"/>
          <w:lang w:val="es-MX"/>
        </w:rPr>
      </w:pPr>
      <w:r w:rsidRPr="001E2558">
        <w:rPr>
          <w:color w:val="000000"/>
          <w:sz w:val="20"/>
          <w:szCs w:val="20"/>
          <w:lang w:val="es-MX"/>
        </w:rPr>
        <w:t>Prevención y minimización de residuos.</w:t>
      </w:r>
    </w:p>
    <w:p w:rsidRPr="001E2558" w:rsidR="00820707" w:rsidRDefault="00820707" w14:paraId="61C53A89" w14:textId="77777777">
      <w:pPr>
        <w:pStyle w:val="Normal1"/>
        <w:numPr>
          <w:ilvl w:val="1"/>
          <w:numId w:val="11"/>
        </w:numPr>
        <w:pBdr>
          <w:top w:val="nil"/>
          <w:left w:val="nil"/>
          <w:bottom w:val="nil"/>
          <w:right w:val="nil"/>
          <w:between w:val="nil"/>
        </w:pBdr>
        <w:ind w:left="567" w:hanging="283"/>
        <w:jc w:val="both"/>
        <w:rPr>
          <w:color w:val="000000"/>
          <w:sz w:val="20"/>
          <w:szCs w:val="20"/>
          <w:lang w:val="es-MX"/>
        </w:rPr>
      </w:pPr>
      <w:r w:rsidRPr="001E2558">
        <w:rPr>
          <w:color w:val="000000"/>
          <w:sz w:val="20"/>
          <w:szCs w:val="20"/>
          <w:lang w:val="es-MX"/>
        </w:rPr>
        <w:t>Segregación en la fuente.</w:t>
      </w:r>
    </w:p>
    <w:p w:rsidRPr="001E2558" w:rsidR="00820707" w:rsidP="00820707" w:rsidRDefault="00820707" w14:paraId="6663734F" w14:textId="77777777">
      <w:pPr>
        <w:pStyle w:val="Normal1"/>
        <w:pBdr>
          <w:top w:val="nil"/>
          <w:left w:val="nil"/>
          <w:bottom w:val="nil"/>
          <w:right w:val="nil"/>
          <w:between w:val="nil"/>
        </w:pBdr>
        <w:ind w:left="567"/>
        <w:jc w:val="both"/>
        <w:rPr>
          <w:color w:val="000000"/>
          <w:sz w:val="20"/>
          <w:szCs w:val="20"/>
          <w:lang w:val="es-MX"/>
        </w:rPr>
      </w:pPr>
      <w:r w:rsidRPr="001E2558">
        <w:rPr>
          <w:color w:val="000000"/>
          <w:sz w:val="20"/>
          <w:szCs w:val="20"/>
          <w:lang w:val="es-MX"/>
        </w:rPr>
        <w:t>5.1 Código de colores en los recipientes.</w:t>
      </w:r>
    </w:p>
    <w:p w:rsidRPr="001E2558" w:rsidR="00820707" w:rsidP="00820707" w:rsidRDefault="00820707" w14:paraId="104B79DD" w14:textId="77777777">
      <w:pPr>
        <w:pStyle w:val="Normal1"/>
        <w:pBdr>
          <w:top w:val="nil"/>
          <w:left w:val="nil"/>
          <w:bottom w:val="nil"/>
          <w:right w:val="nil"/>
          <w:between w:val="nil"/>
        </w:pBdr>
        <w:ind w:left="567"/>
        <w:jc w:val="both"/>
        <w:rPr>
          <w:color w:val="000000"/>
          <w:sz w:val="20"/>
          <w:szCs w:val="20"/>
          <w:lang w:val="es-MX"/>
        </w:rPr>
      </w:pPr>
      <w:r w:rsidRPr="001E2558">
        <w:rPr>
          <w:color w:val="000000"/>
          <w:sz w:val="20"/>
          <w:szCs w:val="20"/>
          <w:lang w:val="es-MX"/>
        </w:rPr>
        <w:t>5.2 Características de los recipientes</w:t>
      </w:r>
      <w:r>
        <w:rPr>
          <w:color w:val="000000"/>
          <w:sz w:val="20"/>
          <w:szCs w:val="20"/>
          <w:lang w:val="es-MX"/>
        </w:rPr>
        <w:t xml:space="preserve"> </w:t>
      </w:r>
    </w:p>
    <w:p w:rsidRPr="001E2558" w:rsidR="00820707" w:rsidRDefault="00820707" w14:paraId="3A8ED6CC" w14:textId="77777777">
      <w:pPr>
        <w:pStyle w:val="Normal1"/>
        <w:numPr>
          <w:ilvl w:val="1"/>
          <w:numId w:val="11"/>
        </w:numPr>
        <w:pBdr>
          <w:top w:val="nil"/>
          <w:left w:val="nil"/>
          <w:bottom w:val="nil"/>
          <w:right w:val="nil"/>
          <w:between w:val="nil"/>
        </w:pBdr>
        <w:ind w:left="567" w:hanging="283"/>
        <w:jc w:val="both"/>
        <w:rPr>
          <w:color w:val="000000"/>
          <w:sz w:val="20"/>
          <w:szCs w:val="20"/>
          <w:lang w:val="es-MX"/>
        </w:rPr>
      </w:pPr>
      <w:r w:rsidRPr="001E2558">
        <w:rPr>
          <w:color w:val="000000"/>
          <w:sz w:val="20"/>
          <w:szCs w:val="20"/>
          <w:lang w:val="es-MX"/>
        </w:rPr>
        <w:t>Recolección y transporte interno de residuos.</w:t>
      </w:r>
    </w:p>
    <w:p w:rsidRPr="001E2558" w:rsidR="00820707" w:rsidRDefault="00820707" w14:paraId="14D31CD7" w14:textId="77777777">
      <w:pPr>
        <w:pStyle w:val="Normal1"/>
        <w:numPr>
          <w:ilvl w:val="1"/>
          <w:numId w:val="11"/>
        </w:numPr>
        <w:pBdr>
          <w:top w:val="nil"/>
          <w:left w:val="nil"/>
          <w:bottom w:val="nil"/>
          <w:right w:val="nil"/>
          <w:between w:val="nil"/>
        </w:pBdr>
        <w:ind w:left="567" w:hanging="283"/>
        <w:jc w:val="both"/>
        <w:rPr>
          <w:color w:val="000000"/>
          <w:sz w:val="20"/>
          <w:szCs w:val="20"/>
          <w:lang w:val="es-MX"/>
        </w:rPr>
      </w:pPr>
      <w:r w:rsidRPr="001E2558">
        <w:rPr>
          <w:color w:val="000000"/>
          <w:sz w:val="20"/>
          <w:szCs w:val="20"/>
          <w:lang w:val="es-MX"/>
        </w:rPr>
        <w:t>Almacenamiento de residuos.</w:t>
      </w:r>
    </w:p>
    <w:p w:rsidRPr="00190EAE" w:rsidR="00820707" w:rsidRDefault="00820707" w14:paraId="02061796" w14:textId="77777777">
      <w:pPr>
        <w:pStyle w:val="Normal1"/>
        <w:numPr>
          <w:ilvl w:val="1"/>
          <w:numId w:val="11"/>
        </w:numPr>
        <w:pBdr>
          <w:top w:val="nil"/>
          <w:left w:val="nil"/>
          <w:bottom w:val="nil"/>
          <w:right w:val="nil"/>
          <w:between w:val="nil"/>
        </w:pBdr>
        <w:ind w:left="567" w:hanging="283"/>
        <w:jc w:val="both"/>
        <w:rPr>
          <w:color w:val="000000"/>
          <w:sz w:val="20"/>
          <w:szCs w:val="20"/>
          <w:lang w:val="es-MX"/>
        </w:rPr>
      </w:pPr>
      <w:r w:rsidRPr="001E2558">
        <w:rPr>
          <w:color w:val="000000"/>
          <w:sz w:val="20"/>
          <w:szCs w:val="20"/>
          <w:lang w:val="es-MX"/>
        </w:rPr>
        <w:t>Control de plagas y técnicas de desinfección.</w:t>
      </w:r>
    </w:p>
    <w:p w:rsidR="00820707" w:rsidRDefault="00820707" w14:paraId="0ADA4FA6" w14:textId="77777777">
      <w:pPr>
        <w:pStyle w:val="Normal1"/>
        <w:numPr>
          <w:ilvl w:val="1"/>
          <w:numId w:val="11"/>
        </w:numPr>
        <w:pBdr>
          <w:top w:val="nil"/>
          <w:left w:val="nil"/>
          <w:bottom w:val="nil"/>
          <w:right w:val="nil"/>
          <w:between w:val="nil"/>
        </w:pBdr>
        <w:ind w:left="567" w:hanging="283"/>
        <w:jc w:val="both"/>
        <w:rPr>
          <w:color w:val="000000"/>
          <w:sz w:val="20"/>
          <w:szCs w:val="20"/>
          <w:lang w:val="es-MX"/>
        </w:rPr>
      </w:pPr>
      <w:r w:rsidRPr="001E2558">
        <w:rPr>
          <w:color w:val="000000"/>
          <w:sz w:val="20"/>
          <w:szCs w:val="20"/>
          <w:lang w:val="es-MX"/>
        </w:rPr>
        <w:t>Seguridad y Salud en el Trabajo</w:t>
      </w:r>
    </w:p>
    <w:p w:rsidRPr="00820707" w:rsidR="00820707" w:rsidP="05269060" w:rsidRDefault="00820707" w14:paraId="0000001D" w14:textId="34E3D351">
      <w:pPr>
        <w:pStyle w:val="Normal1"/>
        <w:numPr>
          <w:ilvl w:val="1"/>
          <w:numId w:val="11"/>
        </w:numPr>
        <w:pBdr>
          <w:top w:val="nil" w:color="000000" w:sz="0" w:space="0"/>
          <w:left w:val="nil" w:color="000000" w:sz="0" w:space="0"/>
          <w:bottom w:val="nil" w:color="000000" w:sz="0" w:space="0"/>
          <w:right w:val="nil" w:color="000000" w:sz="0" w:space="0"/>
          <w:between w:val="nil" w:color="000000" w:sz="0" w:space="0"/>
        </w:pBdr>
        <w:ind w:left="567" w:hanging="283"/>
        <w:jc w:val="both"/>
        <w:rPr>
          <w:color w:val="000000"/>
          <w:sz w:val="20"/>
          <w:szCs w:val="20"/>
          <w:lang w:val="es-MX"/>
        </w:rPr>
      </w:pPr>
      <w:r w:rsidRPr="05269060" w:rsidR="04A4F4AF">
        <w:rPr>
          <w:color w:val="000000" w:themeColor="text1" w:themeTint="FF" w:themeShade="FF"/>
          <w:sz w:val="20"/>
          <w:szCs w:val="20"/>
          <w:lang w:val="es-MX"/>
        </w:rPr>
        <w:t xml:space="preserve"> </w:t>
      </w:r>
      <w:r w:rsidRPr="05269060" w:rsidR="00820707">
        <w:rPr>
          <w:color w:val="000000" w:themeColor="text1" w:themeTint="FF" w:themeShade="FF"/>
          <w:sz w:val="20"/>
          <w:szCs w:val="20"/>
          <w:lang w:val="es-MX"/>
        </w:rPr>
        <w:t>Aprovechamiento, tratamiento y/o disposición final.</w:t>
      </w:r>
    </w:p>
    <w:p w:rsidRPr="001E2558" w:rsidR="00C84167" w:rsidP="00820707" w:rsidRDefault="00C84167" w14:paraId="0000003B" w14:textId="2B8804D3">
      <w:pPr>
        <w:pStyle w:val="Normal1"/>
        <w:pBdr>
          <w:top w:val="nil"/>
          <w:left w:val="nil"/>
          <w:bottom w:val="nil"/>
          <w:right w:val="nil"/>
          <w:between w:val="nil"/>
        </w:pBdr>
        <w:ind w:left="567"/>
        <w:jc w:val="both"/>
        <w:rPr>
          <w:color w:val="000000"/>
          <w:sz w:val="20"/>
          <w:szCs w:val="20"/>
          <w:lang w:val="es-MX"/>
        </w:rPr>
      </w:pPr>
    </w:p>
    <w:p w:rsidR="00C84167" w:rsidRDefault="00C84167" w14:paraId="0000003C" w14:textId="35124C5D">
      <w:pPr>
        <w:pStyle w:val="Normal1"/>
        <w:jc w:val="both"/>
        <w:rPr>
          <w:b/>
          <w:sz w:val="20"/>
          <w:szCs w:val="20"/>
          <w:lang w:val="es-MX"/>
        </w:rPr>
      </w:pPr>
    </w:p>
    <w:p w:rsidR="007F7E07" w:rsidRDefault="007F7E07" w14:paraId="1A08640E" w14:textId="4EF31F83">
      <w:pPr>
        <w:pStyle w:val="Normal1"/>
        <w:jc w:val="both"/>
        <w:rPr>
          <w:b/>
          <w:sz w:val="20"/>
          <w:szCs w:val="20"/>
          <w:lang w:val="es-MX"/>
        </w:rPr>
      </w:pPr>
    </w:p>
    <w:p w:rsidR="007F7E07" w:rsidRDefault="007F7E07" w14:paraId="600CC7CB" w14:textId="6559A377">
      <w:pPr>
        <w:pStyle w:val="Normal1"/>
        <w:jc w:val="both"/>
        <w:rPr>
          <w:b/>
          <w:sz w:val="20"/>
          <w:szCs w:val="20"/>
          <w:lang w:val="es-MX"/>
        </w:rPr>
      </w:pPr>
    </w:p>
    <w:p w:rsidR="007F7E07" w:rsidRDefault="007F7E07" w14:paraId="3AE0FB93" w14:textId="64200D18">
      <w:pPr>
        <w:pStyle w:val="Normal1"/>
        <w:jc w:val="both"/>
        <w:rPr>
          <w:b/>
          <w:sz w:val="20"/>
          <w:szCs w:val="20"/>
          <w:lang w:val="es-MX"/>
        </w:rPr>
      </w:pPr>
    </w:p>
    <w:p w:rsidR="007F7E07" w:rsidRDefault="007F7E07" w14:paraId="3CA331A1" w14:textId="5BB3B425">
      <w:pPr>
        <w:pStyle w:val="Normal1"/>
        <w:jc w:val="both"/>
        <w:rPr>
          <w:b/>
          <w:sz w:val="20"/>
          <w:szCs w:val="20"/>
          <w:lang w:val="es-MX"/>
        </w:rPr>
      </w:pPr>
    </w:p>
    <w:p w:rsidRPr="001E2558" w:rsidR="007F7E07" w:rsidRDefault="007F7E07" w14:paraId="1812D44C" w14:textId="77777777">
      <w:pPr>
        <w:pStyle w:val="Normal1"/>
        <w:jc w:val="both"/>
        <w:rPr>
          <w:b/>
          <w:sz w:val="20"/>
          <w:szCs w:val="20"/>
          <w:lang w:val="es-MX"/>
        </w:rPr>
      </w:pPr>
    </w:p>
    <w:p w:rsidRPr="001E2558" w:rsidR="00C84167" w:rsidRDefault="00C84167" w14:paraId="0000003D" w14:textId="77777777">
      <w:pPr>
        <w:pStyle w:val="Normal1"/>
        <w:pBdr>
          <w:top w:val="nil"/>
          <w:left w:val="nil"/>
          <w:bottom w:val="nil"/>
          <w:right w:val="nil"/>
          <w:between w:val="nil"/>
        </w:pBdr>
        <w:ind w:left="567"/>
        <w:jc w:val="both"/>
        <w:rPr>
          <w:b/>
          <w:color w:val="000000"/>
          <w:sz w:val="20"/>
          <w:szCs w:val="20"/>
          <w:lang w:val="es-MX"/>
        </w:rPr>
      </w:pPr>
    </w:p>
    <w:p w:rsidRPr="001E2558" w:rsidR="00C84167" w:rsidRDefault="00FF6B90" w14:paraId="0000003E" w14:textId="77777777">
      <w:pPr>
        <w:pStyle w:val="Normal1"/>
        <w:numPr>
          <w:ilvl w:val="0"/>
          <w:numId w:val="12"/>
        </w:numPr>
        <w:pBdr>
          <w:top w:val="nil"/>
          <w:left w:val="nil"/>
          <w:bottom w:val="nil"/>
          <w:right w:val="nil"/>
          <w:between w:val="nil"/>
        </w:pBdr>
        <w:ind w:left="284" w:hanging="284"/>
        <w:jc w:val="both"/>
        <w:rPr>
          <w:b/>
          <w:color w:val="000000"/>
          <w:sz w:val="20"/>
          <w:szCs w:val="20"/>
          <w:lang w:val="es-MX"/>
        </w:rPr>
      </w:pPr>
      <w:r w:rsidRPr="001E2558">
        <w:rPr>
          <w:b/>
          <w:color w:val="000000"/>
          <w:sz w:val="20"/>
          <w:szCs w:val="20"/>
          <w:lang w:val="es-MX"/>
        </w:rPr>
        <w:lastRenderedPageBreak/>
        <w:t xml:space="preserve">DESARROLLO DE CONTENIDOS: </w:t>
      </w:r>
    </w:p>
    <w:p w:rsidRPr="001E2558" w:rsidR="00C84167" w:rsidRDefault="00C84167" w14:paraId="0000003F" w14:textId="77777777">
      <w:pPr>
        <w:pStyle w:val="Normal1"/>
        <w:jc w:val="both"/>
        <w:rPr>
          <w:sz w:val="20"/>
          <w:szCs w:val="20"/>
          <w:lang w:val="es-MX"/>
        </w:rPr>
      </w:pPr>
    </w:p>
    <w:p w:rsidR="00C84167" w:rsidP="00F16ED5" w:rsidRDefault="00FF6B90" w14:paraId="00000041" w14:textId="5284C9F8">
      <w:pPr>
        <w:pStyle w:val="Normal1"/>
        <w:jc w:val="both"/>
        <w:rPr>
          <w:b/>
          <w:sz w:val="20"/>
          <w:szCs w:val="20"/>
          <w:lang w:val="es-MX"/>
        </w:rPr>
      </w:pPr>
      <w:r w:rsidRPr="001E2558">
        <w:rPr>
          <w:b/>
          <w:sz w:val="20"/>
          <w:szCs w:val="20"/>
          <w:lang w:val="es-MX"/>
        </w:rPr>
        <w:t xml:space="preserve"> Introducción</w:t>
      </w:r>
    </w:p>
    <w:p w:rsidR="007F7E07" w:rsidP="00F16ED5" w:rsidRDefault="007F7E07" w14:paraId="4B451A64" w14:textId="77777777">
      <w:pPr>
        <w:pStyle w:val="Normal1"/>
        <w:jc w:val="both"/>
        <w:rPr>
          <w:b/>
          <w:sz w:val="20"/>
          <w:szCs w:val="20"/>
          <w:lang w:val="es-MX"/>
        </w:rPr>
      </w:pPr>
    </w:p>
    <w:p w:rsidR="007F7E07" w:rsidP="00F16ED5" w:rsidRDefault="007F7E07" w14:paraId="33AE2E1D" w14:textId="12E09FAA">
      <w:pPr>
        <w:pStyle w:val="Normal1"/>
        <w:jc w:val="both"/>
        <w:rPr>
          <w:sz w:val="20"/>
          <w:szCs w:val="20"/>
          <w:lang w:val="es-MX"/>
        </w:rPr>
      </w:pPr>
      <w:r w:rsidRPr="25FA6DFD" w:rsidR="007F7E07">
        <w:rPr>
          <w:sz w:val="20"/>
          <w:szCs w:val="20"/>
          <w:lang w:val="es-MX"/>
        </w:rPr>
        <w:t xml:space="preserve">Le damos la bienvenida al componente formativo denominado </w:t>
      </w:r>
      <w:r w:rsidRPr="25FA6DFD" w:rsidR="007F7E07">
        <w:rPr>
          <w:color w:val="000000" w:themeColor="text1" w:themeTint="FF" w:themeShade="FF"/>
          <w:sz w:val="20"/>
          <w:szCs w:val="20"/>
        </w:rPr>
        <w:t>“</w:t>
      </w:r>
      <w:r w:rsidRPr="25FA6DFD" w:rsidR="001C0DD2">
        <w:rPr>
          <w:color w:val="000000" w:themeColor="text1" w:themeTint="FF" w:themeShade="FF"/>
          <w:sz w:val="20"/>
          <w:szCs w:val="20"/>
        </w:rPr>
        <w:t>Gestionar integralmente el manejo de residuos según normativa vigente</w:t>
      </w:r>
      <w:r w:rsidRPr="25FA6DFD" w:rsidR="007F7E07">
        <w:rPr>
          <w:color w:val="000000" w:themeColor="text1" w:themeTint="FF" w:themeShade="FF"/>
          <w:sz w:val="20"/>
          <w:szCs w:val="20"/>
        </w:rPr>
        <w:t xml:space="preserve">” </w:t>
      </w:r>
      <w:r w:rsidRPr="25FA6DFD" w:rsidR="007F7E07">
        <w:rPr>
          <w:sz w:val="20"/>
          <w:szCs w:val="20"/>
          <w:lang w:val="es-MX"/>
        </w:rPr>
        <w:t>para iniciar visualice el siguiente video y conozca m</w:t>
      </w:r>
      <w:commentRangeStart w:id="1311657259"/>
      <w:r w:rsidRPr="25FA6DFD" w:rsidR="007F7E07">
        <w:rPr>
          <w:sz w:val="20"/>
          <w:szCs w:val="20"/>
          <w:lang w:val="es-MX"/>
        </w:rPr>
        <w:t>ás:</w:t>
      </w:r>
    </w:p>
    <w:p w:rsidRPr="001E2558" w:rsidR="003A4E91" w:rsidP="00F16ED5" w:rsidRDefault="003A4E91" w14:paraId="4E59F09C" w14:textId="77777777">
      <w:pPr>
        <w:pStyle w:val="Normal1"/>
        <w:jc w:val="both"/>
        <w:rPr>
          <w:b/>
          <w:sz w:val="20"/>
          <w:szCs w:val="20"/>
          <w:lang w:val="es-MX"/>
        </w:rPr>
      </w:pPr>
    </w:p>
    <w:tbl>
      <w:tblPr>
        <w:tblStyle w:val="TableGrid"/>
        <w:tblW w:w="0" w:type="auto"/>
        <w:tblInd w:w="1009" w:type="dxa"/>
        <w:shd w:val="clear" w:color="auto" w:fill="FF7A37"/>
        <w:tblLook w:val="04A0" w:firstRow="1" w:lastRow="0" w:firstColumn="1" w:lastColumn="0" w:noHBand="0" w:noVBand="1"/>
      </w:tblPr>
      <w:tblGrid>
        <w:gridCol w:w="7938"/>
      </w:tblGrid>
      <w:tr w:rsidR="003A4E91" w:rsidTr="25FA6DFD" w14:paraId="57915AC2" w14:textId="77777777">
        <w:trPr>
          <w:trHeight w:val="717"/>
        </w:trPr>
        <w:tc>
          <w:tcPr>
            <w:tcW w:w="7938" w:type="dxa"/>
            <w:shd w:val="clear" w:color="auto" w:fill="FF7A37"/>
            <w:tcMar/>
          </w:tcPr>
          <w:p w:rsidR="003A4E91" w:rsidP="002A5344" w:rsidRDefault="003A4E91" w14:paraId="4835CD49" w14:textId="494E02A2">
            <w:pPr>
              <w:pStyle w:val="Normal0"/>
              <w:tabs>
                <w:tab w:val="left" w:pos="4320"/>
                <w:tab w:val="left" w:pos="4485"/>
                <w:tab w:val="left" w:pos="5445"/>
              </w:tabs>
              <w:jc w:val="center"/>
              <w:rPr>
                <w:color w:val="FFFFFF" w:themeColor="background1"/>
                <w:lang w:val="es-MX"/>
              </w:rPr>
            </w:pPr>
            <w:r>
              <w:rPr>
                <w:color w:val="FFFFFF" w:themeColor="background1"/>
                <w:lang w:val="es-MX"/>
              </w:rPr>
              <w:t>Video</w:t>
            </w:r>
          </w:p>
          <w:p w:rsidRPr="0089492C" w:rsidR="003A4E91" w:rsidP="002A5344" w:rsidRDefault="003A4E91" w14:paraId="53113E56" w14:textId="203448BC">
            <w:pPr>
              <w:pStyle w:val="Normal0"/>
              <w:tabs>
                <w:tab w:val="left" w:pos="4320"/>
                <w:tab w:val="left" w:pos="4485"/>
                <w:tab w:val="left" w:pos="5445"/>
              </w:tabs>
              <w:jc w:val="center"/>
              <w:rPr>
                <w:color w:val="FFFFFF" w:themeColor="background1"/>
                <w:lang w:val="es-MX"/>
              </w:rPr>
            </w:pPr>
            <w:r w:rsidRPr="25FA6DFD" w:rsidR="003A4E91">
              <w:rPr>
                <w:color w:val="FFFFFF" w:themeColor="background1" w:themeTint="FF" w:themeShade="FF"/>
                <w:lang w:val="es-MX"/>
              </w:rPr>
              <w:t>CF012_</w:t>
            </w:r>
            <w:r w:rsidRPr="25FA6DFD" w:rsidR="003A4E91">
              <w:rPr>
                <w:color w:val="FFFFFF" w:themeColor="background1" w:themeTint="FF" w:themeShade="FF"/>
                <w:lang w:val="es-MX"/>
              </w:rPr>
              <w:t>Introducción</w:t>
            </w:r>
            <w:commentRangeEnd w:id="1311657259"/>
            <w:r>
              <w:rPr>
                <w:rStyle w:val="CommentReference"/>
              </w:rPr>
              <w:commentReference w:id="1311657259"/>
            </w:r>
          </w:p>
        </w:tc>
      </w:tr>
    </w:tbl>
    <w:p w:rsidRPr="001E2558" w:rsidR="00BD03BB" w:rsidRDefault="00BD03BB" w14:paraId="6A3E14B4" w14:textId="3E620D0C">
      <w:pPr>
        <w:pStyle w:val="Normal1"/>
        <w:shd w:val="clear" w:color="auto" w:fill="FFFFFF"/>
        <w:spacing w:before="280" w:after="280"/>
        <w:jc w:val="both"/>
        <w:rPr>
          <w:sz w:val="20"/>
          <w:szCs w:val="20"/>
          <w:lang w:val="es-MX"/>
        </w:rPr>
      </w:pPr>
    </w:p>
    <w:p w:rsidRPr="001E2558" w:rsidR="00C84167" w:rsidRDefault="00FF6B90" w14:paraId="00000068" w14:textId="77777777">
      <w:pPr>
        <w:pStyle w:val="Normal1"/>
        <w:numPr>
          <w:ilvl w:val="1"/>
          <w:numId w:val="3"/>
        </w:numPr>
        <w:pBdr>
          <w:top w:val="nil"/>
          <w:left w:val="nil"/>
          <w:bottom w:val="nil"/>
          <w:right w:val="nil"/>
          <w:between w:val="nil"/>
        </w:pBdr>
        <w:ind w:hanging="360"/>
        <w:jc w:val="both"/>
        <w:rPr>
          <w:b/>
          <w:color w:val="000000"/>
          <w:sz w:val="20"/>
          <w:szCs w:val="20"/>
          <w:lang w:val="es-MX"/>
        </w:rPr>
      </w:pPr>
      <w:r w:rsidRPr="001E2558">
        <w:rPr>
          <w:b/>
          <w:color w:val="000000"/>
          <w:sz w:val="20"/>
          <w:szCs w:val="20"/>
          <w:lang w:val="es-MX"/>
        </w:rPr>
        <w:t>Conceptos generales</w:t>
      </w:r>
    </w:p>
    <w:p w:rsidRPr="001E2558" w:rsidR="00C84167" w:rsidRDefault="00C84167" w14:paraId="00000069" w14:textId="77777777">
      <w:pPr>
        <w:pStyle w:val="Normal1"/>
        <w:jc w:val="both"/>
        <w:rPr>
          <w:b/>
          <w:sz w:val="20"/>
          <w:szCs w:val="20"/>
          <w:lang w:val="es-MX"/>
        </w:rPr>
      </w:pPr>
    </w:p>
    <w:p w:rsidRPr="001E2558" w:rsidR="00C84167" w:rsidRDefault="00FF6B90" w14:paraId="0000006A" w14:textId="77777777">
      <w:pPr>
        <w:pStyle w:val="Normal1"/>
        <w:jc w:val="both"/>
        <w:rPr>
          <w:sz w:val="20"/>
          <w:szCs w:val="20"/>
          <w:lang w:val="es-MX"/>
        </w:rPr>
      </w:pPr>
      <w:r w:rsidRPr="001E2558">
        <w:rPr>
          <w:sz w:val="20"/>
          <w:szCs w:val="20"/>
          <w:lang w:val="es-MX"/>
        </w:rPr>
        <w:t>A continuación, se presentan conceptos importantes que debe apropiar:</w:t>
      </w:r>
    </w:p>
    <w:p w:rsidRPr="001E2558" w:rsidR="00C84167" w:rsidRDefault="00C84167" w14:paraId="0000006B" w14:textId="77777777">
      <w:pPr>
        <w:pStyle w:val="Normal1"/>
        <w:tabs>
          <w:tab w:val="left" w:pos="4320"/>
          <w:tab w:val="left" w:pos="4485"/>
          <w:tab w:val="left" w:pos="5445"/>
        </w:tabs>
        <w:jc w:val="both"/>
        <w:rPr>
          <w:b/>
          <w:sz w:val="20"/>
          <w:szCs w:val="20"/>
          <w:lang w:val="es-MX"/>
        </w:rPr>
      </w:pPr>
    </w:p>
    <w:p w:rsidRPr="001E2558" w:rsidR="00C84167" w:rsidRDefault="00FF6B90" w14:paraId="0000006C" w14:textId="2DEC067E">
      <w:pPr>
        <w:pStyle w:val="Normal1"/>
        <w:numPr>
          <w:ilvl w:val="0"/>
          <w:numId w:val="14"/>
        </w:numPr>
        <w:pBdr>
          <w:top w:val="nil"/>
          <w:left w:val="nil"/>
          <w:bottom w:val="nil"/>
          <w:right w:val="nil"/>
          <w:between w:val="nil"/>
        </w:pBdr>
        <w:tabs>
          <w:tab w:val="left" w:pos="4320"/>
          <w:tab w:val="left" w:pos="4485"/>
          <w:tab w:val="left" w:pos="5445"/>
        </w:tabs>
        <w:jc w:val="both"/>
        <w:rPr>
          <w:color w:val="000000"/>
          <w:sz w:val="20"/>
          <w:szCs w:val="20"/>
          <w:lang w:val="es-MX"/>
        </w:rPr>
      </w:pPr>
      <w:r w:rsidRPr="00274152">
        <w:rPr>
          <w:b/>
          <w:bCs/>
          <w:color w:val="000000"/>
          <w:sz w:val="20"/>
          <w:szCs w:val="20"/>
          <w:lang w:val="es-MX"/>
        </w:rPr>
        <w:t>Manejo integral de residuos</w:t>
      </w:r>
      <w:r w:rsidR="00274152">
        <w:rPr>
          <w:color w:val="000000"/>
          <w:sz w:val="20"/>
          <w:szCs w:val="20"/>
          <w:lang w:val="es-MX"/>
        </w:rPr>
        <w:t>:</w:t>
      </w:r>
      <w:r w:rsidRPr="001E2558">
        <w:rPr>
          <w:color w:val="000000"/>
          <w:sz w:val="20"/>
          <w:szCs w:val="20"/>
          <w:lang w:val="es-MX"/>
        </w:rPr>
        <w:t xml:space="preserve"> </w:t>
      </w:r>
      <w:r w:rsidR="00274152">
        <w:rPr>
          <w:color w:val="000000"/>
          <w:sz w:val="20"/>
          <w:szCs w:val="20"/>
          <w:lang w:val="es-MX"/>
        </w:rPr>
        <w:t>e</w:t>
      </w:r>
      <w:r w:rsidRPr="001E2558">
        <w:rPr>
          <w:color w:val="000000"/>
          <w:sz w:val="20"/>
          <w:szCs w:val="20"/>
          <w:lang w:val="es-MX"/>
        </w:rPr>
        <w:t xml:space="preserve">s el conjunto de actividades que se realizan desde la generación hasta la eliminación del residuo o desecho sólido. Comprende las actividades de separación en la fuente, presentación, recolección, transporte, almacenamiento, tratamiento y/o la eliminación de los residuos o desechos sólidos. </w:t>
      </w:r>
      <w:r w:rsidR="00A223ED">
        <w:rPr>
          <w:color w:val="000000"/>
          <w:sz w:val="20"/>
          <w:szCs w:val="20"/>
          <w:lang w:val="es-MX"/>
        </w:rPr>
        <w:t>(</w:t>
      </w:r>
      <w:r w:rsidRPr="001E2558">
        <w:rPr>
          <w:color w:val="000000"/>
          <w:sz w:val="20"/>
          <w:szCs w:val="20"/>
          <w:lang w:val="es-MX"/>
        </w:rPr>
        <w:t>Decreto 1713</w:t>
      </w:r>
      <w:r w:rsidR="000951A3">
        <w:rPr>
          <w:color w:val="000000"/>
          <w:sz w:val="20"/>
          <w:szCs w:val="20"/>
          <w:lang w:val="es-MX"/>
        </w:rPr>
        <w:t xml:space="preserve">, </w:t>
      </w:r>
      <w:r w:rsidRPr="001E2558">
        <w:rPr>
          <w:color w:val="000000"/>
          <w:sz w:val="20"/>
          <w:szCs w:val="20"/>
          <w:lang w:val="es-MX"/>
        </w:rPr>
        <w:t xml:space="preserve">2002, p.3) </w:t>
      </w:r>
    </w:p>
    <w:p w:rsidRPr="001E2558" w:rsidR="00C84167" w:rsidRDefault="00C84167" w14:paraId="00000076" w14:textId="77777777">
      <w:pPr>
        <w:pStyle w:val="Normal1"/>
        <w:tabs>
          <w:tab w:val="left" w:pos="4320"/>
          <w:tab w:val="left" w:pos="4485"/>
          <w:tab w:val="left" w:pos="5445"/>
        </w:tabs>
        <w:jc w:val="both"/>
        <w:rPr>
          <w:sz w:val="20"/>
          <w:szCs w:val="20"/>
          <w:lang w:val="es-MX"/>
        </w:rPr>
      </w:pPr>
    </w:p>
    <w:p w:rsidRPr="001E2558" w:rsidR="00C84167" w:rsidRDefault="00FF6B90" w14:paraId="00000077" w14:textId="13A6619B">
      <w:pPr>
        <w:pStyle w:val="Normal1"/>
        <w:tabs>
          <w:tab w:val="left" w:pos="4320"/>
          <w:tab w:val="left" w:pos="4485"/>
          <w:tab w:val="left" w:pos="5445"/>
        </w:tabs>
        <w:ind w:left="850"/>
        <w:jc w:val="both"/>
        <w:rPr>
          <w:b/>
          <w:sz w:val="20"/>
          <w:szCs w:val="20"/>
          <w:lang w:val="es-MX"/>
        </w:rPr>
      </w:pPr>
      <w:r w:rsidRPr="001E2558">
        <w:rPr>
          <w:b/>
          <w:sz w:val="20"/>
          <w:szCs w:val="20"/>
          <w:lang w:val="es-MX"/>
        </w:rPr>
        <w:t xml:space="preserve">Figura </w:t>
      </w:r>
      <w:r w:rsidR="001E2558">
        <w:rPr>
          <w:b/>
          <w:sz w:val="20"/>
          <w:szCs w:val="20"/>
          <w:lang w:val="es-MX"/>
        </w:rPr>
        <w:t>1.</w:t>
      </w:r>
    </w:p>
    <w:p w:rsidRPr="001E2558" w:rsidR="00C84167" w:rsidRDefault="00FF6B90" w14:paraId="00000078" w14:textId="77777777">
      <w:pPr>
        <w:pStyle w:val="Normal1"/>
        <w:tabs>
          <w:tab w:val="left" w:pos="4320"/>
          <w:tab w:val="left" w:pos="4485"/>
          <w:tab w:val="left" w:pos="5445"/>
        </w:tabs>
        <w:ind w:left="850"/>
        <w:jc w:val="both"/>
        <w:rPr>
          <w:i/>
          <w:sz w:val="20"/>
          <w:szCs w:val="20"/>
          <w:lang w:val="es-MX"/>
        </w:rPr>
      </w:pPr>
      <w:r w:rsidRPr="001E2558">
        <w:rPr>
          <w:i/>
          <w:sz w:val="20"/>
          <w:szCs w:val="20"/>
          <w:lang w:val="es-MX"/>
        </w:rPr>
        <w:t xml:space="preserve">Manejo integral de </w:t>
      </w:r>
      <w:sdt>
        <w:sdtPr>
          <w:rPr>
            <w:lang w:val="es-MX"/>
          </w:rPr>
          <w:tag w:val="goog_rdk_2"/>
          <w:id w:val="199607494"/>
        </w:sdtPr>
        <w:sdtContent>
          <w:commentRangeStart w:id="0"/>
        </w:sdtContent>
      </w:sdt>
      <w:r w:rsidRPr="001E2558">
        <w:rPr>
          <w:i/>
          <w:sz w:val="20"/>
          <w:szCs w:val="20"/>
          <w:lang w:val="es-MX"/>
        </w:rPr>
        <w:t>residuos</w:t>
      </w:r>
      <w:commentRangeEnd w:id="0"/>
      <w:r w:rsidR="00F7474D">
        <w:rPr>
          <w:rStyle w:val="CommentReference"/>
        </w:rPr>
        <w:commentReference w:id="0"/>
      </w:r>
    </w:p>
    <w:p w:rsidRPr="001E2558" w:rsidR="00C84167" w:rsidRDefault="00FF6B90" w14:paraId="00000079" w14:textId="77777777">
      <w:pPr>
        <w:pStyle w:val="Normal1"/>
        <w:tabs>
          <w:tab w:val="left" w:pos="4320"/>
          <w:tab w:val="left" w:pos="4485"/>
          <w:tab w:val="left" w:pos="5445"/>
        </w:tabs>
        <w:jc w:val="center"/>
        <w:rPr>
          <w:sz w:val="20"/>
          <w:szCs w:val="20"/>
          <w:lang w:val="es-MX"/>
        </w:rPr>
      </w:pPr>
      <w:r w:rsidRPr="001E2558">
        <w:rPr>
          <w:noProof/>
          <w:sz w:val="20"/>
          <w:szCs w:val="20"/>
          <w:lang w:val="es-MX"/>
        </w:rPr>
        <w:drawing>
          <wp:inline distT="0" distB="0" distL="0" distR="0" wp14:anchorId="0BFF54E7" wp14:editId="6D89CDE0">
            <wp:extent cx="4519270" cy="3267075"/>
            <wp:effectExtent l="0" t="0" r="0" b="0"/>
            <wp:docPr id="73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l="27960" t="22795" r="29220" b="22279"/>
                    <a:stretch>
                      <a:fillRect/>
                    </a:stretch>
                  </pic:blipFill>
                  <pic:spPr>
                    <a:xfrm>
                      <a:off x="0" y="0"/>
                      <a:ext cx="4522964" cy="3269746"/>
                    </a:xfrm>
                    <a:prstGeom prst="rect">
                      <a:avLst/>
                    </a:prstGeom>
                    <a:ln/>
                  </pic:spPr>
                </pic:pic>
              </a:graphicData>
            </a:graphic>
          </wp:inline>
        </w:drawing>
      </w:r>
    </w:p>
    <w:p w:rsidRPr="001E2558" w:rsidR="00C84167" w:rsidRDefault="00FF6B90" w14:paraId="0000007A" w14:textId="3E6AA007">
      <w:pPr>
        <w:pStyle w:val="Normal1"/>
        <w:tabs>
          <w:tab w:val="left" w:pos="4320"/>
          <w:tab w:val="left" w:pos="4485"/>
          <w:tab w:val="left" w:pos="5445"/>
        </w:tabs>
        <w:ind w:left="850"/>
        <w:jc w:val="both"/>
        <w:rPr>
          <w:sz w:val="20"/>
          <w:szCs w:val="20"/>
          <w:lang w:val="es-MX"/>
        </w:rPr>
      </w:pPr>
      <w:r w:rsidRPr="001E2558">
        <w:rPr>
          <w:b/>
          <w:sz w:val="20"/>
          <w:szCs w:val="20"/>
          <w:lang w:val="es-MX"/>
        </w:rPr>
        <w:t>Nota.</w:t>
      </w:r>
      <w:r w:rsidRPr="001E2558">
        <w:rPr>
          <w:sz w:val="20"/>
          <w:szCs w:val="20"/>
          <w:lang w:val="es-MX"/>
        </w:rPr>
        <w:t xml:space="preserve"> Guía para el manejo integral de residuos. Universidad Pontificia Bolivariana y Área metropolitana del</w:t>
      </w:r>
      <w:r w:rsidR="008F197E">
        <w:rPr>
          <w:sz w:val="20"/>
          <w:szCs w:val="20"/>
          <w:lang w:val="es-MX"/>
        </w:rPr>
        <w:t xml:space="preserve"> Valle de Aburrá </w:t>
      </w:r>
      <w:r w:rsidRPr="001E2558">
        <w:rPr>
          <w:sz w:val="20"/>
          <w:szCs w:val="20"/>
          <w:lang w:val="es-MX"/>
        </w:rPr>
        <w:t xml:space="preserve">(2008, p.11) </w:t>
      </w:r>
    </w:p>
    <w:p w:rsidRPr="001E2558" w:rsidR="00C84167" w:rsidRDefault="00C84167" w14:paraId="0000007B" w14:textId="77777777">
      <w:pPr>
        <w:pStyle w:val="Normal1"/>
        <w:tabs>
          <w:tab w:val="left" w:pos="4320"/>
          <w:tab w:val="left" w:pos="4485"/>
          <w:tab w:val="left" w:pos="5445"/>
        </w:tabs>
        <w:jc w:val="both"/>
        <w:rPr>
          <w:b/>
          <w:sz w:val="20"/>
          <w:szCs w:val="20"/>
          <w:lang w:val="es-MX"/>
        </w:rPr>
      </w:pPr>
    </w:p>
    <w:p w:rsidRPr="001E2558" w:rsidR="00C84167" w:rsidRDefault="00C84167" w14:paraId="0000007C" w14:textId="77777777">
      <w:pPr>
        <w:pStyle w:val="Normal1"/>
        <w:tabs>
          <w:tab w:val="left" w:pos="4320"/>
          <w:tab w:val="left" w:pos="4485"/>
          <w:tab w:val="left" w:pos="5445"/>
        </w:tabs>
        <w:jc w:val="both"/>
        <w:rPr>
          <w:sz w:val="20"/>
          <w:szCs w:val="20"/>
          <w:lang w:val="es-MX"/>
        </w:rPr>
      </w:pPr>
    </w:p>
    <w:p w:rsidR="00C84167" w:rsidRDefault="00FF6B90" w14:paraId="0000007F" w14:textId="5C272068">
      <w:pPr>
        <w:pStyle w:val="Normal1"/>
        <w:numPr>
          <w:ilvl w:val="0"/>
          <w:numId w:val="7"/>
        </w:numPr>
        <w:pBdr>
          <w:top w:val="nil"/>
          <w:left w:val="nil"/>
          <w:bottom w:val="nil"/>
          <w:right w:val="nil"/>
          <w:between w:val="nil"/>
        </w:pBdr>
        <w:tabs>
          <w:tab w:val="left" w:pos="4320"/>
          <w:tab w:val="left" w:pos="4485"/>
          <w:tab w:val="left" w:pos="5445"/>
        </w:tabs>
        <w:jc w:val="both"/>
        <w:rPr>
          <w:color w:val="000000"/>
          <w:sz w:val="20"/>
          <w:szCs w:val="20"/>
          <w:lang w:val="es-MX"/>
        </w:rPr>
      </w:pPr>
      <w:r w:rsidRPr="00274152">
        <w:rPr>
          <w:b/>
          <w:bCs/>
          <w:color w:val="000000"/>
          <w:sz w:val="20"/>
          <w:szCs w:val="20"/>
          <w:lang w:val="es-MX"/>
        </w:rPr>
        <w:lastRenderedPageBreak/>
        <w:t>Gestión integral de residuos sólidos</w:t>
      </w:r>
      <w:r w:rsidR="00274152">
        <w:rPr>
          <w:color w:val="000000"/>
          <w:sz w:val="20"/>
          <w:szCs w:val="20"/>
          <w:lang w:val="es-MX"/>
        </w:rPr>
        <w:t>: e</w:t>
      </w:r>
      <w:r w:rsidRPr="001E2558">
        <w:rPr>
          <w:color w:val="000000"/>
          <w:sz w:val="20"/>
          <w:szCs w:val="20"/>
          <w:lang w:val="es-MX"/>
        </w:rPr>
        <w:t xml:space="preserve">s el conjunto de operaciones y disposiciones encaminadas a dar a los residuos producidos el destino más adecuado desde el punto de vista ambiental, de acuerdo con sus características, volumen, procedencia, costos, tratamiento, posibilidades de recuperación, aprovechamiento, comercialización y disposición final. </w:t>
      </w:r>
      <w:r w:rsidR="000951A3">
        <w:rPr>
          <w:color w:val="000000"/>
          <w:sz w:val="20"/>
          <w:szCs w:val="20"/>
          <w:lang w:val="es-MX"/>
        </w:rPr>
        <w:t>(</w:t>
      </w:r>
      <w:r w:rsidRPr="001E2558">
        <w:rPr>
          <w:color w:val="000000"/>
          <w:sz w:val="20"/>
          <w:szCs w:val="20"/>
          <w:lang w:val="es-MX"/>
        </w:rPr>
        <w:t>Decreto 1713</w:t>
      </w:r>
      <w:r w:rsidR="000951A3">
        <w:rPr>
          <w:color w:val="000000"/>
          <w:sz w:val="20"/>
          <w:szCs w:val="20"/>
          <w:lang w:val="es-MX"/>
        </w:rPr>
        <w:t xml:space="preserve">, </w:t>
      </w:r>
      <w:r w:rsidRPr="001E2558">
        <w:rPr>
          <w:color w:val="000000"/>
          <w:sz w:val="20"/>
          <w:szCs w:val="20"/>
          <w:lang w:val="es-MX"/>
        </w:rPr>
        <w:t xml:space="preserve">2002, p.3) </w:t>
      </w:r>
    </w:p>
    <w:p w:rsidRPr="005C4A1E" w:rsidR="005C4A1E" w:rsidP="005C4A1E" w:rsidRDefault="005C4A1E" w14:paraId="6413116B" w14:textId="77777777">
      <w:pPr>
        <w:pStyle w:val="Normal1"/>
        <w:pBdr>
          <w:top w:val="nil"/>
          <w:left w:val="nil"/>
          <w:bottom w:val="nil"/>
          <w:right w:val="nil"/>
          <w:between w:val="nil"/>
        </w:pBdr>
        <w:tabs>
          <w:tab w:val="left" w:pos="4320"/>
          <w:tab w:val="left" w:pos="4485"/>
          <w:tab w:val="left" w:pos="5445"/>
        </w:tabs>
        <w:ind w:left="720"/>
        <w:jc w:val="both"/>
        <w:rPr>
          <w:color w:val="000000"/>
          <w:sz w:val="20"/>
          <w:szCs w:val="20"/>
          <w:lang w:val="es-MX"/>
        </w:rPr>
      </w:pPr>
    </w:p>
    <w:p w:rsidRPr="001E2558" w:rsidR="00C84167" w:rsidP="005C4A1E" w:rsidRDefault="00FF6B90" w14:paraId="00000080" w14:textId="78490488">
      <w:pPr>
        <w:pStyle w:val="Normal1"/>
        <w:tabs>
          <w:tab w:val="left" w:pos="4320"/>
          <w:tab w:val="left" w:pos="4485"/>
          <w:tab w:val="left" w:pos="5445"/>
        </w:tabs>
        <w:ind w:left="720"/>
        <w:jc w:val="both"/>
        <w:rPr>
          <w:sz w:val="20"/>
          <w:szCs w:val="20"/>
          <w:lang w:val="es-MX"/>
        </w:rPr>
      </w:pPr>
      <w:r w:rsidRPr="001E2558">
        <w:rPr>
          <w:sz w:val="20"/>
          <w:szCs w:val="20"/>
          <w:lang w:val="es-MX"/>
        </w:rPr>
        <w:t xml:space="preserve">El Manejo Integral de Residuos implica la planeación y cobertura de las actividades relacionadas con los residuos, desde la generación hasta la disposición final, incluyendo los aspectos de segregación, movimiento interno, almacenamiento, desactivación, recolección, transporte y tratamiento, con lo cual se pretende evitar y minimizar la generación de residuos e incrementar el aprovechamiento de éstos, de tal suerte que cada vez sea menor la cantidad de residuos a disponer, como se puede observar en el esquema de jerarquización  de la gestión de los residuos. </w:t>
      </w:r>
      <w:r w:rsidR="00197F1A">
        <w:rPr>
          <w:sz w:val="20"/>
          <w:szCs w:val="20"/>
          <w:lang w:val="es-MX"/>
        </w:rPr>
        <w:t>(</w:t>
      </w:r>
      <w:r w:rsidRPr="001D632F" w:rsidR="001D632F">
        <w:rPr>
          <w:sz w:val="20"/>
          <w:szCs w:val="20"/>
          <w:lang w:val="es-MX"/>
        </w:rPr>
        <w:t>Universidad Pontificia Bolivariana y Área metropolitana del Valle de Aburrá</w:t>
      </w:r>
      <w:r w:rsidR="001D632F">
        <w:rPr>
          <w:sz w:val="20"/>
          <w:szCs w:val="20"/>
          <w:lang w:val="es-MX"/>
        </w:rPr>
        <w:t xml:space="preserve">, </w:t>
      </w:r>
      <w:r w:rsidRPr="001E2558">
        <w:rPr>
          <w:sz w:val="20"/>
          <w:szCs w:val="20"/>
          <w:lang w:val="es-MX"/>
        </w:rPr>
        <w:t xml:space="preserve">2008, p.11) </w:t>
      </w:r>
    </w:p>
    <w:p w:rsidRPr="001E2558" w:rsidR="00C84167" w:rsidRDefault="00C84167" w14:paraId="00000081" w14:textId="77777777">
      <w:pPr>
        <w:pStyle w:val="Normal1"/>
        <w:tabs>
          <w:tab w:val="left" w:pos="4320"/>
          <w:tab w:val="left" w:pos="4485"/>
          <w:tab w:val="left" w:pos="5445"/>
        </w:tabs>
        <w:jc w:val="both"/>
        <w:rPr>
          <w:b/>
          <w:sz w:val="20"/>
          <w:szCs w:val="20"/>
          <w:lang w:val="es-MX"/>
        </w:rPr>
      </w:pPr>
    </w:p>
    <w:p w:rsidRPr="001E2558" w:rsidR="00C84167" w:rsidRDefault="00C84167" w14:paraId="00000082" w14:textId="77777777">
      <w:pPr>
        <w:pStyle w:val="Normal1"/>
        <w:tabs>
          <w:tab w:val="left" w:pos="4320"/>
          <w:tab w:val="left" w:pos="4485"/>
          <w:tab w:val="left" w:pos="5445"/>
        </w:tabs>
        <w:jc w:val="both"/>
        <w:rPr>
          <w:b/>
          <w:sz w:val="20"/>
          <w:szCs w:val="20"/>
          <w:lang w:val="es-MX"/>
        </w:rPr>
      </w:pPr>
    </w:p>
    <w:p w:rsidRPr="001E2558" w:rsidR="00C84167" w:rsidRDefault="00C84167" w14:paraId="00000083" w14:textId="77777777">
      <w:pPr>
        <w:pStyle w:val="Normal1"/>
        <w:tabs>
          <w:tab w:val="left" w:pos="4320"/>
          <w:tab w:val="left" w:pos="4485"/>
          <w:tab w:val="left" w:pos="5445"/>
        </w:tabs>
        <w:jc w:val="both"/>
        <w:rPr>
          <w:b/>
          <w:sz w:val="20"/>
          <w:szCs w:val="20"/>
          <w:lang w:val="es-MX"/>
        </w:rPr>
      </w:pPr>
    </w:p>
    <w:p w:rsidRPr="001E2558" w:rsidR="00C84167" w:rsidRDefault="00000000" w14:paraId="00000084" w14:textId="4924AE2C">
      <w:pPr>
        <w:pStyle w:val="Normal1"/>
        <w:tabs>
          <w:tab w:val="left" w:pos="4320"/>
          <w:tab w:val="left" w:pos="4485"/>
          <w:tab w:val="left" w:pos="5445"/>
        </w:tabs>
        <w:ind w:left="1842"/>
        <w:jc w:val="both"/>
        <w:rPr>
          <w:b/>
          <w:sz w:val="20"/>
          <w:szCs w:val="20"/>
          <w:lang w:val="es-MX"/>
        </w:rPr>
      </w:pPr>
      <w:sdt>
        <w:sdtPr>
          <w:rPr>
            <w:lang w:val="es-MX"/>
          </w:rPr>
          <w:tag w:val="goog_rdk_3"/>
          <w:id w:val="425599842"/>
        </w:sdtPr>
        <w:sdtContent/>
      </w:sdt>
      <w:r w:rsidRPr="001E2558" w:rsidR="00FF6B90">
        <w:rPr>
          <w:b/>
          <w:sz w:val="20"/>
          <w:szCs w:val="20"/>
          <w:lang w:val="es-MX"/>
        </w:rPr>
        <w:t xml:space="preserve">Figura </w:t>
      </w:r>
      <w:commentRangeStart w:id="1"/>
      <w:r w:rsidR="001E2558">
        <w:rPr>
          <w:b/>
          <w:sz w:val="20"/>
          <w:szCs w:val="20"/>
          <w:lang w:val="es-MX"/>
        </w:rPr>
        <w:t>2</w:t>
      </w:r>
      <w:commentRangeEnd w:id="1"/>
      <w:r w:rsidR="00F7474D">
        <w:rPr>
          <w:rStyle w:val="CommentReference"/>
        </w:rPr>
        <w:commentReference w:id="1"/>
      </w:r>
      <w:r w:rsidR="001E2558">
        <w:rPr>
          <w:b/>
          <w:sz w:val="20"/>
          <w:szCs w:val="20"/>
          <w:lang w:val="es-MX"/>
        </w:rPr>
        <w:t>.</w:t>
      </w:r>
      <w:r w:rsidRPr="001E2558" w:rsidR="00FF6B90">
        <w:rPr>
          <w:b/>
          <w:sz w:val="20"/>
          <w:szCs w:val="20"/>
          <w:lang w:val="es-MX"/>
        </w:rPr>
        <w:t xml:space="preserve"> </w:t>
      </w:r>
    </w:p>
    <w:p w:rsidRPr="001E2558" w:rsidR="00C84167" w:rsidRDefault="00FF6B90" w14:paraId="00000085" w14:textId="77777777">
      <w:pPr>
        <w:pStyle w:val="Normal1"/>
        <w:tabs>
          <w:tab w:val="left" w:pos="4320"/>
          <w:tab w:val="left" w:pos="4485"/>
          <w:tab w:val="left" w:pos="5445"/>
        </w:tabs>
        <w:ind w:left="1842"/>
        <w:jc w:val="both"/>
        <w:rPr>
          <w:i/>
          <w:sz w:val="20"/>
          <w:szCs w:val="20"/>
          <w:lang w:val="es-MX"/>
        </w:rPr>
      </w:pPr>
      <w:r w:rsidRPr="001E2558">
        <w:rPr>
          <w:i/>
          <w:sz w:val="20"/>
          <w:szCs w:val="20"/>
          <w:lang w:val="es-MX"/>
        </w:rPr>
        <w:t>Jerarquía en la gestión de residuos</w:t>
      </w:r>
    </w:p>
    <w:p w:rsidRPr="001E2558" w:rsidR="00C84167" w:rsidRDefault="00FF6B90" w14:paraId="00000086" w14:textId="77777777">
      <w:pPr>
        <w:pStyle w:val="Normal1"/>
        <w:tabs>
          <w:tab w:val="left" w:pos="4320"/>
          <w:tab w:val="left" w:pos="4485"/>
          <w:tab w:val="left" w:pos="5445"/>
        </w:tabs>
        <w:jc w:val="center"/>
        <w:rPr>
          <w:sz w:val="20"/>
          <w:szCs w:val="20"/>
          <w:lang w:val="es-MX"/>
        </w:rPr>
      </w:pPr>
      <w:r w:rsidRPr="001E2558">
        <w:rPr>
          <w:noProof/>
          <w:sz w:val="20"/>
          <w:szCs w:val="20"/>
          <w:lang w:val="es-MX"/>
        </w:rPr>
        <w:drawing>
          <wp:inline distT="0" distB="0" distL="0" distR="0" wp14:anchorId="70E7CB36" wp14:editId="07777777">
            <wp:extent cx="4347438" cy="2572234"/>
            <wp:effectExtent l="0" t="0" r="0" b="0"/>
            <wp:docPr id="73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l="35224" t="47803" r="33464" b="19245"/>
                    <a:stretch>
                      <a:fillRect/>
                    </a:stretch>
                  </pic:blipFill>
                  <pic:spPr>
                    <a:xfrm>
                      <a:off x="0" y="0"/>
                      <a:ext cx="4347438" cy="2572234"/>
                    </a:xfrm>
                    <a:prstGeom prst="rect">
                      <a:avLst/>
                    </a:prstGeom>
                    <a:ln/>
                  </pic:spPr>
                </pic:pic>
              </a:graphicData>
            </a:graphic>
          </wp:inline>
        </w:drawing>
      </w:r>
    </w:p>
    <w:p w:rsidRPr="001E2558" w:rsidR="00C84167" w:rsidRDefault="00C84167" w14:paraId="00000087" w14:textId="77777777">
      <w:pPr>
        <w:pStyle w:val="Normal1"/>
        <w:tabs>
          <w:tab w:val="left" w:pos="4320"/>
          <w:tab w:val="left" w:pos="4485"/>
          <w:tab w:val="left" w:pos="5445"/>
        </w:tabs>
        <w:jc w:val="both"/>
        <w:rPr>
          <w:sz w:val="20"/>
          <w:szCs w:val="20"/>
          <w:lang w:val="es-MX"/>
        </w:rPr>
      </w:pPr>
    </w:p>
    <w:p w:rsidRPr="001E2558" w:rsidR="00C84167" w:rsidRDefault="00FF6B90" w14:paraId="00000088" w14:textId="2D7BF601">
      <w:pPr>
        <w:pStyle w:val="Normal1"/>
        <w:tabs>
          <w:tab w:val="left" w:pos="4320"/>
          <w:tab w:val="left" w:pos="4485"/>
          <w:tab w:val="left" w:pos="5445"/>
        </w:tabs>
        <w:ind w:left="1842"/>
        <w:jc w:val="both"/>
        <w:rPr>
          <w:sz w:val="20"/>
          <w:szCs w:val="20"/>
          <w:lang w:val="es-MX"/>
        </w:rPr>
      </w:pPr>
      <w:r w:rsidRPr="001E2558">
        <w:rPr>
          <w:sz w:val="20"/>
          <w:szCs w:val="20"/>
          <w:lang w:val="es-MX"/>
        </w:rPr>
        <w:t>Nota. Guía para el manejo integral de residuos. Universidad Pontificia Bolivariana y Área metropolitana del</w:t>
      </w:r>
      <w:r w:rsidR="008F197E">
        <w:rPr>
          <w:sz w:val="20"/>
          <w:szCs w:val="20"/>
          <w:lang w:val="es-MX"/>
        </w:rPr>
        <w:t xml:space="preserve"> Valle de Aburrá </w:t>
      </w:r>
      <w:r w:rsidRPr="001E2558">
        <w:rPr>
          <w:sz w:val="20"/>
          <w:szCs w:val="20"/>
          <w:lang w:val="es-MX"/>
        </w:rPr>
        <w:t>(2008, p.11)</w:t>
      </w:r>
    </w:p>
    <w:p w:rsidRPr="001E2558" w:rsidR="00C84167" w:rsidRDefault="00C84167" w14:paraId="00000089" w14:textId="77777777">
      <w:pPr>
        <w:pStyle w:val="Normal1"/>
        <w:jc w:val="both"/>
        <w:rPr>
          <w:color w:val="0000FF"/>
          <w:sz w:val="20"/>
          <w:szCs w:val="20"/>
          <w:u w:val="single"/>
          <w:lang w:val="es-MX"/>
        </w:rPr>
      </w:pPr>
    </w:p>
    <w:p w:rsidRPr="001E2558" w:rsidR="00C84167" w:rsidRDefault="00FF6B90" w14:paraId="0000008A" w14:textId="577D2EEC">
      <w:pPr>
        <w:pStyle w:val="Normal1"/>
        <w:numPr>
          <w:ilvl w:val="0"/>
          <w:numId w:val="6"/>
        </w:numPr>
        <w:pBdr>
          <w:top w:val="nil"/>
          <w:left w:val="nil"/>
          <w:bottom w:val="nil"/>
          <w:right w:val="nil"/>
          <w:between w:val="nil"/>
        </w:pBdr>
        <w:tabs>
          <w:tab w:val="left" w:pos="4320"/>
          <w:tab w:val="left" w:pos="4485"/>
          <w:tab w:val="left" w:pos="5445"/>
        </w:tabs>
        <w:jc w:val="both"/>
        <w:rPr>
          <w:color w:val="000000"/>
          <w:sz w:val="20"/>
          <w:szCs w:val="20"/>
          <w:lang w:val="es-MX"/>
        </w:rPr>
      </w:pPr>
      <w:r w:rsidRPr="00706063">
        <w:rPr>
          <w:b/>
          <w:bCs/>
          <w:color w:val="000000"/>
          <w:sz w:val="20"/>
          <w:szCs w:val="20"/>
          <w:lang w:val="es-MX"/>
        </w:rPr>
        <w:t>Gestión</w:t>
      </w:r>
      <w:r w:rsidRPr="001E2558">
        <w:rPr>
          <w:color w:val="000000"/>
          <w:sz w:val="20"/>
          <w:szCs w:val="20"/>
          <w:lang w:val="es-MX"/>
        </w:rPr>
        <w:t>: es el conjunto de actividades orientadas a dar a los residuos sanitarios el destino final adecuado</w:t>
      </w:r>
      <w:r w:rsidR="00706063">
        <w:rPr>
          <w:color w:val="000000"/>
          <w:sz w:val="20"/>
          <w:szCs w:val="20"/>
          <w:lang w:val="es-MX"/>
        </w:rPr>
        <w:t xml:space="preserve">, </w:t>
      </w:r>
      <w:r w:rsidRPr="001E2558">
        <w:rPr>
          <w:color w:val="000000"/>
          <w:sz w:val="20"/>
          <w:szCs w:val="20"/>
          <w:lang w:val="es-MX"/>
        </w:rPr>
        <w:t xml:space="preserve">de acuerdo con las características de cada residuo. </w:t>
      </w:r>
    </w:p>
    <w:p w:rsidRPr="001E2558" w:rsidR="00C84167" w:rsidRDefault="00C84167" w14:paraId="0000008B" w14:textId="77777777">
      <w:pPr>
        <w:pStyle w:val="Normal1"/>
        <w:tabs>
          <w:tab w:val="left" w:pos="4320"/>
          <w:tab w:val="left" w:pos="4485"/>
          <w:tab w:val="left" w:pos="5445"/>
        </w:tabs>
        <w:jc w:val="both"/>
        <w:rPr>
          <w:sz w:val="20"/>
          <w:szCs w:val="20"/>
          <w:lang w:val="es-MX"/>
        </w:rPr>
      </w:pPr>
    </w:p>
    <w:p w:rsidRPr="001E2558" w:rsidR="00C84167" w:rsidRDefault="00FF6B90" w14:paraId="0000008C" w14:textId="77777777">
      <w:pPr>
        <w:pStyle w:val="Normal1"/>
        <w:numPr>
          <w:ilvl w:val="0"/>
          <w:numId w:val="6"/>
        </w:numPr>
        <w:pBdr>
          <w:top w:val="nil"/>
          <w:left w:val="nil"/>
          <w:bottom w:val="nil"/>
          <w:right w:val="nil"/>
          <w:between w:val="nil"/>
        </w:pBdr>
        <w:tabs>
          <w:tab w:val="left" w:pos="4320"/>
          <w:tab w:val="left" w:pos="4485"/>
          <w:tab w:val="left" w:pos="5445"/>
        </w:tabs>
        <w:jc w:val="both"/>
        <w:rPr>
          <w:color w:val="000000"/>
          <w:sz w:val="20"/>
          <w:szCs w:val="20"/>
          <w:lang w:val="es-MX"/>
        </w:rPr>
      </w:pPr>
      <w:r w:rsidRPr="00706063">
        <w:rPr>
          <w:b/>
          <w:bCs/>
          <w:color w:val="000000"/>
          <w:sz w:val="20"/>
          <w:szCs w:val="20"/>
          <w:lang w:val="es-MX"/>
        </w:rPr>
        <w:t>Gestión Interna de residuos</w:t>
      </w:r>
      <w:r w:rsidRPr="001E2558">
        <w:rPr>
          <w:color w:val="000000"/>
          <w:sz w:val="20"/>
          <w:szCs w:val="20"/>
          <w:lang w:val="es-MX"/>
        </w:rPr>
        <w:t>: son las operaciones de manipulación, clasificación, envasado, etiquetado y traslado al almacén temporal dentro del propio lugar u organización. Presenta:</w:t>
      </w:r>
    </w:p>
    <w:p w:rsidRPr="001E2558" w:rsidR="00C84167" w:rsidRDefault="00E61DDF" w14:paraId="0000008F" w14:textId="4A4A9A77">
      <w:pPr>
        <w:pStyle w:val="Normal1"/>
        <w:tabs>
          <w:tab w:val="left" w:pos="4320"/>
          <w:tab w:val="left" w:pos="4485"/>
          <w:tab w:val="left" w:pos="5445"/>
        </w:tabs>
        <w:ind w:left="709"/>
        <w:jc w:val="both"/>
        <w:rPr>
          <w:sz w:val="20"/>
          <w:szCs w:val="20"/>
          <w:lang w:val="es-MX"/>
        </w:rPr>
      </w:pPr>
      <w:r w:rsidRPr="00E61DDF">
        <w:rPr>
          <w:noProof/>
          <w:sz w:val="20"/>
          <w:szCs w:val="20"/>
        </w:rPr>
        <w:drawing>
          <wp:inline distT="0" distB="0" distL="0" distR="0" wp14:anchorId="2B14AD49" wp14:editId="134526D2">
            <wp:extent cx="5600700" cy="1009650"/>
            <wp:effectExtent l="0" t="0" r="0" b="19050"/>
            <wp:docPr id="1" name="Diagram 1">
              <a:extLst xmlns:a="http://schemas.openxmlformats.org/drawingml/2006/main">
                <a:ext uri="{FF2B5EF4-FFF2-40B4-BE49-F238E27FC236}">
                  <a16:creationId xmlns:a16="http://schemas.microsoft.com/office/drawing/2014/main" id="{4C8C01E2-D24A-CE11-AC95-1E78140589C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Pr="001E2558" w:rsidR="00C84167" w:rsidRDefault="00C84167" w14:paraId="00000090" w14:textId="77777777">
      <w:pPr>
        <w:pStyle w:val="Normal1"/>
        <w:tabs>
          <w:tab w:val="left" w:pos="4320"/>
          <w:tab w:val="left" w:pos="4485"/>
          <w:tab w:val="left" w:pos="5445"/>
        </w:tabs>
        <w:jc w:val="both"/>
        <w:rPr>
          <w:color w:val="000000"/>
          <w:sz w:val="20"/>
          <w:szCs w:val="20"/>
          <w:lang w:val="es-MX"/>
        </w:rPr>
      </w:pPr>
    </w:p>
    <w:p w:rsidRPr="00E61DDF" w:rsidR="00E61DDF" w:rsidRDefault="00FF6B90" w14:paraId="126EF4AD" w14:textId="77777777">
      <w:pPr>
        <w:pStyle w:val="Normal1"/>
        <w:numPr>
          <w:ilvl w:val="0"/>
          <w:numId w:val="13"/>
        </w:numPr>
        <w:pBdr>
          <w:top w:val="nil"/>
          <w:left w:val="nil"/>
          <w:bottom w:val="nil"/>
          <w:right w:val="nil"/>
          <w:between w:val="nil"/>
        </w:pBdr>
        <w:tabs>
          <w:tab w:val="left" w:pos="4320"/>
          <w:tab w:val="left" w:pos="4485"/>
          <w:tab w:val="left" w:pos="5445"/>
        </w:tabs>
        <w:jc w:val="both"/>
        <w:rPr>
          <w:b/>
          <w:color w:val="000000"/>
          <w:sz w:val="20"/>
          <w:szCs w:val="20"/>
          <w:lang w:val="es-MX"/>
        </w:rPr>
      </w:pPr>
      <w:r w:rsidRPr="00706063">
        <w:rPr>
          <w:b/>
          <w:bCs/>
          <w:color w:val="000000"/>
          <w:sz w:val="20"/>
          <w:szCs w:val="20"/>
          <w:lang w:val="es-MX"/>
        </w:rPr>
        <w:lastRenderedPageBreak/>
        <w:t>Gestión Externa de residuos</w:t>
      </w:r>
      <w:r w:rsidRPr="001E2558">
        <w:rPr>
          <w:color w:val="000000"/>
          <w:sz w:val="20"/>
          <w:szCs w:val="20"/>
          <w:lang w:val="es-MX"/>
        </w:rPr>
        <w:t>: son las operaciones realizadas fuera del centro productor; recogida, traslado al centro de tratamiento y eliminación.  Presenta:</w:t>
      </w:r>
    </w:p>
    <w:p w:rsidRPr="00E61DDF" w:rsidR="00E61DDF" w:rsidRDefault="00FF6B90" w14:paraId="272AE766" w14:textId="23F2352B">
      <w:pPr>
        <w:pStyle w:val="Normal1"/>
        <w:numPr>
          <w:ilvl w:val="1"/>
          <w:numId w:val="13"/>
        </w:numPr>
        <w:pBdr>
          <w:top w:val="nil"/>
          <w:left w:val="nil"/>
          <w:bottom w:val="nil"/>
          <w:right w:val="nil"/>
          <w:between w:val="nil"/>
        </w:pBdr>
        <w:tabs>
          <w:tab w:val="left" w:pos="4320"/>
          <w:tab w:val="left" w:pos="4485"/>
          <w:tab w:val="left" w:pos="5445"/>
        </w:tabs>
        <w:jc w:val="both"/>
        <w:rPr>
          <w:b/>
          <w:color w:val="000000"/>
          <w:sz w:val="20"/>
          <w:szCs w:val="20"/>
          <w:lang w:val="es-MX"/>
        </w:rPr>
      </w:pPr>
      <w:r w:rsidRPr="001E2558">
        <w:rPr>
          <w:color w:val="000000"/>
          <w:sz w:val="20"/>
          <w:szCs w:val="20"/>
          <w:lang w:val="es-MX"/>
        </w:rPr>
        <w:t xml:space="preserve">Recogida y transporte a Plantas de Transferencia o Tratamiento. </w:t>
      </w:r>
    </w:p>
    <w:p w:rsidRPr="001E2558" w:rsidR="00C84167" w:rsidRDefault="00FF6B90" w14:paraId="00000091" w14:textId="1DEE65E0">
      <w:pPr>
        <w:pStyle w:val="Normal1"/>
        <w:numPr>
          <w:ilvl w:val="1"/>
          <w:numId w:val="13"/>
        </w:numPr>
        <w:pBdr>
          <w:top w:val="nil"/>
          <w:left w:val="nil"/>
          <w:bottom w:val="nil"/>
          <w:right w:val="nil"/>
          <w:between w:val="nil"/>
        </w:pBdr>
        <w:tabs>
          <w:tab w:val="left" w:pos="4320"/>
          <w:tab w:val="left" w:pos="4485"/>
          <w:tab w:val="left" w:pos="5445"/>
        </w:tabs>
        <w:jc w:val="both"/>
        <w:rPr>
          <w:b/>
          <w:color w:val="000000"/>
          <w:sz w:val="20"/>
          <w:szCs w:val="20"/>
          <w:lang w:val="es-MX"/>
        </w:rPr>
      </w:pPr>
      <w:r w:rsidRPr="001E2558">
        <w:rPr>
          <w:color w:val="000000"/>
          <w:sz w:val="20"/>
          <w:szCs w:val="20"/>
          <w:lang w:val="es-MX"/>
        </w:rPr>
        <w:t>Tratamiento y eliminación. Desde un punto de vista general los residuos que sufren una mala gestión, ya sea en su recogida, tratamiento o eliminación final, provocan una degradación del Medio Ambiente, por lo que resulta imprescindible un adecuado tratamiento de estos desde el momento de su generación hasta que son eliminados.</w:t>
      </w:r>
    </w:p>
    <w:p w:rsidRPr="001E2558" w:rsidR="00C84167" w:rsidRDefault="00C84167" w14:paraId="00000092" w14:textId="77777777">
      <w:pPr>
        <w:pStyle w:val="Normal1"/>
        <w:jc w:val="both"/>
        <w:rPr>
          <w:b/>
          <w:sz w:val="20"/>
          <w:szCs w:val="20"/>
          <w:lang w:val="es-MX"/>
        </w:rPr>
      </w:pPr>
    </w:p>
    <w:p w:rsidRPr="001E2558" w:rsidR="00C84167" w:rsidRDefault="00FF6B90" w14:paraId="00000093" w14:textId="77777777">
      <w:pPr>
        <w:pStyle w:val="Normal1"/>
        <w:numPr>
          <w:ilvl w:val="1"/>
          <w:numId w:val="3"/>
        </w:numPr>
        <w:pBdr>
          <w:top w:val="nil"/>
          <w:left w:val="nil"/>
          <w:bottom w:val="nil"/>
          <w:right w:val="nil"/>
          <w:between w:val="nil"/>
        </w:pBdr>
        <w:ind w:left="567" w:hanging="567"/>
        <w:jc w:val="both"/>
        <w:rPr>
          <w:b/>
          <w:color w:val="000000"/>
          <w:sz w:val="20"/>
          <w:szCs w:val="20"/>
          <w:lang w:val="es-MX"/>
        </w:rPr>
      </w:pPr>
      <w:r w:rsidRPr="001E2558">
        <w:rPr>
          <w:b/>
          <w:color w:val="000000"/>
          <w:sz w:val="20"/>
          <w:szCs w:val="20"/>
          <w:lang w:val="es-MX"/>
        </w:rPr>
        <w:t>Definición de compromiso organizacional, objetivos y metas</w:t>
      </w:r>
    </w:p>
    <w:p w:rsidRPr="001E2558" w:rsidR="00C84167" w:rsidRDefault="00C84167" w14:paraId="00000094" w14:textId="77777777">
      <w:pPr>
        <w:pStyle w:val="Normal1"/>
        <w:jc w:val="both"/>
        <w:rPr>
          <w:b/>
          <w:sz w:val="20"/>
          <w:szCs w:val="20"/>
          <w:lang w:val="es-MX"/>
        </w:rPr>
      </w:pPr>
    </w:p>
    <w:p w:rsidRPr="001E2558" w:rsidR="00C84167" w:rsidRDefault="00FF6B90" w14:paraId="00000095" w14:textId="56E57F35">
      <w:pPr>
        <w:pStyle w:val="Normal1"/>
        <w:jc w:val="both"/>
        <w:rPr>
          <w:color w:val="000000"/>
          <w:sz w:val="20"/>
          <w:szCs w:val="20"/>
          <w:lang w:val="es-MX"/>
        </w:rPr>
      </w:pPr>
      <w:r w:rsidRPr="001E2558">
        <w:rPr>
          <w:color w:val="000000"/>
          <w:sz w:val="20"/>
          <w:szCs w:val="20"/>
          <w:lang w:val="es-MX"/>
        </w:rPr>
        <w:t>De acuerdo con lo identificado en el diagnóstico realizado por la organización, se debe formular un compromiso organizacional conocido como Política Ambiental y unos objetivos y metas orientados hacia la prevención de la generación y hacia la minimización de los residuos que debe verse reflejado en la política ambiental de la organización.</w:t>
      </w:r>
    </w:p>
    <w:p w:rsidRPr="001E2558" w:rsidR="00C84167" w:rsidRDefault="00C84167" w14:paraId="00000096" w14:textId="77777777">
      <w:pPr>
        <w:pStyle w:val="Normal1"/>
        <w:jc w:val="both"/>
        <w:rPr>
          <w:color w:val="000000"/>
          <w:sz w:val="20"/>
          <w:szCs w:val="20"/>
          <w:lang w:val="es-MX"/>
        </w:rPr>
      </w:pPr>
    </w:p>
    <w:p w:rsidRPr="001E2558" w:rsidR="00C84167" w:rsidRDefault="00F901EB" w14:paraId="00000097" w14:textId="6D69C6E4">
      <w:pPr>
        <w:pStyle w:val="Normal1"/>
        <w:jc w:val="both"/>
        <w:rPr>
          <w:color w:val="000000"/>
          <w:sz w:val="20"/>
          <w:szCs w:val="20"/>
          <w:lang w:val="es-MX"/>
        </w:rPr>
      </w:pPr>
      <w:commentRangeStart w:id="2"/>
      <w:r w:rsidRPr="00F901EB">
        <w:rPr>
          <w:color w:val="000000"/>
          <w:sz w:val="20"/>
          <w:szCs w:val="20"/>
        </w:rPr>
        <w:drawing>
          <wp:inline distT="0" distB="0" distL="0" distR="0" wp14:anchorId="0E001896" wp14:editId="26722F5A">
            <wp:extent cx="5886450" cy="811530"/>
            <wp:effectExtent l="0" t="0" r="0" b="26670"/>
            <wp:docPr id="36" name="Diagram 36">
              <a:extLst xmlns:a="http://schemas.openxmlformats.org/drawingml/2006/main">
                <a:ext uri="{FF2B5EF4-FFF2-40B4-BE49-F238E27FC236}">
                  <a16:creationId xmlns:a16="http://schemas.microsoft.com/office/drawing/2014/main" id="{11501B2F-0971-2955-7995-E7A3ACD8954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commentRangeEnd w:id="2"/>
      <w:r>
        <w:rPr>
          <w:rStyle w:val="CommentReference"/>
        </w:rPr>
        <w:commentReference w:id="2"/>
      </w:r>
      <w:r w:rsidRPr="001E2558" w:rsidR="00FF6B90">
        <w:rPr>
          <w:color w:val="000000"/>
          <w:sz w:val="20"/>
          <w:szCs w:val="20"/>
          <w:lang w:val="es-MX"/>
        </w:rPr>
        <w:t xml:space="preserve">. </w:t>
      </w:r>
    </w:p>
    <w:p w:rsidRPr="001E2558" w:rsidR="00C84167" w:rsidRDefault="00C84167" w14:paraId="00000098" w14:textId="77777777">
      <w:pPr>
        <w:pStyle w:val="Normal1"/>
        <w:jc w:val="both"/>
        <w:rPr>
          <w:color w:val="000000"/>
          <w:sz w:val="20"/>
          <w:szCs w:val="20"/>
          <w:lang w:val="es-MX"/>
        </w:rPr>
      </w:pPr>
    </w:p>
    <w:p w:rsidRPr="001E2558" w:rsidR="00C84167" w:rsidRDefault="00FF6B90" w14:paraId="00000099" w14:textId="77777777">
      <w:pPr>
        <w:pStyle w:val="Normal1"/>
        <w:jc w:val="both"/>
        <w:rPr>
          <w:color w:val="000000"/>
          <w:sz w:val="20"/>
          <w:szCs w:val="20"/>
          <w:lang w:val="es-MX"/>
        </w:rPr>
      </w:pPr>
      <w:r w:rsidRPr="001E2558">
        <w:rPr>
          <w:color w:val="000000"/>
          <w:sz w:val="20"/>
          <w:szCs w:val="20"/>
          <w:lang w:val="es-MX"/>
        </w:rPr>
        <w:t xml:space="preserve">En cuanto a las metas se debe evitar que sean vagas, o que sean demasiado ambiciosas sin que exista un compromiso real para cumplirlas, y por ello deben ser realistas y ejecutables desde las perspectivas ambiental, técnica y financiera. Las metas deben ser cuantificables, siempre que sea posible, y tener escalas de tiempo. </w:t>
      </w:r>
    </w:p>
    <w:p w:rsidRPr="001E2558" w:rsidR="00C84167" w:rsidRDefault="00C84167" w14:paraId="0000009A" w14:textId="77777777">
      <w:pPr>
        <w:pStyle w:val="Normal1"/>
        <w:jc w:val="both"/>
        <w:rPr>
          <w:color w:val="000000"/>
          <w:sz w:val="20"/>
          <w:szCs w:val="20"/>
          <w:lang w:val="es-MX"/>
        </w:rPr>
      </w:pPr>
    </w:p>
    <w:p w:rsidRPr="001E2558" w:rsidR="00C84167" w:rsidP="002B2E0D" w:rsidRDefault="00FF6B90" w14:paraId="0000009B" w14:textId="1BF4C997">
      <w:pPr>
        <w:pStyle w:val="Normal1"/>
        <w:ind w:left="720"/>
        <w:jc w:val="both"/>
        <w:rPr>
          <w:sz w:val="20"/>
          <w:szCs w:val="20"/>
          <w:lang w:val="es-MX"/>
        </w:rPr>
      </w:pPr>
      <w:r w:rsidRPr="001E2558">
        <w:rPr>
          <w:color w:val="000000"/>
          <w:sz w:val="20"/>
          <w:szCs w:val="20"/>
          <w:lang w:val="es-MX"/>
        </w:rPr>
        <w:t xml:space="preserve">“Los objetivos y metas deben ser propuestos por el generador de acuerdo con sus intereses y necesidades. Igualmente, se recomienda formular indicadores que permitan medir el avance en el cumplimiento de los objetivos y las metas propuestas”. </w:t>
      </w:r>
      <w:r w:rsidR="001D632F">
        <w:rPr>
          <w:sz w:val="20"/>
          <w:szCs w:val="20"/>
          <w:lang w:val="es-MX"/>
        </w:rPr>
        <w:t>(</w:t>
      </w:r>
      <w:r w:rsidRPr="001E2558" w:rsidR="001D632F">
        <w:rPr>
          <w:sz w:val="20"/>
          <w:szCs w:val="20"/>
          <w:lang w:val="es-MX"/>
        </w:rPr>
        <w:t>Universidad Pontificia Bolivariana y Área metropolitana del</w:t>
      </w:r>
      <w:r w:rsidR="001D632F">
        <w:rPr>
          <w:sz w:val="20"/>
          <w:szCs w:val="20"/>
          <w:lang w:val="es-MX"/>
        </w:rPr>
        <w:t xml:space="preserve"> Valle de Aburrá, </w:t>
      </w:r>
      <w:r w:rsidRPr="001E2558">
        <w:rPr>
          <w:sz w:val="20"/>
          <w:szCs w:val="20"/>
          <w:lang w:val="es-MX"/>
        </w:rPr>
        <w:t xml:space="preserve">2016, p.16) </w:t>
      </w:r>
    </w:p>
    <w:p w:rsidRPr="001E2558" w:rsidR="00C84167" w:rsidRDefault="00C84167" w14:paraId="0000009C" w14:textId="77777777">
      <w:pPr>
        <w:pStyle w:val="Normal1"/>
        <w:jc w:val="both"/>
        <w:rPr>
          <w:color w:val="000000"/>
          <w:sz w:val="20"/>
          <w:szCs w:val="20"/>
          <w:lang w:val="es-MX"/>
        </w:rPr>
      </w:pPr>
    </w:p>
    <w:p w:rsidRPr="001E2558" w:rsidR="00C84167" w:rsidRDefault="00FF6B90" w14:paraId="0000009D" w14:textId="77777777">
      <w:pPr>
        <w:pStyle w:val="Normal1"/>
        <w:jc w:val="both"/>
        <w:rPr>
          <w:color w:val="000000"/>
          <w:sz w:val="20"/>
          <w:szCs w:val="20"/>
          <w:lang w:val="es-MX"/>
        </w:rPr>
      </w:pPr>
      <w:r w:rsidRPr="001E2558">
        <w:rPr>
          <w:color w:val="000000"/>
          <w:sz w:val="20"/>
          <w:szCs w:val="20"/>
          <w:lang w:val="es-MX"/>
        </w:rPr>
        <w:t xml:space="preserve">Los objetivos y metas deben estar orientados a: </w:t>
      </w:r>
    </w:p>
    <w:p w:rsidRPr="001E2558" w:rsidR="00C84167" w:rsidRDefault="00C84167" w14:paraId="0000009E" w14:textId="77777777">
      <w:pPr>
        <w:pStyle w:val="Normal1"/>
        <w:jc w:val="both"/>
        <w:rPr>
          <w:color w:val="000000"/>
          <w:sz w:val="20"/>
          <w:szCs w:val="20"/>
          <w:lang w:val="es-MX"/>
        </w:rPr>
      </w:pPr>
    </w:p>
    <w:p w:rsidRPr="001E2558" w:rsidR="00C84167" w:rsidRDefault="00FF6B90" w14:paraId="0000009F" w14:textId="77777777">
      <w:pPr>
        <w:pStyle w:val="Normal1"/>
        <w:numPr>
          <w:ilvl w:val="0"/>
          <w:numId w:val="14"/>
        </w:numPr>
        <w:pBdr>
          <w:top w:val="nil"/>
          <w:left w:val="nil"/>
          <w:bottom w:val="nil"/>
          <w:right w:val="nil"/>
          <w:between w:val="nil"/>
        </w:pBdr>
        <w:jc w:val="both"/>
        <w:rPr>
          <w:color w:val="000000"/>
          <w:sz w:val="20"/>
          <w:szCs w:val="20"/>
          <w:lang w:val="es-MX"/>
        </w:rPr>
      </w:pPr>
      <w:r w:rsidRPr="001E2558">
        <w:rPr>
          <w:color w:val="000000"/>
          <w:sz w:val="20"/>
          <w:szCs w:val="20"/>
          <w:lang w:val="es-MX"/>
        </w:rPr>
        <w:t xml:space="preserve">La prevención y minimización de la generación de residuos. </w:t>
      </w:r>
    </w:p>
    <w:p w:rsidRPr="001E2558" w:rsidR="00C84167" w:rsidRDefault="00FF6B90" w14:paraId="000000A0" w14:textId="77777777">
      <w:pPr>
        <w:pStyle w:val="Normal1"/>
        <w:numPr>
          <w:ilvl w:val="0"/>
          <w:numId w:val="14"/>
        </w:numPr>
        <w:pBdr>
          <w:top w:val="nil"/>
          <w:left w:val="nil"/>
          <w:bottom w:val="nil"/>
          <w:right w:val="nil"/>
          <w:between w:val="nil"/>
        </w:pBdr>
        <w:jc w:val="both"/>
        <w:rPr>
          <w:color w:val="000000"/>
          <w:sz w:val="20"/>
          <w:szCs w:val="20"/>
          <w:lang w:val="es-MX"/>
        </w:rPr>
      </w:pPr>
      <w:r w:rsidRPr="001E2558">
        <w:rPr>
          <w:color w:val="000000"/>
          <w:sz w:val="20"/>
          <w:szCs w:val="20"/>
          <w:lang w:val="es-MX"/>
        </w:rPr>
        <w:t xml:space="preserve">Mejorar las condiciones de separación en la fuente, almacenamiento, aprovechamiento, tratamiento, disposición final de los residuos especiales, peligrosos y no peligrosos. </w:t>
      </w:r>
    </w:p>
    <w:p w:rsidRPr="001E2558" w:rsidR="00C84167" w:rsidRDefault="00FF6B90" w14:paraId="000000A1" w14:textId="77777777">
      <w:pPr>
        <w:pStyle w:val="Normal1"/>
        <w:numPr>
          <w:ilvl w:val="0"/>
          <w:numId w:val="14"/>
        </w:numPr>
        <w:pBdr>
          <w:top w:val="nil"/>
          <w:left w:val="nil"/>
          <w:bottom w:val="nil"/>
          <w:right w:val="nil"/>
          <w:between w:val="nil"/>
        </w:pBdr>
        <w:jc w:val="both"/>
        <w:rPr>
          <w:color w:val="000000"/>
          <w:sz w:val="20"/>
          <w:szCs w:val="20"/>
          <w:lang w:val="es-MX"/>
        </w:rPr>
      </w:pPr>
      <w:r w:rsidRPr="001E2558">
        <w:rPr>
          <w:color w:val="000000"/>
          <w:sz w:val="20"/>
          <w:szCs w:val="20"/>
          <w:lang w:val="es-MX"/>
        </w:rPr>
        <w:t xml:space="preserve">Disminuir los riesgos a los que están expuestos los trabajadores que manejan los residuos generados en la organización. </w:t>
      </w:r>
    </w:p>
    <w:p w:rsidRPr="001E2558" w:rsidR="00C84167" w:rsidRDefault="00C84167" w14:paraId="000000A2" w14:textId="77777777">
      <w:pPr>
        <w:pStyle w:val="Normal1"/>
        <w:jc w:val="both"/>
        <w:rPr>
          <w:color w:val="000000"/>
          <w:sz w:val="20"/>
          <w:szCs w:val="20"/>
          <w:lang w:val="es-MX"/>
        </w:rPr>
      </w:pPr>
    </w:p>
    <w:p w:rsidRPr="001E2558" w:rsidR="00C84167" w:rsidRDefault="00FF6B90" w14:paraId="000000A3" w14:textId="2C36ECDE">
      <w:pPr>
        <w:pStyle w:val="Normal1"/>
        <w:tabs>
          <w:tab w:val="left" w:pos="4320"/>
          <w:tab w:val="left" w:pos="4485"/>
          <w:tab w:val="left" w:pos="5445"/>
        </w:tabs>
        <w:jc w:val="both"/>
        <w:rPr>
          <w:sz w:val="20"/>
          <w:szCs w:val="20"/>
          <w:lang w:val="es-MX"/>
        </w:rPr>
      </w:pPr>
      <w:r w:rsidRPr="001E2558">
        <w:rPr>
          <w:sz w:val="20"/>
          <w:szCs w:val="20"/>
          <w:lang w:val="es-MX"/>
        </w:rPr>
        <w:t>El siguiente caso, es un ejemplo de Política:</w:t>
      </w:r>
    </w:p>
    <w:p w:rsidRPr="001E2558" w:rsidR="00C84167" w:rsidRDefault="00F901EB" w14:paraId="000000A4" w14:textId="77CB12FC">
      <w:pPr>
        <w:pStyle w:val="Normal1"/>
        <w:tabs>
          <w:tab w:val="left" w:pos="4320"/>
          <w:tab w:val="left" w:pos="4485"/>
          <w:tab w:val="left" w:pos="5445"/>
        </w:tabs>
        <w:jc w:val="both"/>
        <w:rPr>
          <w:sz w:val="20"/>
          <w:szCs w:val="20"/>
          <w:lang w:val="es-MX"/>
        </w:rPr>
      </w:pPr>
      <w:r w:rsidRPr="001E2558">
        <w:rPr>
          <w:noProof/>
          <w:lang w:val="es-MX"/>
        </w:rPr>
        <mc:AlternateContent>
          <mc:Choice Requires="wps">
            <w:drawing>
              <wp:anchor distT="0" distB="0" distL="114300" distR="114300" simplePos="0" relativeHeight="251660288" behindDoc="0" locked="0" layoutInCell="1" hidden="0" allowOverlap="1" wp14:anchorId="66D5B3A6" wp14:editId="77D9DEA1">
                <wp:simplePos x="0" y="0"/>
                <wp:positionH relativeFrom="column">
                  <wp:posOffset>51435</wp:posOffset>
                </wp:positionH>
                <wp:positionV relativeFrom="paragraph">
                  <wp:posOffset>65405</wp:posOffset>
                </wp:positionV>
                <wp:extent cx="6496050" cy="1990725"/>
                <wp:effectExtent l="0" t="0" r="19050" b="28575"/>
                <wp:wrapNone/>
                <wp:docPr id="7300" name="Rectangle: Rounded Corners 7300"/>
                <wp:cNvGraphicFramePr/>
                <a:graphic xmlns:a="http://schemas.openxmlformats.org/drawingml/2006/main">
                  <a:graphicData uri="http://schemas.microsoft.com/office/word/2010/wordprocessingShape">
                    <wps:wsp>
                      <wps:cNvSpPr/>
                      <wps:spPr>
                        <a:xfrm>
                          <a:off x="0" y="0"/>
                          <a:ext cx="6496050" cy="1990725"/>
                        </a:xfrm>
                        <a:prstGeom prst="roundRect">
                          <a:avLst>
                            <a:gd name="adj" fmla="val 16667"/>
                          </a:avLst>
                        </a:prstGeom>
                        <a:ln>
                          <a:headEnd type="none" w="sm" len="sm"/>
                          <a:tailEnd type="none" w="sm" len="sm"/>
                        </a:ln>
                      </wps:spPr>
                      <wps:style>
                        <a:lnRef idx="2">
                          <a:schemeClr val="accent2"/>
                        </a:lnRef>
                        <a:fillRef idx="1">
                          <a:schemeClr val="lt1"/>
                        </a:fillRef>
                        <a:effectRef idx="0">
                          <a:schemeClr val="accent2"/>
                        </a:effectRef>
                        <a:fontRef idx="minor">
                          <a:schemeClr val="dk1"/>
                        </a:fontRef>
                      </wps:style>
                      <wps:txbx>
                        <w:txbxContent>
                          <w:p w:rsidRPr="00F901EB" w:rsidR="00C84167" w:rsidRDefault="00FF6B90" w14:paraId="02EE7B23" w14:textId="75EB3DF5">
                            <w:pPr>
                              <w:pStyle w:val="Normal1"/>
                              <w:spacing w:line="275" w:lineRule="auto"/>
                              <w:jc w:val="both"/>
                              <w:textDirection w:val="btLr"/>
                              <w:rPr>
                                <w:sz w:val="20"/>
                                <w:szCs w:val="20"/>
                              </w:rPr>
                            </w:pPr>
                            <w:r w:rsidRPr="00F901EB">
                              <w:rPr>
                                <w:color w:val="000000"/>
                                <w:sz w:val="18"/>
                                <w:szCs w:val="20"/>
                              </w:rPr>
                              <w:t xml:space="preserve">La empresa PAMPA </w:t>
                            </w:r>
                            <w:proofErr w:type="spellStart"/>
                            <w:r w:rsidRPr="00F901EB">
                              <w:rPr>
                                <w:color w:val="000000"/>
                                <w:sz w:val="18"/>
                                <w:szCs w:val="20"/>
                              </w:rPr>
                              <w:t>LTDA</w:t>
                            </w:r>
                            <w:proofErr w:type="spellEnd"/>
                            <w:r w:rsidRPr="00F901EB">
                              <w:rPr>
                                <w:color w:val="000000"/>
                                <w:sz w:val="18"/>
                                <w:szCs w:val="20"/>
                              </w:rPr>
                              <w:t xml:space="preserve"> fabricante y comercializadora de productos alimenticios, está comprometida con la protección del medio ambiente y el desarrollo sostenible en todas sus operaciones. Para dar cumplimiento a este compromiso, así como los requisitos que exige la legislación colombiana vigente, nos esforzaremos por eliminar las prácticas empresariales que puedan producir impactos negativos en el medio ambiente y disminución y aprovechamiento de los residuos y vertimientos. La empresa proveerá y mantendrá un ambiente de trabajo sano y seguro, en la medida que se considere razonablemente posible, según se indique en las prácticas aceptadas para el desarrollo sostenible. Promoverá programas de mejoramiento continuo y desarrollo sostenible, generando una imagen positiva a la sociedad, brindando servicios oportunos que garanticen la confianza y el bienestar de sus socios, clientes, proveedores y colaboradores. Confiamos en que todos, gerencia, personal directivo y operativo, se asociarán en el compromiso personal hacia el cuidado del medio ambiente como una forma de vida. Esta política será revisada anualmente, de acuerdo con los resultados obtenidos en la evaluación de los indicadores del sistema de Gestión Ambiental.  </w:t>
                            </w:r>
                            <w:r w:rsidRPr="00F901EB" w:rsidR="002451C5">
                              <w:rPr>
                                <w:color w:val="000000"/>
                                <w:sz w:val="18"/>
                                <w:szCs w:val="20"/>
                              </w:rPr>
                              <w:t>(</w:t>
                            </w:r>
                            <w:r w:rsidRPr="00F901EB">
                              <w:rPr>
                                <w:color w:val="000000"/>
                                <w:sz w:val="18"/>
                                <w:szCs w:val="20"/>
                              </w:rPr>
                              <w:t>PAMPA</w:t>
                            </w:r>
                            <w:r w:rsidRPr="00F901EB" w:rsidR="002451C5">
                              <w:rPr>
                                <w:color w:val="000000"/>
                                <w:sz w:val="18"/>
                                <w:szCs w:val="20"/>
                              </w:rPr>
                              <w:t xml:space="preserve">, </w:t>
                            </w:r>
                            <w:r w:rsidRPr="00F901EB">
                              <w:rPr>
                                <w:color w:val="000000"/>
                                <w:sz w:val="18"/>
                                <w:szCs w:val="20"/>
                              </w:rPr>
                              <w:t xml:space="preserve">2016, p.1) </w:t>
                            </w:r>
                          </w:p>
                          <w:p w:rsidRPr="00F901EB" w:rsidR="00C84167" w:rsidRDefault="00C84167" w14:paraId="672A6659" w14:textId="77777777">
                            <w:pPr>
                              <w:pStyle w:val="Normal1"/>
                              <w:spacing w:line="275" w:lineRule="auto"/>
                              <w:jc w:val="both"/>
                              <w:textDirection w:val="btLr"/>
                              <w:rPr>
                                <w:sz w:val="20"/>
                                <w:szCs w:val="20"/>
                              </w:rPr>
                            </w:pPr>
                          </w:p>
                          <w:p w:rsidRPr="00F901EB" w:rsidR="00C84167" w:rsidRDefault="00C84167" w14:paraId="0A37501D" w14:textId="77777777">
                            <w:pPr>
                              <w:pStyle w:val="Normal1"/>
                              <w:spacing w:line="275" w:lineRule="auto"/>
                              <w:jc w:val="center"/>
                              <w:textDirection w:val="btLr"/>
                              <w:rPr>
                                <w:sz w:val="20"/>
                                <w:szCs w:val="20"/>
                              </w:rP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id="Rectangle: Rounded Corners 7300" style="position:absolute;left:0;text-align:left;margin-left:4.05pt;margin-top:5.15pt;width:511.5pt;height:15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009dd9 [3205]" strokeweight="2pt" arcsize="10923f" w14:anchorId="66D5B3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1uOAIAALsEAAAOAAAAZHJzL2Uyb0RvYy54bWysVNtuEzEQfUfiHyy/092N0oRE3VSopQip&#10;gqgtH+D4kjX4hj25/T1jZ7tNIRIS4sWx13POzDkzztX13hqylTFp71raXNSUSMe90G7d0m9Pd+/e&#10;U5KAOcGMd7KlB5no9eLtm6tdmMuR77wRMhIkcWm+Cy3tAMK8qhLvpGXpwgfp8FL5aBngMa4rEdkO&#10;2a2pRnU9qXY+ihA9lynh19vjJV0UfqUkh69KJQnEtBRrg7LGsq7yWi2u2HwdWeg078tg/1CFZdph&#10;0oHqlgEjm6j/oLKaR5+8ggvubeWV0lwWDaimqX9T89ixIIsWNCeFwab0/2j5l+1jWEa0YRfSPOE2&#10;q9iraPMv1kf2xazDYJbcA+H4cTKeTepL9JTjXTOb1dPRZbazeoGHmOCT9JbkTUuj3zjxgC0pTrHt&#10;fYJimSCOWZwNJr5ToqzBBmyZIc1kMpn2jH0wcj9zZqRxee0kEx+dIHAISOJwzCjZtTRZSozEocRN&#10;6TIwbf4ehykybfViR9nBwchjygepiBZowKjIKJMqb0wkWDNq4Fw6GPVlG4fRGaa0MQOwOQc00PSg&#10;PjbDZJngAVifA77OOCBKVu9gAFvtfDxHIH4MmY/xz+qPmrN82K/2/YisvDgsI0mB32ns6j1LsGQR&#10;W9ag6/iO0O+fGxaxB+azw0GdNWOcCwLlML6c1jgx8fRmdXrDHO88Pk8OkZLj4QbKc816nP+wAa80&#10;5DHLdR2L6Q/4QnD36gmenkvUy3/O4hcAAAD//wMAUEsDBBQABgAIAAAAIQAs+JRM3gAAAAkBAAAP&#10;AAAAZHJzL2Rvd25yZXYueG1sTI9BS8NAEIXvgv9hGcGL2N0kRUPMphShIOilVeh1mx2TYHY2ZLdJ&#10;+u+dnvQ47z3efK/cLK4XE46h86QhWSkQSLW3HTUavj53jzmIEA1Z03tCDRcMsKlub0pTWD/THqdD&#10;bASXUCiMhjbGoZAy1C06E1Z+QGLv24/ORD7HRtrRzFzuepkq9SSd6Yg/tGbA1xbrn8PZaVhf1v74&#10;8GGPMd3u5rcpf276/bvW93fL9gVExCX+heGKz+hQMdPJn8kG0WvIEw6yrDIQV1tlCSsnDVma5SCr&#10;Uv5fUP0CAAD//wMAUEsBAi0AFAAGAAgAAAAhALaDOJL+AAAA4QEAABMAAAAAAAAAAAAAAAAAAAAA&#10;AFtDb250ZW50X1R5cGVzXS54bWxQSwECLQAUAAYACAAAACEAOP0h/9YAAACUAQAACwAAAAAAAAAA&#10;AAAAAAAvAQAAX3JlbHMvLnJlbHNQSwECLQAUAAYACAAAACEABQstbjgCAAC7BAAADgAAAAAAAAAA&#10;AAAAAAAuAgAAZHJzL2Uyb0RvYy54bWxQSwECLQAUAAYACAAAACEALPiUTN4AAAAJAQAADwAAAAAA&#10;AAAAAAAAAACSBAAAZHJzL2Rvd25yZXYueG1sUEsFBgAAAAAEAAQA8wAAAJ0FAAAAAA==&#10;">
                <v:stroke startarrowwidth="narrow" startarrowlength="short" endarrowwidth="narrow" endarrowlength="short"/>
                <v:textbox inset="2.53958mm,1.2694mm,2.53958mm,1.2694mm">
                  <w:txbxContent>
                    <w:p w:rsidRPr="00F901EB" w:rsidR="00C84167" w:rsidRDefault="00FF6B90" w14:paraId="02EE7B23" w14:textId="75EB3DF5">
                      <w:pPr>
                        <w:pStyle w:val="Normal1"/>
                        <w:spacing w:line="275" w:lineRule="auto"/>
                        <w:jc w:val="both"/>
                        <w:textDirection w:val="btLr"/>
                        <w:rPr>
                          <w:sz w:val="20"/>
                          <w:szCs w:val="20"/>
                        </w:rPr>
                      </w:pPr>
                      <w:r w:rsidRPr="00F901EB">
                        <w:rPr>
                          <w:color w:val="000000"/>
                          <w:sz w:val="18"/>
                          <w:szCs w:val="20"/>
                        </w:rPr>
                        <w:t xml:space="preserve">La empresa PAMPA </w:t>
                      </w:r>
                      <w:proofErr w:type="spellStart"/>
                      <w:r w:rsidRPr="00F901EB">
                        <w:rPr>
                          <w:color w:val="000000"/>
                          <w:sz w:val="18"/>
                          <w:szCs w:val="20"/>
                        </w:rPr>
                        <w:t>LTDA</w:t>
                      </w:r>
                      <w:proofErr w:type="spellEnd"/>
                      <w:r w:rsidRPr="00F901EB">
                        <w:rPr>
                          <w:color w:val="000000"/>
                          <w:sz w:val="18"/>
                          <w:szCs w:val="20"/>
                        </w:rPr>
                        <w:t xml:space="preserve"> fabricante y comercializadora de productos alimenticios, está comprometida con la protección del medio ambiente y el desarrollo sostenible en todas sus operaciones. Para dar cumplimiento a este compromiso, así como los requisitos que exige la legislación colombiana vigente, nos esforzaremos por eliminar las prácticas empresariales que puedan producir impactos negativos en el medio ambiente y disminución y aprovechamiento de los residuos y vertimientos. La empresa proveerá y mantendrá un ambiente de trabajo sano y seguro, en la medida que se considere razonablemente posible, según se indique en las prácticas aceptadas para el desarrollo sostenible. Promoverá programas de mejoramiento continuo y desarrollo sostenible, generando una imagen positiva a la sociedad, brindando servicios oportunos que garanticen la confianza y el bienestar de sus socios, clientes, proveedores y colaboradores. Confiamos en que todos, gerencia, personal directivo y operativo, se asociarán en el compromiso personal hacia el cuidado del medio ambiente como una forma de vida. Esta política será revisada anualmente, de acuerdo con los resultados obtenidos en la evaluación de los indicadores del sistema de Gestión Ambiental.  </w:t>
                      </w:r>
                      <w:r w:rsidRPr="00F901EB" w:rsidR="002451C5">
                        <w:rPr>
                          <w:color w:val="000000"/>
                          <w:sz w:val="18"/>
                          <w:szCs w:val="20"/>
                        </w:rPr>
                        <w:t>(</w:t>
                      </w:r>
                      <w:r w:rsidRPr="00F901EB">
                        <w:rPr>
                          <w:color w:val="000000"/>
                          <w:sz w:val="18"/>
                          <w:szCs w:val="20"/>
                        </w:rPr>
                        <w:t>PAMPA</w:t>
                      </w:r>
                      <w:r w:rsidRPr="00F901EB" w:rsidR="002451C5">
                        <w:rPr>
                          <w:color w:val="000000"/>
                          <w:sz w:val="18"/>
                          <w:szCs w:val="20"/>
                        </w:rPr>
                        <w:t xml:space="preserve">, </w:t>
                      </w:r>
                      <w:r w:rsidRPr="00F901EB">
                        <w:rPr>
                          <w:color w:val="000000"/>
                          <w:sz w:val="18"/>
                          <w:szCs w:val="20"/>
                        </w:rPr>
                        <w:t xml:space="preserve">2016, p.1) </w:t>
                      </w:r>
                    </w:p>
                    <w:p w:rsidRPr="00F901EB" w:rsidR="00C84167" w:rsidRDefault="00C84167" w14:paraId="672A6659" w14:textId="77777777">
                      <w:pPr>
                        <w:pStyle w:val="Normal1"/>
                        <w:spacing w:line="275" w:lineRule="auto"/>
                        <w:jc w:val="both"/>
                        <w:textDirection w:val="btLr"/>
                        <w:rPr>
                          <w:sz w:val="20"/>
                          <w:szCs w:val="20"/>
                        </w:rPr>
                      </w:pPr>
                    </w:p>
                    <w:p w:rsidRPr="00F901EB" w:rsidR="00C84167" w:rsidRDefault="00C84167" w14:paraId="0A37501D" w14:textId="77777777">
                      <w:pPr>
                        <w:pStyle w:val="Normal1"/>
                        <w:spacing w:line="275" w:lineRule="auto"/>
                        <w:jc w:val="center"/>
                        <w:textDirection w:val="btLr"/>
                        <w:rPr>
                          <w:sz w:val="20"/>
                          <w:szCs w:val="20"/>
                        </w:rPr>
                      </w:pPr>
                    </w:p>
                  </w:txbxContent>
                </v:textbox>
              </v:roundrect>
            </w:pict>
          </mc:Fallback>
        </mc:AlternateContent>
      </w:r>
    </w:p>
    <w:p w:rsidRPr="001E2558" w:rsidR="00C84167" w:rsidRDefault="00C84167" w14:paraId="000000A5" w14:textId="3DDC5839">
      <w:pPr>
        <w:pStyle w:val="Normal1"/>
        <w:tabs>
          <w:tab w:val="left" w:pos="4320"/>
          <w:tab w:val="left" w:pos="4485"/>
          <w:tab w:val="left" w:pos="5445"/>
        </w:tabs>
        <w:jc w:val="both"/>
        <w:rPr>
          <w:sz w:val="20"/>
          <w:szCs w:val="20"/>
          <w:lang w:val="es-MX"/>
        </w:rPr>
      </w:pPr>
    </w:p>
    <w:p w:rsidRPr="001E2558" w:rsidR="00C84167" w:rsidRDefault="00C84167" w14:paraId="000000A6" w14:textId="27C626CB">
      <w:pPr>
        <w:pStyle w:val="Normal1"/>
        <w:tabs>
          <w:tab w:val="left" w:pos="4320"/>
          <w:tab w:val="left" w:pos="4485"/>
          <w:tab w:val="left" w:pos="5445"/>
        </w:tabs>
        <w:jc w:val="both"/>
        <w:rPr>
          <w:sz w:val="20"/>
          <w:szCs w:val="20"/>
          <w:lang w:val="es-MX"/>
        </w:rPr>
      </w:pPr>
    </w:p>
    <w:p w:rsidRPr="001E2558" w:rsidR="00C84167" w:rsidRDefault="00C84167" w14:paraId="000000A7" w14:textId="77777777">
      <w:pPr>
        <w:pStyle w:val="Normal1"/>
        <w:tabs>
          <w:tab w:val="left" w:pos="4320"/>
          <w:tab w:val="left" w:pos="4485"/>
          <w:tab w:val="left" w:pos="5445"/>
        </w:tabs>
        <w:jc w:val="both"/>
        <w:rPr>
          <w:sz w:val="20"/>
          <w:szCs w:val="20"/>
          <w:lang w:val="es-MX"/>
        </w:rPr>
      </w:pPr>
    </w:p>
    <w:p w:rsidRPr="001E2558" w:rsidR="00C84167" w:rsidRDefault="00C84167" w14:paraId="000000A8" w14:textId="77777777">
      <w:pPr>
        <w:pStyle w:val="Normal1"/>
        <w:tabs>
          <w:tab w:val="left" w:pos="4320"/>
          <w:tab w:val="left" w:pos="4485"/>
          <w:tab w:val="left" w:pos="5445"/>
        </w:tabs>
        <w:jc w:val="both"/>
        <w:rPr>
          <w:sz w:val="20"/>
          <w:szCs w:val="20"/>
          <w:lang w:val="es-MX"/>
        </w:rPr>
      </w:pPr>
    </w:p>
    <w:p w:rsidRPr="001E2558" w:rsidR="00C84167" w:rsidRDefault="00C84167" w14:paraId="000000A9" w14:textId="77777777">
      <w:pPr>
        <w:pStyle w:val="Normal1"/>
        <w:tabs>
          <w:tab w:val="left" w:pos="4320"/>
          <w:tab w:val="left" w:pos="4485"/>
          <w:tab w:val="left" w:pos="5445"/>
        </w:tabs>
        <w:jc w:val="both"/>
        <w:rPr>
          <w:sz w:val="20"/>
          <w:szCs w:val="20"/>
          <w:lang w:val="es-MX"/>
        </w:rPr>
      </w:pPr>
    </w:p>
    <w:p w:rsidRPr="001E2558" w:rsidR="00C84167" w:rsidRDefault="00C84167" w14:paraId="000000AA" w14:textId="77777777">
      <w:pPr>
        <w:pStyle w:val="Normal1"/>
        <w:tabs>
          <w:tab w:val="left" w:pos="4320"/>
          <w:tab w:val="left" w:pos="4485"/>
          <w:tab w:val="left" w:pos="5445"/>
        </w:tabs>
        <w:jc w:val="both"/>
        <w:rPr>
          <w:sz w:val="20"/>
          <w:szCs w:val="20"/>
          <w:lang w:val="es-MX"/>
        </w:rPr>
      </w:pPr>
    </w:p>
    <w:p w:rsidRPr="001E2558" w:rsidR="00C84167" w:rsidRDefault="00C84167" w14:paraId="000000AB" w14:textId="77777777">
      <w:pPr>
        <w:pStyle w:val="Normal1"/>
        <w:tabs>
          <w:tab w:val="left" w:pos="4320"/>
          <w:tab w:val="left" w:pos="4485"/>
          <w:tab w:val="left" w:pos="5445"/>
        </w:tabs>
        <w:jc w:val="both"/>
        <w:rPr>
          <w:sz w:val="20"/>
          <w:szCs w:val="20"/>
          <w:lang w:val="es-MX"/>
        </w:rPr>
      </w:pPr>
    </w:p>
    <w:p w:rsidRPr="001E2558" w:rsidR="00C84167" w:rsidRDefault="00C84167" w14:paraId="000000B4" w14:textId="77777777">
      <w:pPr>
        <w:pStyle w:val="Normal1"/>
        <w:tabs>
          <w:tab w:val="left" w:pos="4320"/>
          <w:tab w:val="left" w:pos="4485"/>
          <w:tab w:val="left" w:pos="5445"/>
        </w:tabs>
        <w:jc w:val="both"/>
        <w:rPr>
          <w:i/>
          <w:sz w:val="20"/>
          <w:szCs w:val="20"/>
          <w:lang w:val="es-MX"/>
        </w:rPr>
      </w:pPr>
    </w:p>
    <w:p w:rsidRPr="001E2558" w:rsidR="00C84167" w:rsidRDefault="00C84167" w14:paraId="000000B5" w14:textId="77777777">
      <w:pPr>
        <w:pStyle w:val="Normal1"/>
        <w:tabs>
          <w:tab w:val="left" w:pos="4320"/>
          <w:tab w:val="left" w:pos="4485"/>
          <w:tab w:val="left" w:pos="5445"/>
        </w:tabs>
        <w:jc w:val="both"/>
        <w:rPr>
          <w:i/>
          <w:sz w:val="20"/>
          <w:szCs w:val="20"/>
          <w:lang w:val="es-MX"/>
        </w:rPr>
      </w:pPr>
    </w:p>
    <w:p w:rsidRPr="001E2558" w:rsidR="00C84167" w:rsidRDefault="00FB5562" w14:paraId="000000B6" w14:textId="2DA87F83">
      <w:pPr>
        <w:pStyle w:val="Normal1"/>
        <w:tabs>
          <w:tab w:val="left" w:pos="4320"/>
          <w:tab w:val="left" w:pos="4485"/>
          <w:tab w:val="left" w:pos="5445"/>
        </w:tabs>
        <w:jc w:val="both"/>
        <w:rPr>
          <w:i/>
          <w:sz w:val="20"/>
          <w:szCs w:val="20"/>
          <w:lang w:val="es-MX"/>
        </w:rPr>
      </w:pPr>
      <w:r>
        <w:rPr>
          <w:i/>
          <w:sz w:val="20"/>
          <w:szCs w:val="20"/>
          <w:lang w:val="es-MX"/>
        </w:rPr>
        <w:t xml:space="preserve">A continuación, encontrara un ejemplo de </w:t>
      </w:r>
      <w:r w:rsidR="00C01D43">
        <w:rPr>
          <w:i/>
          <w:sz w:val="20"/>
          <w:szCs w:val="20"/>
          <w:lang w:val="es-MX"/>
        </w:rPr>
        <w:t xml:space="preserve">objetivos, metas e indicadores de un proyecto de residuos: </w:t>
      </w:r>
    </w:p>
    <w:p w:rsidRPr="001E2558" w:rsidR="00C84167" w:rsidRDefault="00C84167" w14:paraId="000000B7" w14:textId="77777777">
      <w:pPr>
        <w:pStyle w:val="Normal1"/>
        <w:tabs>
          <w:tab w:val="left" w:pos="4320"/>
          <w:tab w:val="left" w:pos="4485"/>
          <w:tab w:val="left" w:pos="5445"/>
        </w:tabs>
        <w:jc w:val="both"/>
        <w:rPr>
          <w:i/>
          <w:sz w:val="20"/>
          <w:szCs w:val="20"/>
          <w:lang w:val="es-MX"/>
        </w:rPr>
      </w:pPr>
    </w:p>
    <w:p w:rsidRPr="001E2558" w:rsidR="00C84167" w:rsidRDefault="00FF6B90" w14:paraId="000000B8" w14:textId="77777777">
      <w:pPr>
        <w:pStyle w:val="Normal1"/>
        <w:tabs>
          <w:tab w:val="left" w:pos="4320"/>
          <w:tab w:val="left" w:pos="4485"/>
          <w:tab w:val="left" w:pos="5445"/>
        </w:tabs>
        <w:jc w:val="both"/>
        <w:rPr>
          <w:b/>
          <w:sz w:val="20"/>
          <w:szCs w:val="20"/>
          <w:lang w:val="es-MX"/>
        </w:rPr>
      </w:pPr>
      <w:r w:rsidRPr="001E2558">
        <w:rPr>
          <w:b/>
          <w:sz w:val="20"/>
          <w:szCs w:val="20"/>
          <w:lang w:val="es-MX"/>
        </w:rPr>
        <w:t>Tabla 1</w:t>
      </w:r>
    </w:p>
    <w:p w:rsidRPr="001E2558" w:rsidR="00C84167" w:rsidRDefault="00000000" w14:paraId="000000B9" w14:textId="77777777">
      <w:pPr>
        <w:pStyle w:val="Normal1"/>
        <w:tabs>
          <w:tab w:val="left" w:pos="4320"/>
          <w:tab w:val="left" w:pos="4485"/>
          <w:tab w:val="left" w:pos="5445"/>
        </w:tabs>
        <w:jc w:val="both"/>
        <w:rPr>
          <w:i/>
          <w:sz w:val="20"/>
          <w:szCs w:val="20"/>
          <w:lang w:val="es-MX"/>
        </w:rPr>
      </w:pPr>
      <w:sdt>
        <w:sdtPr>
          <w:rPr>
            <w:lang w:val="es-MX"/>
          </w:rPr>
          <w:tag w:val="goog_rdk_5"/>
          <w:id w:val="382022239"/>
        </w:sdtPr>
        <w:sdtContent/>
      </w:sdt>
      <w:r w:rsidRPr="001E2558" w:rsidR="00FF6B90">
        <w:rPr>
          <w:i/>
          <w:sz w:val="20"/>
          <w:szCs w:val="20"/>
          <w:lang w:val="es-MX"/>
        </w:rPr>
        <w:t>Ejemplo de objetivo, meta e indicador en residuos</w:t>
      </w:r>
    </w:p>
    <w:tbl>
      <w:tblPr>
        <w:tblStyle w:val="afa"/>
        <w:tblW w:w="9972" w:type="dxa"/>
        <w:tblInd w:w="0" w:type="dxa"/>
        <w:tblBorders>
          <w:top w:val="single" w:color="D99594" w:sz="4" w:space="0"/>
          <w:left w:val="nil"/>
          <w:bottom w:val="single" w:color="D99594" w:sz="4" w:space="0"/>
          <w:right w:val="nil"/>
          <w:insideH w:val="nil"/>
          <w:insideV w:val="nil"/>
        </w:tblBorders>
        <w:tblLayout w:type="fixed"/>
        <w:tblLook w:val="0400" w:firstRow="0" w:lastRow="0" w:firstColumn="0" w:lastColumn="0" w:noHBand="0" w:noVBand="1"/>
      </w:tblPr>
      <w:tblGrid>
        <w:gridCol w:w="2692"/>
        <w:gridCol w:w="2523"/>
        <w:gridCol w:w="4757"/>
      </w:tblGrid>
      <w:tr w:rsidRPr="001E2558" w:rsidR="00C84167" w14:paraId="7D1E6AA8" w14:textId="77777777">
        <w:tc>
          <w:tcPr>
            <w:tcW w:w="2692" w:type="dxa"/>
            <w:tcBorders>
              <w:top w:val="single" w:color="000000" w:sz="4" w:space="0"/>
              <w:bottom w:val="single" w:color="000000" w:sz="4" w:space="0"/>
            </w:tcBorders>
          </w:tcPr>
          <w:p w:rsidRPr="00FB5562" w:rsidR="00C84167" w:rsidRDefault="00FF6B90" w14:paraId="000000BA" w14:textId="77777777">
            <w:pPr>
              <w:pStyle w:val="Normal1"/>
              <w:tabs>
                <w:tab w:val="left" w:pos="4320"/>
                <w:tab w:val="left" w:pos="4485"/>
                <w:tab w:val="left" w:pos="5445"/>
              </w:tabs>
              <w:spacing w:line="276" w:lineRule="auto"/>
              <w:jc w:val="both"/>
              <w:rPr>
                <w:color w:val="000000" w:themeColor="text1"/>
                <w:sz w:val="20"/>
                <w:szCs w:val="20"/>
                <w:lang w:val="es-MX"/>
              </w:rPr>
            </w:pPr>
            <w:r w:rsidRPr="00FB5562">
              <w:rPr>
                <w:color w:val="000000" w:themeColor="text1"/>
                <w:sz w:val="20"/>
                <w:szCs w:val="20"/>
                <w:lang w:val="es-MX"/>
              </w:rPr>
              <w:t>OBJETIVO</w:t>
            </w:r>
          </w:p>
        </w:tc>
        <w:tc>
          <w:tcPr>
            <w:tcW w:w="2523" w:type="dxa"/>
            <w:tcBorders>
              <w:top w:val="single" w:color="000000" w:sz="4" w:space="0"/>
              <w:bottom w:val="single" w:color="000000" w:sz="4" w:space="0"/>
            </w:tcBorders>
          </w:tcPr>
          <w:p w:rsidRPr="00FB5562" w:rsidR="00C84167" w:rsidRDefault="00FF6B90" w14:paraId="000000BB" w14:textId="77777777">
            <w:pPr>
              <w:pStyle w:val="Normal1"/>
              <w:tabs>
                <w:tab w:val="left" w:pos="4320"/>
                <w:tab w:val="left" w:pos="4485"/>
                <w:tab w:val="left" w:pos="5445"/>
              </w:tabs>
              <w:spacing w:line="276" w:lineRule="auto"/>
              <w:jc w:val="both"/>
              <w:rPr>
                <w:color w:val="000000" w:themeColor="text1"/>
                <w:sz w:val="20"/>
                <w:szCs w:val="20"/>
                <w:lang w:val="es-MX"/>
              </w:rPr>
            </w:pPr>
            <w:r w:rsidRPr="00FB5562">
              <w:rPr>
                <w:color w:val="000000" w:themeColor="text1"/>
                <w:sz w:val="20"/>
                <w:szCs w:val="20"/>
                <w:lang w:val="es-MX"/>
              </w:rPr>
              <w:t xml:space="preserve">META </w:t>
            </w:r>
          </w:p>
        </w:tc>
        <w:tc>
          <w:tcPr>
            <w:tcW w:w="4757" w:type="dxa"/>
            <w:tcBorders>
              <w:top w:val="single" w:color="000000" w:sz="4" w:space="0"/>
              <w:bottom w:val="single" w:color="000000" w:sz="4" w:space="0"/>
            </w:tcBorders>
          </w:tcPr>
          <w:p w:rsidRPr="00FB5562" w:rsidR="00C84167" w:rsidRDefault="00FF6B90" w14:paraId="000000BC" w14:textId="77777777">
            <w:pPr>
              <w:pStyle w:val="Normal1"/>
              <w:tabs>
                <w:tab w:val="left" w:pos="4320"/>
                <w:tab w:val="left" w:pos="4485"/>
                <w:tab w:val="left" w:pos="5445"/>
              </w:tabs>
              <w:spacing w:line="276" w:lineRule="auto"/>
              <w:jc w:val="both"/>
              <w:rPr>
                <w:color w:val="000000" w:themeColor="text1"/>
                <w:sz w:val="20"/>
                <w:szCs w:val="20"/>
                <w:lang w:val="es-MX"/>
              </w:rPr>
            </w:pPr>
            <w:r w:rsidRPr="00FB5562">
              <w:rPr>
                <w:color w:val="000000" w:themeColor="text1"/>
                <w:sz w:val="20"/>
                <w:szCs w:val="20"/>
                <w:lang w:val="es-MX"/>
              </w:rPr>
              <w:t>INDICADOR</w:t>
            </w:r>
          </w:p>
        </w:tc>
      </w:tr>
      <w:tr w:rsidRPr="001E2558" w:rsidR="00C84167" w14:paraId="4F7624CD" w14:textId="77777777">
        <w:tc>
          <w:tcPr>
            <w:tcW w:w="2692" w:type="dxa"/>
            <w:tcBorders>
              <w:top w:val="single" w:color="000000" w:sz="4" w:space="0"/>
            </w:tcBorders>
          </w:tcPr>
          <w:p w:rsidRPr="00FB5562" w:rsidR="00C84167" w:rsidRDefault="00FF6B90" w14:paraId="000000BD" w14:textId="77777777">
            <w:pPr>
              <w:pStyle w:val="Normal1"/>
              <w:tabs>
                <w:tab w:val="left" w:pos="4320"/>
                <w:tab w:val="left" w:pos="4485"/>
                <w:tab w:val="left" w:pos="5445"/>
              </w:tabs>
              <w:spacing w:line="276" w:lineRule="auto"/>
              <w:jc w:val="both"/>
              <w:rPr>
                <w:b w:val="0"/>
                <w:bCs/>
                <w:color w:val="000000" w:themeColor="text1"/>
                <w:sz w:val="20"/>
                <w:szCs w:val="20"/>
                <w:lang w:val="es-MX"/>
              </w:rPr>
            </w:pPr>
            <w:r w:rsidRPr="00FB5562">
              <w:rPr>
                <w:b w:val="0"/>
                <w:bCs/>
                <w:color w:val="000000" w:themeColor="text1"/>
                <w:sz w:val="20"/>
                <w:szCs w:val="20"/>
                <w:lang w:val="es-MX"/>
              </w:rPr>
              <w:t>Disminuir los residuos en la organización</w:t>
            </w:r>
          </w:p>
        </w:tc>
        <w:tc>
          <w:tcPr>
            <w:tcW w:w="2523" w:type="dxa"/>
            <w:tcBorders>
              <w:top w:val="single" w:color="000000" w:sz="4" w:space="0"/>
            </w:tcBorders>
          </w:tcPr>
          <w:p w:rsidRPr="00FB5562" w:rsidR="00C84167" w:rsidRDefault="00FF6B90" w14:paraId="000000BE" w14:textId="77777777">
            <w:pPr>
              <w:pStyle w:val="Normal1"/>
              <w:tabs>
                <w:tab w:val="left" w:pos="4320"/>
                <w:tab w:val="left" w:pos="4485"/>
                <w:tab w:val="left" w:pos="5445"/>
              </w:tabs>
              <w:spacing w:line="276" w:lineRule="auto"/>
              <w:jc w:val="both"/>
              <w:rPr>
                <w:b w:val="0"/>
                <w:bCs/>
                <w:color w:val="000000" w:themeColor="text1"/>
                <w:sz w:val="20"/>
                <w:szCs w:val="20"/>
                <w:lang w:val="es-MX"/>
              </w:rPr>
            </w:pPr>
            <w:r w:rsidRPr="00FB5562">
              <w:rPr>
                <w:b w:val="0"/>
                <w:bCs/>
                <w:color w:val="000000" w:themeColor="text1"/>
                <w:sz w:val="20"/>
                <w:szCs w:val="20"/>
                <w:lang w:val="es-MX"/>
              </w:rPr>
              <w:t>Disminuir en un 30% la generación de residuos en la organización en un año.</w:t>
            </w:r>
          </w:p>
        </w:tc>
        <w:tc>
          <w:tcPr>
            <w:tcW w:w="4757" w:type="dxa"/>
            <w:tcBorders>
              <w:top w:val="single" w:color="000000" w:sz="4" w:space="0"/>
            </w:tcBorders>
          </w:tcPr>
          <w:p w:rsidRPr="001E2558" w:rsidR="00C84167" w:rsidRDefault="0019596C" w14:paraId="000000BF" w14:textId="19229B36">
            <w:pPr>
              <w:pStyle w:val="Normal1"/>
              <w:tabs>
                <w:tab w:val="left" w:pos="4320"/>
                <w:tab w:val="left" w:pos="4485"/>
                <w:tab w:val="left" w:pos="5445"/>
              </w:tabs>
              <w:spacing w:line="276" w:lineRule="auto"/>
              <w:jc w:val="both"/>
              <w:rPr>
                <w:sz w:val="20"/>
                <w:szCs w:val="20"/>
                <w:lang w:val="es-MX"/>
              </w:rPr>
            </w:pPr>
            <w:r w:rsidRPr="0019596C">
              <w:rPr>
                <w:noProof/>
                <w:sz w:val="20"/>
                <w:szCs w:val="20"/>
              </w:rPr>
              <mc:AlternateContent>
                <mc:Choice Requires="wps">
                  <w:drawing>
                    <wp:anchor distT="0" distB="0" distL="114300" distR="114300" simplePos="0" relativeHeight="251669504" behindDoc="0" locked="0" layoutInCell="1" allowOverlap="1" wp14:anchorId="5FA91765" wp14:editId="74F3610B">
                      <wp:simplePos x="0" y="0"/>
                      <wp:positionH relativeFrom="column">
                        <wp:posOffset>3175</wp:posOffset>
                      </wp:positionH>
                      <wp:positionV relativeFrom="paragraph">
                        <wp:posOffset>5080</wp:posOffset>
                      </wp:positionV>
                      <wp:extent cx="3331232" cy="346954"/>
                      <wp:effectExtent l="0" t="0" r="0" b="0"/>
                      <wp:wrapNone/>
                      <wp:docPr id="7" name="TextBox 6">
                        <a:extLst xmlns:a="http://schemas.openxmlformats.org/drawingml/2006/main">
                          <a:ext uri="{FF2B5EF4-FFF2-40B4-BE49-F238E27FC236}">
                            <a16:creationId xmlns:a16="http://schemas.microsoft.com/office/drawing/2014/main" id="{7B2F814F-7B9F-B427-C311-24A156D23FDE}"/>
                          </a:ext>
                        </a:extLst>
                      </wp:docPr>
                      <wp:cNvGraphicFramePr/>
                      <a:graphic xmlns:a="http://schemas.openxmlformats.org/drawingml/2006/main">
                        <a:graphicData uri="http://schemas.microsoft.com/office/word/2010/wordprocessingShape">
                          <wps:wsp>
                            <wps:cNvSpPr txBox="1"/>
                            <wps:spPr>
                              <a:xfrm>
                                <a:off x="0" y="0"/>
                                <a:ext cx="3331232" cy="346954"/>
                              </a:xfrm>
                              <a:prstGeom prst="rect">
                                <a:avLst/>
                              </a:prstGeom>
                              <a:noFill/>
                            </wps:spPr>
                            <wps:txbx>
                              <w:txbxContent>
                                <w:p w:rsidRPr="0019596C" w:rsidR="0019596C" w:rsidP="0019596C" w:rsidRDefault="0019596C" w14:paraId="6753E91B" w14:textId="77777777">
                                  <w:pPr>
                                    <w:rPr>
                                      <w:rFonts w:ascii="Cambria Math" w:hAnsi="Cambria Math" w:cstheme="minorBidi"/>
                                      <w:i/>
                                      <w:iCs/>
                                      <w:color w:val="000000" w:themeColor="text1"/>
                                      <w:kern w:val="24"/>
                                    </w:rPr>
                                  </w:pPr>
                                  <m:oMathPara>
                                    <m:oMathParaPr>
                                      <m:jc m:val="centerGroup"/>
                                    </m:oMathParaPr>
                                    <m:oMath>
                                      <m:r>
                                        <w:rPr>
                                          <w:rFonts w:ascii="Cambria Math" w:hAnsi="Cambria Math" w:cstheme="minorBidi"/>
                                          <w:color w:val="000000" w:themeColor="text1"/>
                                          <w:kern w:val="24"/>
                                          <w:sz w:val="20"/>
                                          <w:szCs w:val="20"/>
                                        </w:rPr>
                                        <m:t>% de reducción:</m:t>
                                      </m:r>
                                      <m:f>
                                        <m:fPr>
                                          <m:ctrlPr>
                                            <w:rPr>
                                              <w:rFonts w:ascii="Cambria Math" w:hAnsi="Cambria Math" w:eastAsiaTheme="minorEastAsia" w:cstheme="minorBidi"/>
                                              <w:i/>
                                              <w:iCs/>
                                              <w:color w:val="000000" w:themeColor="text1"/>
                                              <w:kern w:val="24"/>
                                            </w:rPr>
                                          </m:ctrlPr>
                                        </m:fPr>
                                        <m:num>
                                          <m:r>
                                            <w:rPr>
                                              <w:rFonts w:ascii="Cambria Math" w:hAnsi="Cambria Math" w:cstheme="minorBidi"/>
                                              <w:color w:val="000000" w:themeColor="text1"/>
                                              <w:kern w:val="24"/>
                                              <w:sz w:val="20"/>
                                              <w:szCs w:val="20"/>
                                            </w:rPr>
                                            <m:t>Cant. RS Año 1-Cant. RS Año 0</m:t>
                                          </m:r>
                                        </m:num>
                                        <m:den>
                                          <m:r>
                                            <w:rPr>
                                              <w:rFonts w:ascii="Cambria Math" w:hAnsi="Cambria Math" w:cstheme="minorBidi"/>
                                              <w:color w:val="000000" w:themeColor="text1"/>
                                              <w:kern w:val="24"/>
                                              <w:sz w:val="20"/>
                                              <w:szCs w:val="20"/>
                                            </w:rPr>
                                            <m:t>Cant. RS Año 1</m:t>
                                          </m:r>
                                        </m:den>
                                      </m:f>
                                    </m:oMath>
                                  </m:oMathPara>
                                </w:p>
                              </w:txbxContent>
                            </wps:txbx>
                            <wps:bodyPr wrap="none" lIns="0" tIns="0" rIns="0" bIns="0" rtlCol="0">
                              <a:spAutoFit/>
                            </wps:bodyPr>
                          </wps:wsp>
                        </a:graphicData>
                      </a:graphic>
                    </wp:anchor>
                  </w:drawing>
                </mc:Choice>
                <mc:Fallback>
                  <w:pict>
                    <v:shapetype id="_x0000_t202" coordsize="21600,21600" o:spt="202" path="m,l,21600r21600,l21600,xe" w14:anchorId="5FA91765">
                      <v:stroke joinstyle="miter"/>
                      <v:path gradientshapeok="t" o:connecttype="rect"/>
                    </v:shapetype>
                    <v:shape id="TextBox 6" style="position:absolute;left:0;text-align:left;margin-left:.25pt;margin-top:.4pt;width:262.3pt;height:27.3pt;z-index:251669504;visibility:visible;mso-wrap-style:none;mso-wrap-distance-left:9pt;mso-wrap-distance-top:0;mso-wrap-distance-right:9pt;mso-wrap-distance-bottom:0;mso-position-horizontal:absolute;mso-position-horizontal-relative:text;mso-position-vertical:absolute;mso-position-vertical-relative:text;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fGKjgEAABIDAAAOAAAAZHJzL2Uyb0RvYy54bWysUttOIzEMfUfaf4jyvp22AwhGnaLdRayQ&#10;ECCxfECaSTqRkjhyQmf69zjpDcHbihePY3uOj4+9uBmdZRuF0YBv+Wwy5Ux5CZ3x65a//rv7ecVZ&#10;TMJ3woJXLd+qyG+WP84WQ2jUHHqwnUJGID42Q2h5n1JoqirKXjkRJxCUp6QGdCLRE9dVh2IgdGer&#10;+XR6WQ2AXUCQKkaK3u6SfFnwtVYyPWkdVWK25cQtFYvFrrKtlgvRrFGE3sg9DfEfLJwwnpoeoW5F&#10;EuwNzRcoZyRCBJ0mElwFWhupygw0zWz6aZqXXgRVZiFxYjjKFL8PVj5uXsIzsjT+hpEWmAUZQmwi&#10;BfM8o0aXv8SUUZ4k3B5lU2NikoJ1Xc/m9ZwzSbn6/PL64jzDVKe/A8b0V4Fj2Wk50lqKWmLzENOu&#10;9FCSm3m4M9bm+IlK9tK4GpnpPtBcQbcl9gMtsOWeLowze+9Jn7zrg4MHZ3VwMNk/UC4it4vh11ui&#10;loVJ7rND3bcn4css+yPJm/34LlWnU16+AwAA//8DAFBLAwQUAAYACAAAACEA7k29qNgAAAAEAQAA&#10;DwAAAGRycy9kb3ducmV2LnhtbEyOwWrDMBBE74X8g9hCbo2cELfBtRxCoJfempZCb4q1sUyllZEU&#10;x/77bk/tbYYZZl69n7wTI8bUB1KwXhUgkNpgeuoUfLy/POxApKzJaBcIFcyYYN8s7mpdmXCjNxxP&#10;uRM8QqnSCmzOQyVlai16nVZhQOLsEqLXmW3spIn6xuPeyU1RPEqve+IHqwc8Wmy/T1ev4Gn6DDgk&#10;POLXZWyj7eede52VWt5Ph2cQGaf8V4ZffEaHhpnO4UomCaeg5J4Cpues3JRrEGcW5RZkU8v/8M0P&#10;AAAA//8DAFBLAQItABQABgAIAAAAIQC2gziS/gAAAOEBAAATAAAAAAAAAAAAAAAAAAAAAABbQ29u&#10;dGVudF9UeXBlc10ueG1sUEsBAi0AFAAGAAgAAAAhADj9If/WAAAAlAEAAAsAAAAAAAAAAAAAAAAA&#10;LwEAAF9yZWxzLy5yZWxzUEsBAi0AFAAGAAgAAAAhADUN8YqOAQAAEgMAAA4AAAAAAAAAAAAAAAAA&#10;LgIAAGRycy9lMm9Eb2MueG1sUEsBAi0AFAAGAAgAAAAhAO5NvajYAAAABAEAAA8AAAAAAAAAAAAA&#10;AAAA6AMAAGRycy9kb3ducmV2LnhtbFBLBQYAAAAABAAEAPMAAADtBAAAAAA=&#10;">
                      <v:textbox style="mso-fit-shape-to-text:t" inset="0,0,0,0">
                        <w:txbxContent>
                          <w:p w:rsidRPr="0019596C" w:rsidR="0019596C" w:rsidP="0019596C" w:rsidRDefault="0019596C" w14:paraId="6753E91B" w14:textId="77777777">
                            <w:pPr>
                              <w:rPr>
                                <w:rFonts w:ascii="Cambria Math" w:hAnsi="Cambria Math" w:cstheme="minorBidi"/>
                                <w:i/>
                                <w:iCs/>
                                <w:color w:val="000000" w:themeColor="text1"/>
                                <w:kern w:val="24"/>
                              </w:rPr>
                            </w:pPr>
                            <m:oMathPara>
                              <m:oMathParaPr>
                                <m:jc m:val="centerGroup"/>
                              </m:oMathParaPr>
                              <m:oMath>
                                <m:r>
                                  <w:rPr>
                                    <w:rFonts w:ascii="Cambria Math" w:hAnsi="Cambria Math" w:cstheme="minorBidi"/>
                                    <w:color w:val="000000" w:themeColor="text1"/>
                                    <w:kern w:val="24"/>
                                    <w:sz w:val="20"/>
                                    <w:szCs w:val="20"/>
                                  </w:rPr>
                                  <m:t>% de reducción:</m:t>
                                </m:r>
                                <m:f>
                                  <m:fPr>
                                    <m:ctrlPr>
                                      <w:rPr>
                                        <w:rFonts w:ascii="Cambria Math" w:hAnsi="Cambria Math" w:eastAsiaTheme="minorEastAsia" w:cstheme="minorBidi"/>
                                        <w:i/>
                                        <w:iCs/>
                                        <w:color w:val="000000" w:themeColor="text1"/>
                                        <w:kern w:val="24"/>
                                      </w:rPr>
                                    </m:ctrlPr>
                                  </m:fPr>
                                  <m:num>
                                    <m:r>
                                      <w:rPr>
                                        <w:rFonts w:ascii="Cambria Math" w:hAnsi="Cambria Math" w:cstheme="minorBidi"/>
                                        <w:color w:val="000000" w:themeColor="text1"/>
                                        <w:kern w:val="24"/>
                                        <w:sz w:val="20"/>
                                        <w:szCs w:val="20"/>
                                      </w:rPr>
                                      <m:t>Cant. RS Año 1-Cant. RS Año 0</m:t>
                                    </m:r>
                                  </m:num>
                                  <m:den>
                                    <m:r>
                                      <w:rPr>
                                        <w:rFonts w:ascii="Cambria Math" w:hAnsi="Cambria Math" w:cstheme="minorBidi"/>
                                        <w:color w:val="000000" w:themeColor="text1"/>
                                        <w:kern w:val="24"/>
                                        <w:sz w:val="20"/>
                                        <w:szCs w:val="20"/>
                                      </w:rPr>
                                      <m:t>Cant. RS Año 1</m:t>
                                    </m:r>
                                  </m:den>
                                </m:f>
                              </m:oMath>
                            </m:oMathPara>
                          </w:p>
                        </w:txbxContent>
                      </v:textbox>
                    </v:shape>
                  </w:pict>
                </mc:Fallback>
              </mc:AlternateContent>
            </w:r>
          </w:p>
        </w:tc>
      </w:tr>
      <w:tr w:rsidRPr="001E2558" w:rsidR="00C84167" w:rsidTr="00FB5562" w14:paraId="22969152" w14:textId="77777777">
        <w:trPr>
          <w:trHeight w:val="426"/>
        </w:trPr>
        <w:tc>
          <w:tcPr>
            <w:tcW w:w="2692" w:type="dxa"/>
          </w:tcPr>
          <w:p w:rsidRPr="00FB5562" w:rsidR="00C84167" w:rsidRDefault="00FF6B90" w14:paraId="000000C0" w14:textId="77777777">
            <w:pPr>
              <w:pStyle w:val="Normal1"/>
              <w:tabs>
                <w:tab w:val="left" w:pos="4320"/>
                <w:tab w:val="left" w:pos="4485"/>
                <w:tab w:val="left" w:pos="5445"/>
              </w:tabs>
              <w:spacing w:line="276" w:lineRule="auto"/>
              <w:jc w:val="both"/>
              <w:rPr>
                <w:b w:val="0"/>
                <w:bCs/>
                <w:color w:val="000000" w:themeColor="text1"/>
                <w:sz w:val="20"/>
                <w:szCs w:val="20"/>
                <w:lang w:val="es-MX"/>
              </w:rPr>
            </w:pPr>
            <w:r w:rsidRPr="00FB5562">
              <w:rPr>
                <w:b w:val="0"/>
                <w:bCs/>
                <w:color w:val="000000" w:themeColor="text1"/>
                <w:sz w:val="20"/>
                <w:szCs w:val="20"/>
                <w:lang w:val="es-MX"/>
              </w:rPr>
              <w:t>Reciclar la mayoría de los residuos generados en la organización</w:t>
            </w:r>
          </w:p>
        </w:tc>
        <w:tc>
          <w:tcPr>
            <w:tcW w:w="2523" w:type="dxa"/>
          </w:tcPr>
          <w:p w:rsidRPr="00FB5562" w:rsidR="00C84167" w:rsidRDefault="00FF6B90" w14:paraId="000000C1" w14:textId="77777777">
            <w:pPr>
              <w:pStyle w:val="Normal1"/>
              <w:tabs>
                <w:tab w:val="left" w:pos="4320"/>
                <w:tab w:val="left" w:pos="4485"/>
                <w:tab w:val="left" w:pos="5445"/>
              </w:tabs>
              <w:spacing w:line="276" w:lineRule="auto"/>
              <w:jc w:val="both"/>
              <w:rPr>
                <w:b w:val="0"/>
                <w:bCs/>
                <w:color w:val="000000" w:themeColor="text1"/>
                <w:sz w:val="20"/>
                <w:szCs w:val="20"/>
                <w:lang w:val="es-MX"/>
              </w:rPr>
            </w:pPr>
            <w:r w:rsidRPr="00FB5562">
              <w:rPr>
                <w:b w:val="0"/>
                <w:bCs/>
                <w:color w:val="000000" w:themeColor="text1"/>
                <w:sz w:val="20"/>
                <w:szCs w:val="20"/>
                <w:lang w:val="es-MX"/>
              </w:rPr>
              <w:t>Reciclar el 70% de los residuos generados en la organización</w:t>
            </w:r>
          </w:p>
        </w:tc>
        <w:tc>
          <w:tcPr>
            <w:tcW w:w="4757" w:type="dxa"/>
          </w:tcPr>
          <w:p w:rsidRPr="001E2558" w:rsidR="00C84167" w:rsidRDefault="00FB5562" w14:paraId="000000C2" w14:textId="056B07AA">
            <w:pPr>
              <w:pStyle w:val="Normal1"/>
              <w:tabs>
                <w:tab w:val="left" w:pos="4320"/>
                <w:tab w:val="left" w:pos="4485"/>
                <w:tab w:val="left" w:pos="5445"/>
              </w:tabs>
              <w:spacing w:line="276" w:lineRule="auto"/>
              <w:jc w:val="both"/>
              <w:rPr>
                <w:sz w:val="20"/>
                <w:szCs w:val="20"/>
                <w:lang w:val="es-MX"/>
              </w:rPr>
            </w:pPr>
            <w:r w:rsidRPr="00FB5562">
              <w:rPr>
                <w:noProof/>
                <w:sz w:val="20"/>
                <w:szCs w:val="20"/>
              </w:rPr>
              <mc:AlternateContent>
                <mc:Choice Requires="wps">
                  <w:drawing>
                    <wp:anchor distT="0" distB="0" distL="114300" distR="114300" simplePos="0" relativeHeight="251671552" behindDoc="0" locked="0" layoutInCell="1" allowOverlap="1" wp14:anchorId="7611A606" wp14:editId="2E79217A">
                      <wp:simplePos x="0" y="0"/>
                      <wp:positionH relativeFrom="column">
                        <wp:posOffset>635</wp:posOffset>
                      </wp:positionH>
                      <wp:positionV relativeFrom="paragraph">
                        <wp:posOffset>8890</wp:posOffset>
                      </wp:positionV>
                      <wp:extent cx="3419475" cy="567271"/>
                      <wp:effectExtent l="0" t="0" r="0" b="0"/>
                      <wp:wrapNone/>
                      <wp:docPr id="8" name="TextBox 7">
                        <a:extLst xmlns:a="http://schemas.openxmlformats.org/drawingml/2006/main">
                          <a:ext uri="{FF2B5EF4-FFF2-40B4-BE49-F238E27FC236}">
                            <a16:creationId xmlns:a16="http://schemas.microsoft.com/office/drawing/2014/main" id="{DC933470-18CB-78FB-4410-299944900F5C}"/>
                          </a:ext>
                        </a:extLst>
                      </wp:docPr>
                      <wp:cNvGraphicFramePr/>
                      <a:graphic xmlns:a="http://schemas.openxmlformats.org/drawingml/2006/main">
                        <a:graphicData uri="http://schemas.microsoft.com/office/word/2010/wordprocessingShape">
                          <wps:wsp>
                            <wps:cNvSpPr txBox="1"/>
                            <wps:spPr>
                              <a:xfrm>
                                <a:off x="0" y="0"/>
                                <a:ext cx="3419475" cy="567271"/>
                              </a:xfrm>
                              <a:prstGeom prst="rect">
                                <a:avLst/>
                              </a:prstGeom>
                              <a:noFill/>
                            </wps:spPr>
                            <wps:txbx>
                              <w:txbxContent>
                                <w:p w:rsidRPr="00FB5562" w:rsidR="00FB5562" w:rsidP="00FB5562" w:rsidRDefault="00FB5562" w14:paraId="0C82B45D" w14:textId="77777777">
                                  <w:pPr>
                                    <w:rPr>
                                      <w:rFonts w:ascii="Cambria Math" w:hAnsi="Cambria Math" w:cstheme="minorBidi"/>
                                      <w:i/>
                                      <w:iCs/>
                                      <w:color w:val="000000" w:themeColor="text1"/>
                                      <w:kern w:val="24"/>
                                      <w:sz w:val="16"/>
                                      <w:szCs w:val="16"/>
                                    </w:rPr>
                                  </w:pPr>
                                  <m:oMathPara>
                                    <m:oMathParaPr>
                                      <m:jc m:val="centerGroup"/>
                                    </m:oMathParaPr>
                                    <m:oMath>
                                      <m:r>
                                        <w:rPr>
                                          <w:rFonts w:ascii="Cambria Math" w:hAnsi="Cambria Math" w:cstheme="minorBidi"/>
                                          <w:color w:val="000000" w:themeColor="text1"/>
                                          <w:kern w:val="24"/>
                                          <w:sz w:val="16"/>
                                          <w:szCs w:val="16"/>
                                        </w:rPr>
                                        <m:t>% Destinación para reciclaje=</m:t>
                                      </m:r>
                                      <m:f>
                                        <m:fPr>
                                          <m:ctrlPr>
                                            <w:rPr>
                                              <w:rFonts w:ascii="Cambria Math" w:hAnsi="Cambria Math" w:eastAsiaTheme="minorEastAsia" w:cstheme="minorBidi"/>
                                              <w:i/>
                                              <w:iCs/>
                                              <w:color w:val="000000" w:themeColor="text1"/>
                                              <w:kern w:val="24"/>
                                              <w:sz w:val="16"/>
                                              <w:szCs w:val="16"/>
                                            </w:rPr>
                                          </m:ctrlPr>
                                        </m:fPr>
                                        <m:num>
                                          <m:r>
                                            <w:rPr>
                                              <w:rFonts w:ascii="Cambria Math" w:hAnsi="Cambria Math" w:cstheme="minorBidi"/>
                                              <w:color w:val="000000" w:themeColor="text1"/>
                                              <w:kern w:val="24"/>
                                              <w:sz w:val="16"/>
                                              <w:szCs w:val="16"/>
                                            </w:rPr>
                                            <m:t>Residuos reciclajes (</m:t>
                                          </m:r>
                                          <m:f>
                                            <m:fPr>
                                              <m:ctrlPr>
                                                <w:rPr>
                                                  <w:rFonts w:ascii="Cambria Math" w:hAnsi="Cambria Math" w:eastAsiaTheme="minorEastAsia" w:cstheme="minorBidi"/>
                                                  <w:i/>
                                                  <w:iCs/>
                                                  <w:color w:val="000000" w:themeColor="text1"/>
                                                  <w:kern w:val="24"/>
                                                  <w:sz w:val="16"/>
                                                  <w:szCs w:val="16"/>
                                                </w:rPr>
                                              </m:ctrlPr>
                                            </m:fPr>
                                            <m:num>
                                              <m:r>
                                                <w:rPr>
                                                  <w:rFonts w:ascii="Cambria Math" w:hAnsi="Cambria Math" w:cstheme="minorBidi"/>
                                                  <w:color w:val="000000" w:themeColor="text1"/>
                                                  <w:kern w:val="24"/>
                                                  <w:sz w:val="16"/>
                                                  <w:szCs w:val="16"/>
                                                </w:rPr>
                                                <m:t>Kg</m:t>
                                              </m:r>
                                            </m:num>
                                            <m:den>
                                              <m:r>
                                                <w:rPr>
                                                  <w:rFonts w:ascii="Cambria Math" w:hAnsi="Cambria Math" w:cstheme="minorBidi"/>
                                                  <w:color w:val="000000" w:themeColor="text1"/>
                                                  <w:kern w:val="24"/>
                                                  <w:sz w:val="16"/>
                                                  <w:szCs w:val="16"/>
                                                </w:rPr>
                                                <m:t>mes</m:t>
                                              </m:r>
                                            </m:den>
                                          </m:f>
                                          <m:r>
                                            <w:rPr>
                                              <w:rFonts w:ascii="Cambria Math" w:hAnsi="Cambria Math" w:cstheme="minorBidi"/>
                                              <w:color w:val="000000" w:themeColor="text1"/>
                                              <w:kern w:val="24"/>
                                              <w:sz w:val="16"/>
                                              <w:szCs w:val="16"/>
                                            </w:rPr>
                                            <m:t>)</m:t>
                                          </m:r>
                                        </m:num>
                                        <m:den>
                                          <m:r>
                                            <w:rPr>
                                              <w:rFonts w:ascii="Cambria Math" w:hAnsi="Cambria Math" w:cstheme="minorBidi"/>
                                              <w:color w:val="000000" w:themeColor="text1"/>
                                              <w:kern w:val="24"/>
                                              <w:sz w:val="16"/>
                                              <w:szCs w:val="16"/>
                                            </w:rPr>
                                            <m:t>Total de residuos generados (</m:t>
                                          </m:r>
                                          <m:f>
                                            <m:fPr>
                                              <m:ctrlPr>
                                                <w:rPr>
                                                  <w:rFonts w:ascii="Cambria Math" w:hAnsi="Cambria Math" w:eastAsiaTheme="minorEastAsia" w:cstheme="minorBidi"/>
                                                  <w:i/>
                                                  <w:iCs/>
                                                  <w:color w:val="000000" w:themeColor="text1"/>
                                                  <w:kern w:val="24"/>
                                                  <w:sz w:val="16"/>
                                                  <w:szCs w:val="16"/>
                                                </w:rPr>
                                              </m:ctrlPr>
                                            </m:fPr>
                                            <m:num>
                                              <m:r>
                                                <w:rPr>
                                                  <w:rFonts w:ascii="Cambria Math" w:hAnsi="Cambria Math" w:cstheme="minorBidi"/>
                                                  <w:color w:val="000000" w:themeColor="text1"/>
                                                  <w:kern w:val="24"/>
                                                  <w:sz w:val="16"/>
                                                  <w:szCs w:val="16"/>
                                                </w:rPr>
                                                <m:t>Kg</m:t>
                                              </m:r>
                                            </m:num>
                                            <m:den>
                                              <m:r>
                                                <w:rPr>
                                                  <w:rFonts w:ascii="Cambria Math" w:hAnsi="Cambria Math" w:cstheme="minorBidi"/>
                                                  <w:color w:val="000000" w:themeColor="text1"/>
                                                  <w:kern w:val="24"/>
                                                  <w:sz w:val="16"/>
                                                  <w:szCs w:val="16"/>
                                                </w:rPr>
                                                <m:t>mes</m:t>
                                              </m:r>
                                            </m:den>
                                          </m:f>
                                          <m:r>
                                            <w:rPr>
                                              <w:rFonts w:ascii="Cambria Math" w:hAnsi="Cambria Math" w:cstheme="minorBidi"/>
                                              <w:color w:val="000000" w:themeColor="text1"/>
                                              <w:kern w:val="24"/>
                                              <w:sz w:val="16"/>
                                              <w:szCs w:val="16"/>
                                            </w:rPr>
                                            <m:t>)</m:t>
                                          </m:r>
                                        </m:den>
                                      </m:f>
                                    </m:oMath>
                                  </m:oMathPara>
                                </w:p>
                              </w:txbxContent>
                            </wps:txbx>
                            <wps:bodyPr wrap="square" lIns="0" tIns="0" rIns="0" bIns="0" rtlCol="0">
                              <a:spAutoFit/>
                            </wps:bodyPr>
                          </wps:wsp>
                        </a:graphicData>
                      </a:graphic>
                      <wp14:sizeRelH relativeFrom="margin">
                        <wp14:pctWidth>0</wp14:pctWidth>
                      </wp14:sizeRelH>
                    </wp:anchor>
                  </w:drawing>
                </mc:Choice>
                <mc:Fallback>
                  <w:pict>
                    <v:shape id="TextBox 7" style="position:absolute;left:0;text-align:left;margin-left:.05pt;margin-top:.7pt;width:269.25pt;height:44.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GzVkwEAABQDAAAOAAAAZHJzL2Uyb0RvYy54bWysUttu2zAMfR+wfxD0vjhJL9mMOEW7osOA&#10;YRvQ7QMUWYoFWKJKKrHz96PUOBm2t2EvNEXSh4eHXN+NvhcHg+QgNHIxm0thgobWhV0jf/54evde&#10;CkoqtKqHYBp5NCTvNm/frIdYmyV00LcGBYMEqofYyC6lWFcV6c54RTOIJnDSAnqV+Im7qkU1MLrv&#10;q+V8flsNgG1E0IaIo4+vSbkp+NYanb5ZSyaJvpHMLRWLxW6zrTZrVe9Qxc7pEw31Dyy8coGbnqEe&#10;VVJij+4vKO80AoFNMw2+AmudNmUGnmYx/2Oa505FU2ZhcSieZaL/B6u/Hp7jdxRpfICRF5gFGSLV&#10;xME8z2jR5y8zFZxnCY9n2cyYhObg1fXiw/XqRgrNuZvb1XJVYKrL3xEpfTLgRXYaibyWopY6fKHE&#10;Hbl0KsnNAjy5vs/xC5XspXE7Ctc2cjnR3EJ7ZPYDL7CR9LJXaKToPwdWKG97cnBytpODqf8I5SZy&#10;Q4r3+8RNC5fc6RX3RIClLxRPZ5J3+/u7VF2OefMLAAD//wMAUEsDBBQABgAIAAAAIQCYRtS82wAA&#10;AAUBAAAPAAAAZHJzL2Rvd25yZXYueG1sTI4xT8MwFIR3pP4H61XqUlEnBUIb4lQVgoWNwsLmxo8k&#10;wn6OYjcJ/fW8TmU56XSnu6/YTc6KAfvQelKQrhIQSJU3LdUKPj9ebzcgQtRktPWECn4xwK6c3RQ6&#10;N36kdxwOsRY8QiHXCpoYu1zKUDXodFj5Domzb987Hdn2tTS9HnncWblOkkw63RI/NLrD5warn8PJ&#10;Kciml275tsX1eK7sQF/nNI2YKrWYT/snEBGneC3DBZ/RoWSmoz+RCcJevIis9yA4fLjbZCCOCrbJ&#10;I8iykP/pyz8AAAD//wMAUEsBAi0AFAAGAAgAAAAhALaDOJL+AAAA4QEAABMAAAAAAAAAAAAAAAAA&#10;AAAAAFtDb250ZW50X1R5cGVzXS54bWxQSwECLQAUAAYACAAAACEAOP0h/9YAAACUAQAACwAAAAAA&#10;AAAAAAAAAAAvAQAAX3JlbHMvLnJlbHNQSwECLQAUAAYACAAAACEAvORs1ZMBAAAUAwAADgAAAAAA&#10;AAAAAAAAAAAuAgAAZHJzL2Uyb0RvYy54bWxQSwECLQAUAAYACAAAACEAmEbUvNsAAAAFAQAADwAA&#10;AAAAAAAAAAAAAADtAwAAZHJzL2Rvd25yZXYueG1sUEsFBgAAAAAEAAQA8wAAAPUEAAAAAA==&#10;" w14:anchorId="7611A606">
                      <v:textbox style="mso-fit-shape-to-text:t" inset="0,0,0,0">
                        <w:txbxContent>
                          <w:p w:rsidRPr="00FB5562" w:rsidR="00FB5562" w:rsidP="00FB5562" w:rsidRDefault="00FB5562" w14:paraId="0C82B45D" w14:textId="77777777">
                            <w:pPr>
                              <w:rPr>
                                <w:rFonts w:ascii="Cambria Math" w:hAnsi="Cambria Math" w:cstheme="minorBidi"/>
                                <w:i/>
                                <w:iCs/>
                                <w:color w:val="000000" w:themeColor="text1"/>
                                <w:kern w:val="24"/>
                                <w:sz w:val="16"/>
                                <w:szCs w:val="16"/>
                              </w:rPr>
                            </w:pPr>
                            <m:oMathPara>
                              <m:oMathParaPr>
                                <m:jc m:val="centerGroup"/>
                              </m:oMathParaPr>
                              <m:oMath>
                                <m:r>
                                  <w:rPr>
                                    <w:rFonts w:ascii="Cambria Math" w:hAnsi="Cambria Math" w:cstheme="minorBidi"/>
                                    <w:color w:val="000000" w:themeColor="text1"/>
                                    <w:kern w:val="24"/>
                                    <w:sz w:val="16"/>
                                    <w:szCs w:val="16"/>
                                  </w:rPr>
                                  <m:t>% Destinación para reciclaje=</m:t>
                                </m:r>
                                <m:f>
                                  <m:fPr>
                                    <m:ctrlPr>
                                      <w:rPr>
                                        <w:rFonts w:ascii="Cambria Math" w:hAnsi="Cambria Math" w:eastAsiaTheme="minorEastAsia" w:cstheme="minorBidi"/>
                                        <w:i/>
                                        <w:iCs/>
                                        <w:color w:val="000000" w:themeColor="text1"/>
                                        <w:kern w:val="24"/>
                                        <w:sz w:val="16"/>
                                        <w:szCs w:val="16"/>
                                      </w:rPr>
                                    </m:ctrlPr>
                                  </m:fPr>
                                  <m:num>
                                    <m:r>
                                      <w:rPr>
                                        <w:rFonts w:ascii="Cambria Math" w:hAnsi="Cambria Math" w:cstheme="minorBidi"/>
                                        <w:color w:val="000000" w:themeColor="text1"/>
                                        <w:kern w:val="24"/>
                                        <w:sz w:val="16"/>
                                        <w:szCs w:val="16"/>
                                      </w:rPr>
                                      <m:t>Residuos reciclajes (</m:t>
                                    </m:r>
                                    <m:f>
                                      <m:fPr>
                                        <m:ctrlPr>
                                          <w:rPr>
                                            <w:rFonts w:ascii="Cambria Math" w:hAnsi="Cambria Math" w:eastAsiaTheme="minorEastAsia" w:cstheme="minorBidi"/>
                                            <w:i/>
                                            <w:iCs/>
                                            <w:color w:val="000000" w:themeColor="text1"/>
                                            <w:kern w:val="24"/>
                                            <w:sz w:val="16"/>
                                            <w:szCs w:val="16"/>
                                          </w:rPr>
                                        </m:ctrlPr>
                                      </m:fPr>
                                      <m:num>
                                        <m:r>
                                          <w:rPr>
                                            <w:rFonts w:ascii="Cambria Math" w:hAnsi="Cambria Math" w:cstheme="minorBidi"/>
                                            <w:color w:val="000000" w:themeColor="text1"/>
                                            <w:kern w:val="24"/>
                                            <w:sz w:val="16"/>
                                            <w:szCs w:val="16"/>
                                          </w:rPr>
                                          <m:t>Kg</m:t>
                                        </m:r>
                                      </m:num>
                                      <m:den>
                                        <m:r>
                                          <w:rPr>
                                            <w:rFonts w:ascii="Cambria Math" w:hAnsi="Cambria Math" w:cstheme="minorBidi"/>
                                            <w:color w:val="000000" w:themeColor="text1"/>
                                            <w:kern w:val="24"/>
                                            <w:sz w:val="16"/>
                                            <w:szCs w:val="16"/>
                                          </w:rPr>
                                          <m:t>mes</m:t>
                                        </m:r>
                                      </m:den>
                                    </m:f>
                                    <m:r>
                                      <w:rPr>
                                        <w:rFonts w:ascii="Cambria Math" w:hAnsi="Cambria Math" w:cstheme="minorBidi"/>
                                        <w:color w:val="000000" w:themeColor="text1"/>
                                        <w:kern w:val="24"/>
                                        <w:sz w:val="16"/>
                                        <w:szCs w:val="16"/>
                                      </w:rPr>
                                      <m:t>)</m:t>
                                    </m:r>
                                  </m:num>
                                  <m:den>
                                    <m:r>
                                      <w:rPr>
                                        <w:rFonts w:ascii="Cambria Math" w:hAnsi="Cambria Math" w:cstheme="minorBidi"/>
                                        <w:color w:val="000000" w:themeColor="text1"/>
                                        <w:kern w:val="24"/>
                                        <w:sz w:val="16"/>
                                        <w:szCs w:val="16"/>
                                      </w:rPr>
                                      <m:t>Total de residuos generados (</m:t>
                                    </m:r>
                                    <m:f>
                                      <m:fPr>
                                        <m:ctrlPr>
                                          <w:rPr>
                                            <w:rFonts w:ascii="Cambria Math" w:hAnsi="Cambria Math" w:eastAsiaTheme="minorEastAsia" w:cstheme="minorBidi"/>
                                            <w:i/>
                                            <w:iCs/>
                                            <w:color w:val="000000" w:themeColor="text1"/>
                                            <w:kern w:val="24"/>
                                            <w:sz w:val="16"/>
                                            <w:szCs w:val="16"/>
                                          </w:rPr>
                                        </m:ctrlPr>
                                      </m:fPr>
                                      <m:num>
                                        <m:r>
                                          <w:rPr>
                                            <w:rFonts w:ascii="Cambria Math" w:hAnsi="Cambria Math" w:cstheme="minorBidi"/>
                                            <w:color w:val="000000" w:themeColor="text1"/>
                                            <w:kern w:val="24"/>
                                            <w:sz w:val="16"/>
                                            <w:szCs w:val="16"/>
                                          </w:rPr>
                                          <m:t>Kg</m:t>
                                        </m:r>
                                      </m:num>
                                      <m:den>
                                        <m:r>
                                          <w:rPr>
                                            <w:rFonts w:ascii="Cambria Math" w:hAnsi="Cambria Math" w:cstheme="minorBidi"/>
                                            <w:color w:val="000000" w:themeColor="text1"/>
                                            <w:kern w:val="24"/>
                                            <w:sz w:val="16"/>
                                            <w:szCs w:val="16"/>
                                          </w:rPr>
                                          <m:t>mes</m:t>
                                        </m:r>
                                      </m:den>
                                    </m:f>
                                    <m:r>
                                      <w:rPr>
                                        <w:rFonts w:ascii="Cambria Math" w:hAnsi="Cambria Math" w:cstheme="minorBidi"/>
                                        <w:color w:val="000000" w:themeColor="text1"/>
                                        <w:kern w:val="24"/>
                                        <w:sz w:val="16"/>
                                        <w:szCs w:val="16"/>
                                      </w:rPr>
                                      <m:t>)</m:t>
                                    </m:r>
                                  </m:den>
                                </m:f>
                              </m:oMath>
                            </m:oMathPara>
                          </w:p>
                        </w:txbxContent>
                      </v:textbox>
                    </v:shape>
                  </w:pict>
                </mc:Fallback>
              </mc:AlternateContent>
            </w:r>
          </w:p>
        </w:tc>
      </w:tr>
    </w:tbl>
    <w:p w:rsidRPr="001E2558" w:rsidR="00C84167" w:rsidRDefault="00FF6B90" w14:paraId="000000C3" w14:textId="77777777">
      <w:pPr>
        <w:pStyle w:val="Normal1"/>
        <w:tabs>
          <w:tab w:val="left" w:pos="4320"/>
          <w:tab w:val="left" w:pos="4485"/>
          <w:tab w:val="left" w:pos="5445"/>
        </w:tabs>
        <w:jc w:val="both"/>
        <w:rPr>
          <w:sz w:val="20"/>
          <w:szCs w:val="20"/>
          <w:lang w:val="es-MX"/>
        </w:rPr>
      </w:pPr>
      <w:r w:rsidRPr="001E2558">
        <w:rPr>
          <w:sz w:val="20"/>
          <w:szCs w:val="20"/>
          <w:lang w:val="es-MX"/>
        </w:rPr>
        <w:t>Nota. Autores (2020) Objetivos, metas e indicadores.</w:t>
      </w:r>
    </w:p>
    <w:p w:rsidRPr="001E2558" w:rsidR="00C84167" w:rsidRDefault="00C84167" w14:paraId="000000C4" w14:textId="77777777">
      <w:pPr>
        <w:pStyle w:val="Normal1"/>
        <w:tabs>
          <w:tab w:val="left" w:pos="4320"/>
          <w:tab w:val="left" w:pos="4485"/>
          <w:tab w:val="left" w:pos="5445"/>
        </w:tabs>
        <w:jc w:val="both"/>
        <w:rPr>
          <w:sz w:val="20"/>
          <w:szCs w:val="20"/>
          <w:lang w:val="es-MX"/>
        </w:rPr>
      </w:pPr>
    </w:p>
    <w:p w:rsidRPr="001E2558" w:rsidR="00C84167" w:rsidRDefault="00C84167" w14:paraId="000000C5" w14:textId="77777777">
      <w:pPr>
        <w:pStyle w:val="Normal1"/>
        <w:jc w:val="both"/>
        <w:rPr>
          <w:b/>
          <w:sz w:val="20"/>
          <w:szCs w:val="20"/>
          <w:lang w:val="es-MX"/>
        </w:rPr>
      </w:pPr>
    </w:p>
    <w:p w:rsidRPr="001E2558" w:rsidR="00C84167" w:rsidRDefault="00FF6B90" w14:paraId="000000C6" w14:textId="77777777">
      <w:pPr>
        <w:pStyle w:val="Normal1"/>
        <w:numPr>
          <w:ilvl w:val="1"/>
          <w:numId w:val="3"/>
        </w:numPr>
        <w:pBdr>
          <w:top w:val="nil"/>
          <w:left w:val="nil"/>
          <w:bottom w:val="nil"/>
          <w:right w:val="nil"/>
          <w:between w:val="nil"/>
        </w:pBdr>
        <w:ind w:left="567" w:hanging="283"/>
        <w:jc w:val="both"/>
        <w:rPr>
          <w:b/>
          <w:color w:val="000000"/>
          <w:sz w:val="20"/>
          <w:szCs w:val="20"/>
          <w:lang w:val="es-MX"/>
        </w:rPr>
      </w:pPr>
      <w:r w:rsidRPr="001E2558">
        <w:rPr>
          <w:b/>
          <w:color w:val="000000"/>
          <w:sz w:val="20"/>
          <w:szCs w:val="20"/>
          <w:lang w:val="es-MX"/>
        </w:rPr>
        <w:t>Estrategias de formación y educación</w:t>
      </w:r>
    </w:p>
    <w:p w:rsidRPr="001E2558" w:rsidR="00C84167" w:rsidRDefault="00C84167" w14:paraId="000000C7" w14:textId="77777777">
      <w:pPr>
        <w:pStyle w:val="Normal1"/>
        <w:jc w:val="both"/>
        <w:rPr>
          <w:b/>
          <w:sz w:val="20"/>
          <w:szCs w:val="20"/>
          <w:lang w:val="es-MX"/>
        </w:rPr>
      </w:pPr>
    </w:p>
    <w:p w:rsidRPr="001E2558" w:rsidR="00C84167" w:rsidRDefault="00FF6B90" w14:paraId="000000C8" w14:textId="77777777">
      <w:pPr>
        <w:pStyle w:val="Normal1"/>
        <w:jc w:val="both"/>
        <w:rPr>
          <w:color w:val="000000"/>
          <w:sz w:val="20"/>
          <w:szCs w:val="20"/>
          <w:lang w:val="es-MX"/>
        </w:rPr>
      </w:pPr>
      <w:r w:rsidRPr="001E2558">
        <w:rPr>
          <w:color w:val="000000"/>
          <w:sz w:val="20"/>
          <w:szCs w:val="20"/>
          <w:lang w:val="es-MX"/>
        </w:rPr>
        <w:t xml:space="preserve">En la organización es recomendable establecer procesos de sensibilización y capacitación dirigidas a todo su personal, con el propósito de dar a conocer los aspectos relacionados con el manejo integral de los residuos, en especial los procedimientos específicos, funciones, responsabilidades, mecanismos de coordinación, así como las directrices establecidas en la normatividad vigente. </w:t>
      </w:r>
    </w:p>
    <w:p w:rsidRPr="001E2558" w:rsidR="00C84167" w:rsidRDefault="00C84167" w14:paraId="000000C9" w14:textId="77777777">
      <w:pPr>
        <w:pStyle w:val="Normal1"/>
        <w:jc w:val="both"/>
        <w:rPr>
          <w:color w:val="000000"/>
          <w:sz w:val="20"/>
          <w:szCs w:val="20"/>
          <w:lang w:val="es-MX"/>
        </w:rPr>
      </w:pPr>
    </w:p>
    <w:p w:rsidRPr="001E2558" w:rsidR="00C84167" w:rsidRDefault="00FF6B90" w14:paraId="000000CA" w14:textId="02D9D2C2">
      <w:pPr>
        <w:pStyle w:val="Normal1"/>
        <w:jc w:val="both"/>
        <w:rPr>
          <w:color w:val="000000"/>
          <w:sz w:val="20"/>
          <w:szCs w:val="20"/>
          <w:lang w:val="es-MX"/>
        </w:rPr>
      </w:pPr>
      <w:r w:rsidRPr="001E2558">
        <w:rPr>
          <w:color w:val="000000"/>
          <w:sz w:val="20"/>
          <w:szCs w:val="20"/>
          <w:lang w:val="es-MX"/>
        </w:rPr>
        <w:t xml:space="preserve">Los temas que pueden desarrollarse en el programa de capacitación son: </w:t>
      </w:r>
    </w:p>
    <w:p w:rsidRPr="001E2558" w:rsidR="00C84167" w:rsidRDefault="009A302F" w14:paraId="000000CB" w14:textId="79770B61">
      <w:pPr>
        <w:pStyle w:val="Normal1"/>
        <w:jc w:val="both"/>
        <w:rPr>
          <w:color w:val="000000"/>
          <w:sz w:val="20"/>
          <w:szCs w:val="20"/>
          <w:lang w:val="es-MX"/>
        </w:rPr>
      </w:pPr>
      <w:commentRangeStart w:id="3"/>
      <w:r>
        <w:rPr>
          <w:noProof/>
        </w:rPr>
        <w:drawing>
          <wp:anchor distT="0" distB="0" distL="114300" distR="114300" simplePos="0" relativeHeight="251672576" behindDoc="0" locked="0" layoutInCell="1" allowOverlap="1" wp14:anchorId="6FCDBC15" wp14:editId="672323F5">
            <wp:simplePos x="0" y="0"/>
            <wp:positionH relativeFrom="margin">
              <wp:align>left</wp:align>
            </wp:positionH>
            <wp:positionV relativeFrom="paragraph">
              <wp:posOffset>60960</wp:posOffset>
            </wp:positionV>
            <wp:extent cx="1543050" cy="1543050"/>
            <wp:effectExtent l="0" t="0" r="0" b="0"/>
            <wp:wrapSquare wrapText="bothSides"/>
            <wp:docPr id="2" name="Picture 2" descr="Business training, Courses, office life, meeting. Flat design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iness training, Courses, office life, meeting. Flat design vector illustra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
      <w:r w:rsidR="00D3389F">
        <w:rPr>
          <w:rStyle w:val="CommentReference"/>
        </w:rPr>
        <w:commentReference w:id="3"/>
      </w:r>
    </w:p>
    <w:p w:rsidRPr="001E2558" w:rsidR="00C84167" w:rsidRDefault="00FF6B90" w14:paraId="000000CC" w14:textId="3A200E54">
      <w:pPr>
        <w:pStyle w:val="Normal1"/>
        <w:numPr>
          <w:ilvl w:val="0"/>
          <w:numId w:val="15"/>
        </w:numPr>
        <w:pBdr>
          <w:top w:val="nil"/>
          <w:left w:val="nil"/>
          <w:bottom w:val="nil"/>
          <w:right w:val="nil"/>
          <w:between w:val="nil"/>
        </w:pBdr>
        <w:jc w:val="both"/>
        <w:rPr>
          <w:color w:val="000000"/>
          <w:sz w:val="20"/>
          <w:szCs w:val="20"/>
          <w:lang w:val="es-MX"/>
        </w:rPr>
      </w:pPr>
      <w:r w:rsidRPr="001E2558">
        <w:rPr>
          <w:color w:val="000000"/>
          <w:sz w:val="20"/>
          <w:szCs w:val="20"/>
          <w:lang w:val="es-MX"/>
        </w:rPr>
        <w:t xml:space="preserve">Prevención en la generación de residuos y Reducción en el origen. </w:t>
      </w:r>
    </w:p>
    <w:p w:rsidRPr="001E2558" w:rsidR="00C84167" w:rsidRDefault="00FF6B90" w14:paraId="000000CD" w14:textId="77777777">
      <w:pPr>
        <w:pStyle w:val="Normal1"/>
        <w:numPr>
          <w:ilvl w:val="0"/>
          <w:numId w:val="15"/>
        </w:numPr>
        <w:pBdr>
          <w:top w:val="nil"/>
          <w:left w:val="nil"/>
          <w:bottom w:val="nil"/>
          <w:right w:val="nil"/>
          <w:between w:val="nil"/>
        </w:pBdr>
        <w:jc w:val="both"/>
        <w:rPr>
          <w:color w:val="000000"/>
          <w:sz w:val="20"/>
          <w:szCs w:val="20"/>
          <w:lang w:val="es-MX"/>
        </w:rPr>
      </w:pPr>
      <w:r w:rsidRPr="001E2558">
        <w:rPr>
          <w:color w:val="000000"/>
          <w:sz w:val="20"/>
          <w:szCs w:val="20"/>
          <w:lang w:val="es-MX"/>
        </w:rPr>
        <w:t xml:space="preserve">Talleres de segregación de residuos, recolección, almacenamiento, simulacros de aplicación del Plan de Contingencia. </w:t>
      </w:r>
    </w:p>
    <w:p w:rsidRPr="001E2558" w:rsidR="00C84167" w:rsidRDefault="00FF6B90" w14:paraId="000000CE" w14:textId="77777777">
      <w:pPr>
        <w:pStyle w:val="Normal1"/>
        <w:numPr>
          <w:ilvl w:val="0"/>
          <w:numId w:val="15"/>
        </w:numPr>
        <w:pBdr>
          <w:top w:val="nil"/>
          <w:left w:val="nil"/>
          <w:bottom w:val="nil"/>
          <w:right w:val="nil"/>
          <w:between w:val="nil"/>
        </w:pBdr>
        <w:jc w:val="both"/>
        <w:rPr>
          <w:color w:val="000000"/>
          <w:sz w:val="20"/>
          <w:szCs w:val="20"/>
          <w:lang w:val="es-MX"/>
        </w:rPr>
      </w:pPr>
      <w:r w:rsidRPr="001E2558">
        <w:rPr>
          <w:color w:val="000000"/>
          <w:sz w:val="20"/>
          <w:szCs w:val="20"/>
          <w:lang w:val="es-MX"/>
        </w:rPr>
        <w:t xml:space="preserve">Legislación ambiental vigente. </w:t>
      </w:r>
    </w:p>
    <w:p w:rsidRPr="001E2558" w:rsidR="00C84167" w:rsidRDefault="00FF6B90" w14:paraId="000000CF" w14:textId="77777777">
      <w:pPr>
        <w:pStyle w:val="Normal1"/>
        <w:numPr>
          <w:ilvl w:val="0"/>
          <w:numId w:val="15"/>
        </w:numPr>
        <w:pBdr>
          <w:top w:val="nil"/>
          <w:left w:val="nil"/>
          <w:bottom w:val="nil"/>
          <w:right w:val="nil"/>
          <w:between w:val="nil"/>
        </w:pBdr>
        <w:jc w:val="both"/>
        <w:rPr>
          <w:color w:val="000000"/>
          <w:sz w:val="20"/>
          <w:szCs w:val="20"/>
          <w:lang w:val="es-MX"/>
        </w:rPr>
      </w:pPr>
      <w:r w:rsidRPr="001E2558">
        <w:rPr>
          <w:color w:val="000000"/>
          <w:sz w:val="20"/>
          <w:szCs w:val="20"/>
          <w:lang w:val="es-MX"/>
        </w:rPr>
        <w:t xml:space="preserve">Riesgos ambientales por el inadecuado manejo de los residuos. </w:t>
      </w:r>
    </w:p>
    <w:p w:rsidRPr="001E2558" w:rsidR="00C84167" w:rsidRDefault="00FF6B90" w14:paraId="000000D0" w14:textId="77777777">
      <w:pPr>
        <w:pStyle w:val="Normal1"/>
        <w:numPr>
          <w:ilvl w:val="0"/>
          <w:numId w:val="15"/>
        </w:numPr>
        <w:pBdr>
          <w:top w:val="nil"/>
          <w:left w:val="nil"/>
          <w:bottom w:val="nil"/>
          <w:right w:val="nil"/>
          <w:between w:val="nil"/>
        </w:pBdr>
        <w:jc w:val="both"/>
        <w:rPr>
          <w:color w:val="000000"/>
          <w:sz w:val="20"/>
          <w:szCs w:val="20"/>
          <w:lang w:val="es-MX"/>
        </w:rPr>
      </w:pPr>
      <w:r w:rsidRPr="001E2558">
        <w:rPr>
          <w:color w:val="000000"/>
          <w:sz w:val="20"/>
          <w:szCs w:val="20"/>
          <w:lang w:val="es-MX"/>
        </w:rPr>
        <w:t xml:space="preserve">Conocimiento del organigrama y responsabilidades asignadas. </w:t>
      </w:r>
    </w:p>
    <w:p w:rsidRPr="001E2558" w:rsidR="00C84167" w:rsidRDefault="00FF6B90" w14:paraId="000000D1" w14:textId="77777777">
      <w:pPr>
        <w:pStyle w:val="Normal1"/>
        <w:numPr>
          <w:ilvl w:val="0"/>
          <w:numId w:val="15"/>
        </w:numPr>
        <w:pBdr>
          <w:top w:val="nil"/>
          <w:left w:val="nil"/>
          <w:bottom w:val="nil"/>
          <w:right w:val="nil"/>
          <w:between w:val="nil"/>
        </w:pBdr>
        <w:jc w:val="both"/>
        <w:rPr>
          <w:color w:val="000000"/>
          <w:sz w:val="20"/>
          <w:szCs w:val="20"/>
          <w:lang w:val="es-MX"/>
        </w:rPr>
      </w:pPr>
      <w:r w:rsidRPr="001E2558">
        <w:rPr>
          <w:color w:val="000000"/>
          <w:sz w:val="20"/>
          <w:szCs w:val="20"/>
          <w:lang w:val="es-MX"/>
        </w:rPr>
        <w:t xml:space="preserve">Manejo de residuos o desechos peligrosos </w:t>
      </w:r>
    </w:p>
    <w:p w:rsidRPr="001E2558" w:rsidR="00C84167" w:rsidRDefault="00FF6B90" w14:paraId="000000D2" w14:textId="77777777">
      <w:pPr>
        <w:pStyle w:val="Normal1"/>
        <w:numPr>
          <w:ilvl w:val="0"/>
          <w:numId w:val="15"/>
        </w:numPr>
        <w:pBdr>
          <w:top w:val="nil"/>
          <w:left w:val="nil"/>
          <w:bottom w:val="nil"/>
          <w:right w:val="nil"/>
          <w:between w:val="nil"/>
        </w:pBdr>
        <w:jc w:val="both"/>
        <w:rPr>
          <w:color w:val="000000"/>
          <w:sz w:val="20"/>
          <w:szCs w:val="20"/>
          <w:lang w:val="es-MX"/>
        </w:rPr>
      </w:pPr>
      <w:r w:rsidRPr="001E2558">
        <w:rPr>
          <w:color w:val="000000"/>
          <w:sz w:val="20"/>
          <w:szCs w:val="20"/>
          <w:lang w:val="es-MX"/>
        </w:rPr>
        <w:t xml:space="preserve">Beneficios ambientales por el adecuado manejo de residuos </w:t>
      </w:r>
    </w:p>
    <w:p w:rsidRPr="001E2558" w:rsidR="00C84167" w:rsidRDefault="00C84167" w14:paraId="000000D3" w14:textId="77777777">
      <w:pPr>
        <w:pStyle w:val="Normal1"/>
        <w:jc w:val="both"/>
        <w:rPr>
          <w:color w:val="000000"/>
          <w:sz w:val="20"/>
          <w:szCs w:val="20"/>
          <w:lang w:val="es-MX"/>
        </w:rPr>
      </w:pPr>
    </w:p>
    <w:p w:rsidRPr="001E2558" w:rsidR="00C84167" w:rsidRDefault="00FF6B90" w14:paraId="000000D4" w14:textId="77777777">
      <w:pPr>
        <w:pStyle w:val="Normal1"/>
        <w:jc w:val="both"/>
        <w:rPr>
          <w:color w:val="000000"/>
          <w:sz w:val="20"/>
          <w:szCs w:val="20"/>
          <w:lang w:val="es-MX"/>
        </w:rPr>
      </w:pPr>
      <w:r w:rsidRPr="001E2558">
        <w:rPr>
          <w:color w:val="000000"/>
          <w:sz w:val="20"/>
          <w:szCs w:val="20"/>
          <w:lang w:val="es-MX"/>
        </w:rPr>
        <w:t xml:space="preserve">Es importante que la capacitación sea continua, para lo cual se puede establecer un cronograma de actividades en donde estructure el proceso y planifique las distintas actividades programadas para tal fin, empleando métodos como talleres, carteleras, actividades lúdicas, envío de correos electrónicos, altavoz al interior de la organización, entre otros. </w:t>
      </w:r>
    </w:p>
    <w:p w:rsidRPr="001E2558" w:rsidR="00C84167" w:rsidRDefault="00C84167" w14:paraId="000000D5" w14:textId="77777777">
      <w:pPr>
        <w:pStyle w:val="Normal1"/>
        <w:jc w:val="both"/>
        <w:rPr>
          <w:color w:val="000000"/>
          <w:sz w:val="20"/>
          <w:szCs w:val="20"/>
          <w:lang w:val="es-MX"/>
        </w:rPr>
      </w:pPr>
    </w:p>
    <w:p w:rsidRPr="001E2558" w:rsidR="00C84167" w:rsidRDefault="00FF6B90" w14:paraId="000000D6" w14:textId="14D0F04E">
      <w:pPr>
        <w:pStyle w:val="Normal1"/>
        <w:tabs>
          <w:tab w:val="left" w:pos="4320"/>
          <w:tab w:val="left" w:pos="4485"/>
          <w:tab w:val="left" w:pos="5445"/>
        </w:tabs>
        <w:jc w:val="both"/>
        <w:rPr>
          <w:sz w:val="20"/>
          <w:szCs w:val="20"/>
          <w:lang w:val="es-MX"/>
        </w:rPr>
      </w:pPr>
      <w:r w:rsidRPr="001E2558">
        <w:rPr>
          <w:color w:val="000000"/>
          <w:sz w:val="20"/>
          <w:szCs w:val="20"/>
          <w:lang w:val="es-MX"/>
        </w:rPr>
        <w:t>Estos procesos de formación y capacitación están orientados a fortalecer a la organización en aquellas actividades que presenten falencias. Es importante que quede el soporte o certificación de las actividades desarrolladas, que incluya como mínimo los siguientes elementos: el tema abordado, los listados y firmas de las personas asistentes, la intensidad de la capacitación y la fecha de realización, adicional puede agregar las evidencias como fotografías.</w:t>
      </w:r>
      <w:r w:rsidRPr="001E2558">
        <w:rPr>
          <w:sz w:val="20"/>
          <w:szCs w:val="20"/>
          <w:lang w:val="es-MX"/>
        </w:rPr>
        <w:t xml:space="preserve"> </w:t>
      </w:r>
      <w:r w:rsidR="00D367B6">
        <w:rPr>
          <w:sz w:val="20"/>
          <w:szCs w:val="20"/>
          <w:lang w:val="es-MX"/>
        </w:rPr>
        <w:t>(</w:t>
      </w:r>
      <w:r w:rsidRPr="001E2558">
        <w:rPr>
          <w:sz w:val="20"/>
          <w:szCs w:val="20"/>
          <w:lang w:val="es-MX"/>
        </w:rPr>
        <w:t>Área metropolitana del</w:t>
      </w:r>
      <w:r w:rsidR="008F197E">
        <w:rPr>
          <w:sz w:val="20"/>
          <w:szCs w:val="20"/>
          <w:lang w:val="es-MX"/>
        </w:rPr>
        <w:t xml:space="preserve"> Valle de Aburrá</w:t>
      </w:r>
      <w:r w:rsidR="00D367B6">
        <w:rPr>
          <w:sz w:val="20"/>
          <w:szCs w:val="20"/>
          <w:lang w:val="es-MX"/>
        </w:rPr>
        <w:t xml:space="preserve">, </w:t>
      </w:r>
      <w:r w:rsidRPr="001E2558">
        <w:rPr>
          <w:sz w:val="20"/>
          <w:szCs w:val="20"/>
          <w:lang w:val="es-MX"/>
        </w:rPr>
        <w:t xml:space="preserve">2016, p. 17) </w:t>
      </w:r>
    </w:p>
    <w:p w:rsidRPr="001E2558" w:rsidR="00C84167" w:rsidRDefault="00C84167" w14:paraId="000000D9" w14:textId="77777777">
      <w:pPr>
        <w:pStyle w:val="Normal1"/>
        <w:jc w:val="both"/>
        <w:rPr>
          <w:b/>
          <w:sz w:val="20"/>
          <w:szCs w:val="20"/>
          <w:lang w:val="es-MX"/>
        </w:rPr>
      </w:pPr>
    </w:p>
    <w:p w:rsidRPr="001E2558" w:rsidR="00C84167" w:rsidRDefault="00FF6B90" w14:paraId="000000DA" w14:textId="77777777">
      <w:pPr>
        <w:pStyle w:val="Normal1"/>
        <w:numPr>
          <w:ilvl w:val="1"/>
          <w:numId w:val="3"/>
        </w:numPr>
        <w:pBdr>
          <w:top w:val="nil"/>
          <w:left w:val="nil"/>
          <w:bottom w:val="nil"/>
          <w:right w:val="nil"/>
          <w:between w:val="nil"/>
        </w:pBdr>
        <w:ind w:left="567" w:hanging="283"/>
        <w:jc w:val="both"/>
        <w:rPr>
          <w:b/>
          <w:color w:val="000000"/>
          <w:sz w:val="20"/>
          <w:szCs w:val="20"/>
          <w:lang w:val="es-MX"/>
        </w:rPr>
      </w:pPr>
      <w:r w:rsidRPr="001E2558">
        <w:rPr>
          <w:b/>
          <w:color w:val="000000"/>
          <w:sz w:val="20"/>
          <w:szCs w:val="20"/>
          <w:lang w:val="es-MX"/>
        </w:rPr>
        <w:t>Prevención y minimización de residuos</w:t>
      </w:r>
    </w:p>
    <w:p w:rsidRPr="001E2558" w:rsidR="00C84167" w:rsidRDefault="00C84167" w14:paraId="000000DB" w14:textId="77777777">
      <w:pPr>
        <w:pStyle w:val="Normal1"/>
        <w:jc w:val="both"/>
        <w:rPr>
          <w:b/>
          <w:sz w:val="20"/>
          <w:szCs w:val="20"/>
          <w:lang w:val="es-MX"/>
        </w:rPr>
      </w:pPr>
    </w:p>
    <w:p w:rsidRPr="001E2558" w:rsidR="00C84167" w:rsidRDefault="00FF6B90" w14:paraId="000000DC" w14:textId="77777777">
      <w:pPr>
        <w:pStyle w:val="Normal1"/>
        <w:jc w:val="both"/>
        <w:rPr>
          <w:color w:val="000000"/>
          <w:sz w:val="20"/>
          <w:szCs w:val="20"/>
          <w:lang w:val="es-MX"/>
        </w:rPr>
      </w:pPr>
      <w:r w:rsidRPr="001E2558">
        <w:rPr>
          <w:color w:val="000000"/>
          <w:sz w:val="20"/>
          <w:szCs w:val="20"/>
          <w:lang w:val="es-MX"/>
        </w:rPr>
        <w:lastRenderedPageBreak/>
        <w:t xml:space="preserve">La prevención y la minimización en la generación de los residuos desde su origen es la forma más eficaz de reducir la cantidad de residuos a manejar, el costo asociado a su manipulación y los impactos a la salud y al ambiente. </w:t>
      </w:r>
    </w:p>
    <w:p w:rsidRPr="001E2558" w:rsidR="00C84167" w:rsidRDefault="00C84167" w14:paraId="000000DD" w14:textId="77777777">
      <w:pPr>
        <w:pStyle w:val="Normal1"/>
        <w:jc w:val="both"/>
        <w:rPr>
          <w:color w:val="000000"/>
          <w:sz w:val="20"/>
          <w:szCs w:val="20"/>
          <w:lang w:val="es-MX"/>
        </w:rPr>
      </w:pPr>
    </w:p>
    <w:p w:rsidRPr="001E2558" w:rsidR="00C84167" w:rsidRDefault="00FF6B90" w14:paraId="000000DE" w14:textId="77777777">
      <w:pPr>
        <w:pStyle w:val="Normal1"/>
        <w:jc w:val="both"/>
        <w:rPr>
          <w:color w:val="000000"/>
          <w:sz w:val="20"/>
          <w:szCs w:val="20"/>
          <w:lang w:val="es-MX"/>
        </w:rPr>
      </w:pPr>
      <w:r w:rsidRPr="001E2558">
        <w:rPr>
          <w:color w:val="000000"/>
          <w:sz w:val="20"/>
          <w:szCs w:val="20"/>
          <w:lang w:val="es-MX"/>
        </w:rPr>
        <w:t>Esta actividad implica:</w:t>
      </w:r>
    </w:p>
    <w:p w:rsidRPr="001E2558" w:rsidR="00C84167" w:rsidRDefault="00C84167" w14:paraId="000000DF" w14:textId="77777777">
      <w:pPr>
        <w:pStyle w:val="Normal1"/>
        <w:jc w:val="both"/>
        <w:rPr>
          <w:color w:val="000000"/>
          <w:sz w:val="20"/>
          <w:szCs w:val="20"/>
          <w:lang w:val="es-MX"/>
        </w:rPr>
      </w:pPr>
    </w:p>
    <w:p w:rsidRPr="001E2558" w:rsidR="00C84167" w:rsidP="00F90CBC" w:rsidRDefault="00F90CBC" w14:paraId="000000E4" w14:textId="693F3C8D">
      <w:pPr>
        <w:pStyle w:val="Normal1"/>
        <w:pBdr>
          <w:top w:val="nil"/>
          <w:left w:val="nil"/>
          <w:bottom w:val="nil"/>
          <w:right w:val="nil"/>
          <w:between w:val="nil"/>
        </w:pBdr>
        <w:ind w:left="720"/>
        <w:jc w:val="both"/>
        <w:rPr>
          <w:color w:val="000000"/>
          <w:sz w:val="20"/>
          <w:szCs w:val="20"/>
          <w:lang w:val="es-MX"/>
        </w:rPr>
      </w:pPr>
      <w:commentRangeStart w:id="4"/>
      <w:r w:rsidRPr="00F90CBC">
        <w:rPr>
          <w:color w:val="000000"/>
          <w:sz w:val="20"/>
          <w:szCs w:val="20"/>
        </w:rPr>
        <w:drawing>
          <wp:inline distT="0" distB="0" distL="0" distR="0" wp14:anchorId="3A02E33C" wp14:editId="77E0623A">
            <wp:extent cx="5236845" cy="2886075"/>
            <wp:effectExtent l="0" t="0" r="0" b="0"/>
            <wp:docPr id="27" name="Diagram 27">
              <a:extLst xmlns:a="http://schemas.openxmlformats.org/drawingml/2006/main">
                <a:ext uri="{FF2B5EF4-FFF2-40B4-BE49-F238E27FC236}">
                  <a16:creationId xmlns:a16="http://schemas.microsoft.com/office/drawing/2014/main" id="{FB71E85A-397A-E8B5-6D7F-145014E8B60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commentRangeEnd w:id="4"/>
      <w:r>
        <w:rPr>
          <w:rStyle w:val="CommentReference"/>
        </w:rPr>
        <w:commentReference w:id="4"/>
      </w:r>
      <w:r w:rsidRPr="001E2558" w:rsidR="00FF6B90">
        <w:rPr>
          <w:color w:val="000000"/>
          <w:sz w:val="20"/>
          <w:szCs w:val="20"/>
          <w:lang w:val="es-MX"/>
        </w:rPr>
        <w:t xml:space="preserve"> </w:t>
      </w:r>
    </w:p>
    <w:p w:rsidRPr="001E2558" w:rsidR="00C84167" w:rsidRDefault="00C84167" w14:paraId="000000E5" w14:textId="77777777">
      <w:pPr>
        <w:pStyle w:val="Normal1"/>
        <w:jc w:val="both"/>
        <w:rPr>
          <w:color w:val="000000"/>
          <w:sz w:val="20"/>
          <w:szCs w:val="20"/>
          <w:lang w:val="es-MX"/>
        </w:rPr>
      </w:pPr>
    </w:p>
    <w:p w:rsidRPr="001E2558" w:rsidR="00C84167" w:rsidRDefault="00FF6B90" w14:paraId="000000E6" w14:textId="77777777">
      <w:pPr>
        <w:pStyle w:val="Normal1"/>
        <w:jc w:val="both"/>
        <w:rPr>
          <w:sz w:val="20"/>
          <w:szCs w:val="20"/>
          <w:lang w:val="es-MX"/>
        </w:rPr>
      </w:pPr>
      <w:r w:rsidRPr="001E2558">
        <w:rPr>
          <w:sz w:val="20"/>
          <w:szCs w:val="20"/>
          <w:lang w:val="es-MX"/>
        </w:rPr>
        <w:t>El siguiente gráfico ilustra las estrategias de gestión de residuos que puede tener en cuenta el generador, para lograr la minimización.</w:t>
      </w:r>
    </w:p>
    <w:p w:rsidRPr="001E2558" w:rsidR="00C84167" w:rsidRDefault="00C84167" w14:paraId="000000E7" w14:textId="77777777">
      <w:pPr>
        <w:pStyle w:val="Normal1"/>
        <w:jc w:val="both"/>
        <w:rPr>
          <w:sz w:val="20"/>
          <w:szCs w:val="20"/>
          <w:lang w:val="es-MX"/>
        </w:rPr>
      </w:pPr>
    </w:p>
    <w:p w:rsidRPr="001E2558" w:rsidR="001E2558" w:rsidP="001E2558" w:rsidRDefault="00000000" w14:paraId="1C24C14E" w14:textId="49188FF2">
      <w:pPr>
        <w:pStyle w:val="Normal1"/>
        <w:ind w:left="1700"/>
        <w:jc w:val="both"/>
        <w:rPr>
          <w:b/>
          <w:sz w:val="20"/>
          <w:szCs w:val="20"/>
          <w:lang w:val="es-MX"/>
        </w:rPr>
      </w:pPr>
      <w:sdt>
        <w:sdtPr>
          <w:rPr>
            <w:lang w:val="es-MX"/>
          </w:rPr>
          <w:tag w:val="goog_rdk_7"/>
          <w:id w:val="208915076"/>
        </w:sdtPr>
        <w:sdtContent/>
      </w:sdt>
      <w:r w:rsidRPr="001E2558" w:rsidR="00FF6B90">
        <w:rPr>
          <w:b/>
          <w:sz w:val="20"/>
          <w:szCs w:val="20"/>
          <w:lang w:val="es-MX"/>
        </w:rPr>
        <w:t xml:space="preserve">Figura </w:t>
      </w:r>
      <w:r w:rsidR="001E2558">
        <w:rPr>
          <w:b/>
          <w:sz w:val="20"/>
          <w:szCs w:val="20"/>
          <w:lang w:val="es-MX"/>
        </w:rPr>
        <w:t>3.</w:t>
      </w:r>
    </w:p>
    <w:p w:rsidRPr="001E2558" w:rsidR="00C84167" w:rsidRDefault="00FF6B90" w14:paraId="000000E9" w14:textId="77777777">
      <w:pPr>
        <w:pStyle w:val="Normal1"/>
        <w:ind w:left="1700"/>
        <w:jc w:val="both"/>
        <w:rPr>
          <w:i/>
          <w:sz w:val="20"/>
          <w:szCs w:val="20"/>
          <w:lang w:val="es-MX"/>
        </w:rPr>
      </w:pPr>
      <w:r w:rsidRPr="001E2558">
        <w:rPr>
          <w:i/>
          <w:sz w:val="20"/>
          <w:szCs w:val="20"/>
          <w:lang w:val="es-MX"/>
        </w:rPr>
        <w:t xml:space="preserve">Estrategias de </w:t>
      </w:r>
      <w:commentRangeStart w:id="5"/>
      <w:r w:rsidRPr="001E2558">
        <w:rPr>
          <w:i/>
          <w:sz w:val="20"/>
          <w:szCs w:val="20"/>
          <w:lang w:val="es-MX"/>
        </w:rPr>
        <w:t>minimización</w:t>
      </w:r>
      <w:commentRangeEnd w:id="5"/>
      <w:r w:rsidR="00F86566">
        <w:rPr>
          <w:rStyle w:val="CommentReference"/>
        </w:rPr>
        <w:commentReference w:id="5"/>
      </w:r>
    </w:p>
    <w:p w:rsidRPr="001E2558" w:rsidR="00C84167" w:rsidRDefault="00C84167" w14:paraId="000000EA" w14:textId="77777777">
      <w:pPr>
        <w:pStyle w:val="Normal1"/>
        <w:jc w:val="both"/>
        <w:rPr>
          <w:sz w:val="20"/>
          <w:szCs w:val="20"/>
          <w:lang w:val="es-MX"/>
        </w:rPr>
      </w:pPr>
    </w:p>
    <w:p w:rsidRPr="001E2558" w:rsidR="00C84167" w:rsidRDefault="00FF6B90" w14:paraId="000000EB" w14:textId="77777777">
      <w:pPr>
        <w:pStyle w:val="Normal1"/>
        <w:jc w:val="center"/>
        <w:rPr>
          <w:color w:val="000000"/>
          <w:sz w:val="20"/>
          <w:szCs w:val="20"/>
          <w:lang w:val="es-MX"/>
        </w:rPr>
      </w:pPr>
      <w:r w:rsidRPr="001E2558">
        <w:rPr>
          <w:noProof/>
          <w:sz w:val="20"/>
          <w:szCs w:val="20"/>
          <w:lang w:val="es-MX"/>
        </w:rPr>
        <w:drawing>
          <wp:inline distT="0" distB="0" distL="0" distR="0" wp14:anchorId="2DE5D376" wp14:editId="07777777">
            <wp:extent cx="4245270" cy="2491025"/>
            <wp:effectExtent l="0" t="0" r="0" b="0"/>
            <wp:docPr id="73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l="20759" t="27556" r="24637" b="15461"/>
                    <a:stretch>
                      <a:fillRect/>
                    </a:stretch>
                  </pic:blipFill>
                  <pic:spPr>
                    <a:xfrm>
                      <a:off x="0" y="0"/>
                      <a:ext cx="4245270" cy="2491025"/>
                    </a:xfrm>
                    <a:prstGeom prst="rect">
                      <a:avLst/>
                    </a:prstGeom>
                    <a:ln/>
                  </pic:spPr>
                </pic:pic>
              </a:graphicData>
            </a:graphic>
          </wp:inline>
        </w:drawing>
      </w:r>
    </w:p>
    <w:p w:rsidRPr="001E2558" w:rsidR="00C84167" w:rsidRDefault="00C84167" w14:paraId="000000EC" w14:textId="77777777">
      <w:pPr>
        <w:pStyle w:val="Normal1"/>
        <w:jc w:val="both"/>
        <w:rPr>
          <w:color w:val="000000"/>
          <w:sz w:val="20"/>
          <w:szCs w:val="20"/>
          <w:lang w:val="es-MX"/>
        </w:rPr>
      </w:pPr>
    </w:p>
    <w:p w:rsidRPr="001E2558" w:rsidR="00C84167" w:rsidRDefault="00FF6B90" w14:paraId="000000ED" w14:textId="0C2FBE73">
      <w:pPr>
        <w:pStyle w:val="Normal1"/>
        <w:tabs>
          <w:tab w:val="left" w:pos="4320"/>
          <w:tab w:val="left" w:pos="4485"/>
          <w:tab w:val="left" w:pos="5445"/>
        </w:tabs>
        <w:ind w:left="1700"/>
        <w:jc w:val="both"/>
        <w:rPr>
          <w:sz w:val="20"/>
          <w:szCs w:val="20"/>
          <w:lang w:val="es-MX"/>
        </w:rPr>
      </w:pPr>
      <w:r w:rsidRPr="001E2558">
        <w:rPr>
          <w:b/>
          <w:sz w:val="20"/>
          <w:szCs w:val="20"/>
          <w:lang w:val="es-MX"/>
        </w:rPr>
        <w:t>Nota.</w:t>
      </w:r>
      <w:r w:rsidRPr="001E2558">
        <w:rPr>
          <w:sz w:val="20"/>
          <w:szCs w:val="20"/>
          <w:lang w:val="es-MX"/>
        </w:rPr>
        <w:t xml:space="preserve"> Manual para el manejo integral de residuos sólidos en el Valle de Aburrá. Área metropolitana del</w:t>
      </w:r>
      <w:r w:rsidR="008F197E">
        <w:rPr>
          <w:sz w:val="20"/>
          <w:szCs w:val="20"/>
          <w:lang w:val="es-MX"/>
        </w:rPr>
        <w:t xml:space="preserve"> Valle de Aburrá </w:t>
      </w:r>
      <w:r w:rsidRPr="001E2558">
        <w:rPr>
          <w:sz w:val="20"/>
          <w:szCs w:val="20"/>
          <w:lang w:val="es-MX"/>
        </w:rPr>
        <w:t>(2016, p. 18)</w:t>
      </w:r>
    </w:p>
    <w:p w:rsidRPr="001E2558" w:rsidR="00C84167" w:rsidRDefault="00C84167" w14:paraId="000000EE" w14:textId="77777777">
      <w:pPr>
        <w:pStyle w:val="Normal1"/>
        <w:tabs>
          <w:tab w:val="left" w:pos="4320"/>
          <w:tab w:val="left" w:pos="4485"/>
          <w:tab w:val="left" w:pos="5445"/>
        </w:tabs>
        <w:jc w:val="both"/>
        <w:rPr>
          <w:sz w:val="20"/>
          <w:szCs w:val="20"/>
          <w:lang w:val="es-MX"/>
        </w:rPr>
      </w:pPr>
    </w:p>
    <w:p w:rsidRPr="001E2558" w:rsidR="00C84167" w:rsidRDefault="00FF6B90" w14:paraId="000000EF" w14:textId="77777777">
      <w:pPr>
        <w:pStyle w:val="Normal1"/>
        <w:jc w:val="both"/>
        <w:rPr>
          <w:color w:val="000000"/>
          <w:sz w:val="20"/>
          <w:szCs w:val="20"/>
          <w:lang w:val="es-MX"/>
        </w:rPr>
      </w:pPr>
      <w:r w:rsidRPr="001E2558">
        <w:rPr>
          <w:color w:val="000000"/>
          <w:sz w:val="20"/>
          <w:szCs w:val="20"/>
          <w:lang w:val="es-MX"/>
        </w:rPr>
        <w:t xml:space="preserve">Para los generadores, la implementación de estrategias de gestión orientadas a la prevención y minimización de los residuos representa beneficios económicos, ambientales, legales y de imagen pública, entre otros. Sin embargo, debe haber un compromiso de la gerencia o de la dirección de la organización frente a la gestión de los residuos, para garantizar que el programa tenga éxito, reconociendo que su implementación reducirá costos y mejorará su actuación ambiental, expresando su adopción a través de la política ambiental de la empresa, organización o institución. </w:t>
      </w:r>
    </w:p>
    <w:p w:rsidRPr="001E2558" w:rsidR="00C84167" w:rsidRDefault="00C84167" w14:paraId="000000F0" w14:textId="77777777">
      <w:pPr>
        <w:pStyle w:val="Normal1"/>
        <w:jc w:val="both"/>
        <w:rPr>
          <w:color w:val="000000"/>
          <w:sz w:val="20"/>
          <w:szCs w:val="20"/>
          <w:lang w:val="es-MX"/>
        </w:rPr>
      </w:pPr>
    </w:p>
    <w:p w:rsidR="00C84167" w:rsidRDefault="00FF6B90" w14:paraId="000000F1" w14:textId="194BAFA0">
      <w:pPr>
        <w:pStyle w:val="Normal1"/>
        <w:tabs>
          <w:tab w:val="left" w:pos="4320"/>
          <w:tab w:val="left" w:pos="4485"/>
          <w:tab w:val="left" w:pos="5445"/>
        </w:tabs>
        <w:jc w:val="both"/>
        <w:rPr>
          <w:sz w:val="20"/>
          <w:szCs w:val="20"/>
          <w:lang w:val="es-MX"/>
        </w:rPr>
      </w:pPr>
      <w:r w:rsidRPr="001E2558">
        <w:rPr>
          <w:color w:val="000000"/>
          <w:sz w:val="20"/>
          <w:szCs w:val="20"/>
          <w:lang w:val="es-MX"/>
        </w:rPr>
        <w:t xml:space="preserve">Antes de tomar la decisión sobre la implementación de una o varias alternativas identificadas, se recomienda evaluar su factibilidad utilizando criterios técnicos, legales, financieros y ambientales. </w:t>
      </w:r>
      <w:r w:rsidR="00D367B6">
        <w:rPr>
          <w:sz w:val="20"/>
          <w:szCs w:val="20"/>
          <w:lang w:val="es-MX"/>
        </w:rPr>
        <w:t>(</w:t>
      </w:r>
      <w:r w:rsidRPr="001E2558">
        <w:rPr>
          <w:sz w:val="20"/>
          <w:szCs w:val="20"/>
          <w:lang w:val="es-MX"/>
        </w:rPr>
        <w:t>Área metropolitana del</w:t>
      </w:r>
      <w:r w:rsidR="008F197E">
        <w:rPr>
          <w:sz w:val="20"/>
          <w:szCs w:val="20"/>
          <w:lang w:val="es-MX"/>
        </w:rPr>
        <w:t xml:space="preserve"> Valle de Aburrá</w:t>
      </w:r>
      <w:r w:rsidR="00D367B6">
        <w:rPr>
          <w:sz w:val="20"/>
          <w:szCs w:val="20"/>
          <w:lang w:val="es-MX"/>
        </w:rPr>
        <w:t xml:space="preserve">, </w:t>
      </w:r>
      <w:r w:rsidRPr="001E2558">
        <w:rPr>
          <w:sz w:val="20"/>
          <w:szCs w:val="20"/>
          <w:lang w:val="es-MX"/>
        </w:rPr>
        <w:t>2016, p.18)</w:t>
      </w:r>
    </w:p>
    <w:p w:rsidRPr="001E2558" w:rsidR="001247DC" w:rsidRDefault="001247DC" w14:paraId="079D4241" w14:textId="77777777">
      <w:pPr>
        <w:pStyle w:val="Normal1"/>
        <w:tabs>
          <w:tab w:val="left" w:pos="4320"/>
          <w:tab w:val="left" w:pos="4485"/>
          <w:tab w:val="left" w:pos="5445"/>
        </w:tabs>
        <w:jc w:val="both"/>
        <w:rPr>
          <w:color w:val="000000"/>
          <w:sz w:val="20"/>
          <w:szCs w:val="20"/>
          <w:lang w:val="es-MX"/>
        </w:rPr>
      </w:pPr>
    </w:p>
    <w:p w:rsidR="00C84167" w:rsidRDefault="00FF6B90" w14:paraId="000000F2" w14:textId="0E6CF9FB">
      <w:pPr>
        <w:pStyle w:val="Normal1"/>
        <w:jc w:val="both"/>
        <w:rPr>
          <w:color w:val="000000"/>
          <w:sz w:val="20"/>
          <w:szCs w:val="20"/>
          <w:lang w:val="es-MX"/>
        </w:rPr>
      </w:pPr>
      <w:r w:rsidRPr="001E2558">
        <w:rPr>
          <w:color w:val="000000"/>
          <w:sz w:val="20"/>
          <w:szCs w:val="20"/>
          <w:lang w:val="es-MX"/>
        </w:rPr>
        <w:t>Para estas actividades en las organizaciones generan estrategias de prevención y minimización llamados programas o por medio de campañas, si por medio de programas ambientales muchas veces llevan objetivo, meta e indicador específico para saber la eficacia del programa, como:</w:t>
      </w:r>
    </w:p>
    <w:p w:rsidR="005F0DDD" w:rsidRDefault="005F0DDD" w14:paraId="05BEC570" w14:textId="49B92F4B">
      <w:pPr>
        <w:pStyle w:val="Normal1"/>
        <w:jc w:val="both"/>
        <w:rPr>
          <w:color w:val="000000"/>
          <w:sz w:val="20"/>
          <w:szCs w:val="20"/>
          <w:lang w:val="es-MX"/>
        </w:rPr>
      </w:pPr>
    </w:p>
    <w:p w:rsidRPr="001E2558" w:rsidR="005F0DDD" w:rsidRDefault="005F0DDD" w14:paraId="60583D91" w14:textId="40AB2064">
      <w:pPr>
        <w:pStyle w:val="Normal1"/>
        <w:jc w:val="both"/>
        <w:rPr>
          <w:color w:val="000000"/>
          <w:sz w:val="20"/>
          <w:szCs w:val="20"/>
          <w:lang w:val="es-MX"/>
        </w:rPr>
      </w:pPr>
    </w:p>
    <w:p w:rsidR="00C84167" w:rsidRDefault="00C84167" w14:paraId="000000F3" w14:textId="2E71F983">
      <w:pPr>
        <w:pStyle w:val="Normal1"/>
        <w:jc w:val="both"/>
        <w:rPr>
          <w:color w:val="000000"/>
          <w:sz w:val="20"/>
          <w:szCs w:val="20"/>
          <w:lang w:val="es-MX"/>
        </w:rPr>
      </w:pPr>
    </w:p>
    <w:p w:rsidRPr="001E2558" w:rsidR="000F7CB9" w:rsidRDefault="005F0DDD" w14:paraId="3715668D" w14:textId="1C505D78">
      <w:pPr>
        <w:pStyle w:val="Normal1"/>
        <w:jc w:val="both"/>
        <w:rPr>
          <w:color w:val="000000"/>
          <w:sz w:val="20"/>
          <w:szCs w:val="20"/>
          <w:lang w:val="es-MX"/>
        </w:rPr>
      </w:pPr>
      <w:commentRangeStart w:id="6"/>
      <w:r>
        <w:rPr>
          <w:noProof/>
        </w:rPr>
        <w:drawing>
          <wp:anchor distT="0" distB="0" distL="114300" distR="114300" simplePos="0" relativeHeight="251673600" behindDoc="0" locked="0" layoutInCell="1" allowOverlap="1" wp14:anchorId="43140B38" wp14:editId="6AEE2F77">
            <wp:simplePos x="0" y="0"/>
            <wp:positionH relativeFrom="column">
              <wp:posOffset>51435</wp:posOffset>
            </wp:positionH>
            <wp:positionV relativeFrom="paragraph">
              <wp:posOffset>112395</wp:posOffset>
            </wp:positionV>
            <wp:extent cx="1905000" cy="1524000"/>
            <wp:effectExtent l="0" t="0" r="0" b="0"/>
            <wp:wrapSquare wrapText="bothSides"/>
            <wp:docPr id="3" name="Picture 3" descr="No cannucce di plastica - Vettoria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cannucce di plastica - Vettoriale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6"/>
      <w:r>
        <w:rPr>
          <w:rStyle w:val="CommentReference"/>
        </w:rPr>
        <w:commentReference w:id="6"/>
      </w:r>
    </w:p>
    <w:p w:rsidRPr="001E2558" w:rsidR="00C84167" w:rsidRDefault="00FF6B90" w14:paraId="000000F4" w14:textId="67A0BBC5">
      <w:pPr>
        <w:pStyle w:val="Normal1"/>
        <w:jc w:val="both"/>
        <w:rPr>
          <w:color w:val="000000"/>
          <w:sz w:val="20"/>
          <w:szCs w:val="20"/>
          <w:lang w:val="es-MX"/>
        </w:rPr>
      </w:pPr>
      <w:r w:rsidRPr="001E2558">
        <w:rPr>
          <w:color w:val="000000"/>
          <w:sz w:val="20"/>
          <w:szCs w:val="20"/>
          <w:lang w:val="es-MX"/>
        </w:rPr>
        <w:t>-Programa de disminución de consumo de papel.</w:t>
      </w:r>
    </w:p>
    <w:p w:rsidRPr="001E2558" w:rsidR="00C84167" w:rsidRDefault="00FF6B90" w14:paraId="000000F5" w14:textId="77777777">
      <w:pPr>
        <w:pStyle w:val="Normal1"/>
        <w:jc w:val="both"/>
        <w:rPr>
          <w:color w:val="000000"/>
          <w:sz w:val="20"/>
          <w:szCs w:val="20"/>
          <w:lang w:val="es-MX"/>
        </w:rPr>
      </w:pPr>
      <w:r w:rsidRPr="001E2558">
        <w:rPr>
          <w:color w:val="000000"/>
          <w:sz w:val="20"/>
          <w:szCs w:val="20"/>
          <w:lang w:val="es-MX"/>
        </w:rPr>
        <w:t>-Programa de no uso del pitillo.</w:t>
      </w:r>
    </w:p>
    <w:p w:rsidRPr="001E2558" w:rsidR="00C84167" w:rsidRDefault="00FF6B90" w14:paraId="000000F6" w14:textId="77777777">
      <w:pPr>
        <w:pStyle w:val="Normal1"/>
        <w:jc w:val="both"/>
        <w:rPr>
          <w:color w:val="000000"/>
          <w:sz w:val="20"/>
          <w:szCs w:val="20"/>
          <w:lang w:val="es-MX"/>
        </w:rPr>
      </w:pPr>
      <w:r w:rsidRPr="001E2558">
        <w:rPr>
          <w:color w:val="000000"/>
          <w:sz w:val="20"/>
          <w:szCs w:val="20"/>
          <w:lang w:val="es-MX"/>
        </w:rPr>
        <w:t>-Programa de no uso de vasos desechables.</w:t>
      </w:r>
    </w:p>
    <w:p w:rsidRPr="001E2558" w:rsidR="00C84167" w:rsidRDefault="00FF6B90" w14:paraId="000000F7" w14:textId="77777777">
      <w:pPr>
        <w:pStyle w:val="Normal1"/>
        <w:jc w:val="both"/>
        <w:rPr>
          <w:color w:val="000000"/>
          <w:sz w:val="20"/>
          <w:szCs w:val="20"/>
          <w:lang w:val="es-MX"/>
        </w:rPr>
      </w:pPr>
      <w:r w:rsidRPr="001E2558">
        <w:rPr>
          <w:color w:val="000000"/>
          <w:sz w:val="20"/>
          <w:szCs w:val="20"/>
          <w:lang w:val="es-MX"/>
        </w:rPr>
        <w:t>-Programa de no uso de la bolsa desechable.</w:t>
      </w:r>
    </w:p>
    <w:p w:rsidRPr="001E2558" w:rsidR="00C84167" w:rsidRDefault="00FF6B90" w14:paraId="000000F8" w14:textId="77777777">
      <w:pPr>
        <w:pStyle w:val="Normal1"/>
        <w:jc w:val="both"/>
        <w:rPr>
          <w:color w:val="000000"/>
          <w:sz w:val="20"/>
          <w:szCs w:val="20"/>
          <w:lang w:val="es-MX"/>
        </w:rPr>
      </w:pPr>
      <w:r w:rsidRPr="001E2558">
        <w:rPr>
          <w:color w:val="000000"/>
          <w:sz w:val="20"/>
          <w:szCs w:val="20"/>
          <w:lang w:val="es-MX"/>
        </w:rPr>
        <w:t>-Programa de ahorro de recursos de productos en general teniendo en cuenta la normativa obligatoria o tendencias de disminución de algún tipo de bien que puede ser un potencial residuo y que puede ser prevenido.</w:t>
      </w:r>
    </w:p>
    <w:p w:rsidRPr="001E2558" w:rsidR="00C84167" w:rsidRDefault="00C84167" w14:paraId="000000F9" w14:textId="77777777">
      <w:pPr>
        <w:pStyle w:val="Normal1"/>
        <w:jc w:val="both"/>
        <w:rPr>
          <w:color w:val="000000"/>
          <w:sz w:val="20"/>
          <w:szCs w:val="20"/>
          <w:lang w:val="es-MX"/>
        </w:rPr>
      </w:pPr>
    </w:p>
    <w:p w:rsidR="00C84167" w:rsidRDefault="00C84167" w14:paraId="000000FA" w14:textId="521E8375">
      <w:pPr>
        <w:pStyle w:val="Normal1"/>
        <w:jc w:val="both"/>
        <w:rPr>
          <w:color w:val="000000"/>
          <w:sz w:val="20"/>
          <w:szCs w:val="20"/>
          <w:lang w:val="es-MX"/>
        </w:rPr>
      </w:pPr>
    </w:p>
    <w:p w:rsidRPr="001E2558" w:rsidR="005F0DDD" w:rsidRDefault="005F0DDD" w14:paraId="4353E0B0" w14:textId="77777777">
      <w:pPr>
        <w:pStyle w:val="Normal1"/>
        <w:jc w:val="both"/>
        <w:rPr>
          <w:color w:val="000000"/>
          <w:sz w:val="20"/>
          <w:szCs w:val="20"/>
          <w:lang w:val="es-MX"/>
        </w:rPr>
      </w:pPr>
    </w:p>
    <w:p w:rsidRPr="001E2558" w:rsidR="00C84167" w:rsidRDefault="002B2E0D" w14:paraId="000000FB" w14:textId="715A9E92">
      <w:pPr>
        <w:pStyle w:val="Normal1"/>
        <w:jc w:val="both"/>
        <w:rPr>
          <w:color w:val="000000"/>
          <w:sz w:val="20"/>
          <w:szCs w:val="20"/>
          <w:lang w:val="es-MX"/>
        </w:rPr>
      </w:pPr>
      <w:r w:rsidRPr="001E2558">
        <w:rPr>
          <w:noProof/>
          <w:lang w:val="es-MX"/>
        </w:rPr>
        <mc:AlternateContent>
          <mc:Choice Requires="wps">
            <w:drawing>
              <wp:anchor distT="0" distB="0" distL="114300" distR="114300" simplePos="0" relativeHeight="251661312" behindDoc="0" locked="0" layoutInCell="1" hidden="0" allowOverlap="1" wp14:anchorId="40C4D648" wp14:editId="1DA2A3AC">
                <wp:simplePos x="0" y="0"/>
                <wp:positionH relativeFrom="column">
                  <wp:posOffset>546735</wp:posOffset>
                </wp:positionH>
                <wp:positionV relativeFrom="paragraph">
                  <wp:posOffset>145416</wp:posOffset>
                </wp:positionV>
                <wp:extent cx="5375275" cy="533400"/>
                <wp:effectExtent l="0" t="0" r="15875" b="19050"/>
                <wp:wrapNone/>
                <wp:docPr id="7302" name="Rectangle 7302"/>
                <wp:cNvGraphicFramePr/>
                <a:graphic xmlns:a="http://schemas.openxmlformats.org/drawingml/2006/main">
                  <a:graphicData uri="http://schemas.microsoft.com/office/word/2010/wordprocessingShape">
                    <wps:wsp>
                      <wps:cNvSpPr/>
                      <wps:spPr>
                        <a:xfrm>
                          <a:off x="0" y="0"/>
                          <a:ext cx="5375275" cy="533400"/>
                        </a:xfrm>
                        <a:prstGeom prst="rect">
                          <a:avLst/>
                        </a:prstGeom>
                        <a:ln>
                          <a:headEnd type="none" w="sm" len="sm"/>
                          <a:tailEnd type="none" w="sm" len="sm"/>
                        </a:ln>
                      </wps:spPr>
                      <wps:style>
                        <a:lnRef idx="2">
                          <a:schemeClr val="accent2"/>
                        </a:lnRef>
                        <a:fillRef idx="1">
                          <a:schemeClr val="lt1"/>
                        </a:fillRef>
                        <a:effectRef idx="0">
                          <a:schemeClr val="accent2"/>
                        </a:effectRef>
                        <a:fontRef idx="minor">
                          <a:schemeClr val="dk1"/>
                        </a:fontRef>
                      </wps:style>
                      <wps:txbx>
                        <w:txbxContent>
                          <w:p w:rsidR="00C84167" w:rsidRDefault="00FF6B90" w14:paraId="6050AF3E" w14:textId="77777777">
                            <w:pPr>
                              <w:pStyle w:val="Normal1"/>
                              <w:spacing w:line="275" w:lineRule="auto"/>
                              <w:jc w:val="center"/>
                              <w:textDirection w:val="btLr"/>
                            </w:pPr>
                            <w:r>
                              <w:rPr>
                                <w:color w:val="000000"/>
                              </w:rPr>
                              <w:t xml:space="preserve">En el material complementario puede revisar el video “Campaña </w:t>
                            </w:r>
                            <w:proofErr w:type="gramStart"/>
                            <w:r>
                              <w:rPr>
                                <w:color w:val="000000"/>
                              </w:rPr>
                              <w:t>cero papel</w:t>
                            </w:r>
                            <w:proofErr w:type="gramEnd"/>
                            <w:r>
                              <w:rPr>
                                <w:color w:val="000000"/>
                              </w:rPr>
                              <w:t xml:space="preserve"> SENA”, para conocer más del tema.</w:t>
                            </w:r>
                          </w:p>
                          <w:p w:rsidR="00C84167" w:rsidRDefault="00C84167" w14:paraId="5DAB6C7B" w14:textId="77777777">
                            <w:pPr>
                              <w:pStyle w:val="Normal1"/>
                              <w:spacing w:line="275" w:lineRule="auto"/>
                              <w:jc w:val="center"/>
                              <w:textDirection w:val="btLr"/>
                            </w:pPr>
                          </w:p>
                          <w:p w:rsidR="00C84167" w:rsidRDefault="00C84167" w14:paraId="02EB378F" w14:textId="77777777">
                            <w:pPr>
                              <w:pStyle w:val="Normal1"/>
                              <w:spacing w:line="275" w:lineRule="auto"/>
                              <w:jc w:val="center"/>
                              <w:textDirection w:val="btLr"/>
                            </w:pPr>
                          </w:p>
                          <w:p w:rsidR="00C84167" w:rsidRDefault="00C84167" w14:paraId="6A05A809" w14:textId="77777777">
                            <w:pPr>
                              <w:pStyle w:val="Normal1"/>
                              <w:spacing w:line="275" w:lineRule="auto"/>
                              <w:jc w:val="center"/>
                              <w:textDirection w:val="btLr"/>
                            </w:pPr>
                          </w:p>
                          <w:p w:rsidR="00C84167" w:rsidRDefault="00C84167" w14:paraId="5A39BBE3" w14:textId="77777777">
                            <w:pPr>
                              <w:pStyle w:val="Normal1"/>
                              <w:spacing w:line="275" w:lineRule="auto"/>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id="Rectangle 7302" style="position:absolute;left:0;text-align:left;margin-left:43.05pt;margin-top:11.45pt;width:423.25pt;height: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color="white [3201]" strokecolor="#009dd9 [3205]" strokeweight="2pt" w14:anchorId="40C4D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MsaIgIAAJAEAAAOAAAAZHJzL2Uyb0RvYy54bWysVNuO0zAQfUfiHyy/01zaUqiartAui5BW&#10;ULHwAa5jNxa+YU+b9O8Zu920wEpIiBfHlzkzc87MZHUzGE0OIkTlbEOrSUmJsNy1yu4a+u3r/as3&#10;lERgtmXaWdHQo4j0Zv3yxar3S1G7zulWBIJObFz2vqEdgF8WReSdMCxOnBcWH6ULhgEew65oA+vR&#10;u9FFXZavi96F1gfHRYx4e3d6pOvsX0rB4bOUUQDRDcXcIK8hr9u0FusVW+4C853i5zTYP2RhmLIY&#10;dHR1x4CRfVB/uDKKBxedhAl3pnBSKi4yB2RTlb+xeeyYF5kLihP9KFP8f275p8Oj3wSUofdxGXGb&#10;WAwymPTF/MiQxTqOYokBCMfL+XQxrxdzSji+zafTWZnVLC5oHyJ8EM6QtGlowGJkjdjhIQJGRNMn&#10;kxRM27R2grXvbUvg6LFdLDYNJX1Do6FEC2wx3OSaAVP673YYIrktLuTyDo5anEJ+EZKoFunUObXc&#10;d+JWB3Jg2DGMc2GhThGzJ7ROMKm0HoHVc0AN1Rl0tk0wkftxBJbPAX+NOCJyVGdhBBtlXXjOQft9&#10;jHyyf2J/4pzow7AdkHRDpynHdLN17XETSPT8XmGtHliEDQs4CBWKj8OBsv/Ys4Cl0B8tdt/balZj&#10;5SEfZvMFlp6E65ft9QuzvHM4cxwCJafDLeQZTLSse7cHJ1XuiEsy57Sx7bP25xFNc3V9zlaXH8n6&#10;JwAAAP//AwBQSwMEFAAGAAgAAAAhACwWLYXcAAAACQEAAA8AAABkcnMvZG93bnJldi54bWxMj8tO&#10;wzAQRfdI/IM1ldjRSYKImhCnCkjZISRKP8CNJw81Hke224a/x6xgObpH956p9quZxZWcnyxLSLcJ&#10;COLO6okHCcev9nEHwgfFWs2WScI3edjX93eVKrW98SddD2EQsYR9qSSMISwlou9GMspv7UIcs946&#10;o0I83YDaqVssNzNmSZKjURPHhVEt9DZSdz5cjARchuY4F33zoXvj8P21xee0lfJhszYvIAKt4Q+G&#10;X/2oDnV0OtkLay9mCbs8jaSELCtAxLx4ynIQpwgmeQFYV/j/g/oHAAD//wMAUEsBAi0AFAAGAAgA&#10;AAAhALaDOJL+AAAA4QEAABMAAAAAAAAAAAAAAAAAAAAAAFtDb250ZW50X1R5cGVzXS54bWxQSwEC&#10;LQAUAAYACAAAACEAOP0h/9YAAACUAQAACwAAAAAAAAAAAAAAAAAvAQAAX3JlbHMvLnJlbHNQSwEC&#10;LQAUAAYACAAAACEArCDLGiICAACQBAAADgAAAAAAAAAAAAAAAAAuAgAAZHJzL2Uyb0RvYy54bWxQ&#10;SwECLQAUAAYACAAAACEALBYthdwAAAAJAQAADwAAAAAAAAAAAAAAAAB8BAAAZHJzL2Rvd25yZXYu&#10;eG1sUEsFBgAAAAAEAAQA8wAAAIUFAAAAAA==&#10;">
                <v:stroke startarrowwidth="narrow" startarrowlength="short" endarrowwidth="narrow" endarrowlength="short"/>
                <v:textbox inset="2.53958mm,1.2694mm,2.53958mm,1.2694mm">
                  <w:txbxContent>
                    <w:p w:rsidR="00C84167" w:rsidRDefault="00FF6B90" w14:paraId="6050AF3E" w14:textId="77777777">
                      <w:pPr>
                        <w:pStyle w:val="Normal1"/>
                        <w:spacing w:line="275" w:lineRule="auto"/>
                        <w:jc w:val="center"/>
                        <w:textDirection w:val="btLr"/>
                      </w:pPr>
                      <w:r>
                        <w:rPr>
                          <w:color w:val="000000"/>
                        </w:rPr>
                        <w:t xml:space="preserve">En el material complementario puede revisar el video “Campaña </w:t>
                      </w:r>
                      <w:proofErr w:type="gramStart"/>
                      <w:r>
                        <w:rPr>
                          <w:color w:val="000000"/>
                        </w:rPr>
                        <w:t>cero papel</w:t>
                      </w:r>
                      <w:proofErr w:type="gramEnd"/>
                      <w:r>
                        <w:rPr>
                          <w:color w:val="000000"/>
                        </w:rPr>
                        <w:t xml:space="preserve"> SENA”, para conocer más del tema.</w:t>
                      </w:r>
                    </w:p>
                    <w:p w:rsidR="00C84167" w:rsidRDefault="00C84167" w14:paraId="5DAB6C7B" w14:textId="77777777">
                      <w:pPr>
                        <w:pStyle w:val="Normal1"/>
                        <w:spacing w:line="275" w:lineRule="auto"/>
                        <w:jc w:val="center"/>
                        <w:textDirection w:val="btLr"/>
                      </w:pPr>
                    </w:p>
                    <w:p w:rsidR="00C84167" w:rsidRDefault="00C84167" w14:paraId="02EB378F" w14:textId="77777777">
                      <w:pPr>
                        <w:pStyle w:val="Normal1"/>
                        <w:spacing w:line="275" w:lineRule="auto"/>
                        <w:jc w:val="center"/>
                        <w:textDirection w:val="btLr"/>
                      </w:pPr>
                    </w:p>
                    <w:p w:rsidR="00C84167" w:rsidRDefault="00C84167" w14:paraId="6A05A809" w14:textId="77777777">
                      <w:pPr>
                        <w:pStyle w:val="Normal1"/>
                        <w:spacing w:line="275" w:lineRule="auto"/>
                        <w:jc w:val="center"/>
                        <w:textDirection w:val="btLr"/>
                      </w:pPr>
                    </w:p>
                    <w:p w:rsidR="00C84167" w:rsidRDefault="00C84167" w14:paraId="5A39BBE3" w14:textId="77777777">
                      <w:pPr>
                        <w:pStyle w:val="Normal1"/>
                        <w:spacing w:line="275" w:lineRule="auto"/>
                        <w:jc w:val="center"/>
                        <w:textDirection w:val="btLr"/>
                      </w:pPr>
                    </w:p>
                  </w:txbxContent>
                </v:textbox>
              </v:rect>
            </w:pict>
          </mc:Fallback>
        </mc:AlternateContent>
      </w:r>
    </w:p>
    <w:p w:rsidRPr="001E2558" w:rsidR="00C84167" w:rsidRDefault="00C84167" w14:paraId="000000FC" w14:textId="77777777">
      <w:pPr>
        <w:pStyle w:val="Normal1"/>
        <w:jc w:val="both"/>
        <w:rPr>
          <w:color w:val="000000"/>
          <w:sz w:val="20"/>
          <w:szCs w:val="20"/>
          <w:lang w:val="es-MX"/>
        </w:rPr>
      </w:pPr>
    </w:p>
    <w:p w:rsidRPr="001E2558" w:rsidR="00C84167" w:rsidRDefault="00C84167" w14:paraId="000000FD" w14:textId="4CBFB39E">
      <w:pPr>
        <w:pStyle w:val="Normal1"/>
        <w:jc w:val="both"/>
        <w:rPr>
          <w:color w:val="000000"/>
          <w:sz w:val="20"/>
          <w:szCs w:val="20"/>
          <w:lang w:val="es-MX"/>
        </w:rPr>
      </w:pPr>
    </w:p>
    <w:p w:rsidRPr="001E2558" w:rsidR="00C84167" w:rsidRDefault="00C84167" w14:paraId="000000FE" w14:textId="77777777">
      <w:pPr>
        <w:pStyle w:val="Normal1"/>
        <w:jc w:val="both"/>
        <w:rPr>
          <w:color w:val="000000"/>
          <w:sz w:val="20"/>
          <w:szCs w:val="20"/>
          <w:lang w:val="es-MX"/>
        </w:rPr>
      </w:pPr>
    </w:p>
    <w:p w:rsidRPr="001E2558" w:rsidR="00C84167" w:rsidRDefault="00C84167" w14:paraId="000000FF" w14:textId="77777777">
      <w:pPr>
        <w:pStyle w:val="Normal1"/>
        <w:jc w:val="both"/>
        <w:rPr>
          <w:color w:val="000000"/>
          <w:sz w:val="20"/>
          <w:szCs w:val="20"/>
          <w:lang w:val="es-MX"/>
        </w:rPr>
      </w:pPr>
    </w:p>
    <w:p w:rsidRPr="001E2558" w:rsidR="00C84167" w:rsidRDefault="00C84167" w14:paraId="00000100" w14:textId="77777777">
      <w:pPr>
        <w:pStyle w:val="Normal1"/>
        <w:jc w:val="both"/>
        <w:rPr>
          <w:color w:val="000000"/>
          <w:sz w:val="20"/>
          <w:szCs w:val="20"/>
          <w:lang w:val="es-MX"/>
        </w:rPr>
      </w:pPr>
    </w:p>
    <w:p w:rsidRPr="001E2558" w:rsidR="00C84167" w:rsidRDefault="00C84167" w14:paraId="00000101" w14:textId="77777777">
      <w:pPr>
        <w:pStyle w:val="Normal1"/>
        <w:jc w:val="both"/>
        <w:rPr>
          <w:b/>
          <w:sz w:val="20"/>
          <w:szCs w:val="20"/>
          <w:lang w:val="es-MX"/>
        </w:rPr>
      </w:pPr>
    </w:p>
    <w:p w:rsidRPr="001E2558" w:rsidR="00C84167" w:rsidRDefault="00FF6B90" w14:paraId="00000102" w14:textId="77777777">
      <w:pPr>
        <w:pStyle w:val="Normal1"/>
        <w:numPr>
          <w:ilvl w:val="1"/>
          <w:numId w:val="3"/>
        </w:numPr>
        <w:pBdr>
          <w:top w:val="nil"/>
          <w:left w:val="nil"/>
          <w:bottom w:val="nil"/>
          <w:right w:val="nil"/>
          <w:between w:val="nil"/>
        </w:pBdr>
        <w:ind w:left="567" w:hanging="283"/>
        <w:jc w:val="both"/>
        <w:rPr>
          <w:b/>
          <w:color w:val="000000"/>
          <w:sz w:val="20"/>
          <w:szCs w:val="20"/>
          <w:lang w:val="es-MX"/>
        </w:rPr>
      </w:pPr>
      <w:r w:rsidRPr="001E2558">
        <w:rPr>
          <w:b/>
          <w:color w:val="000000"/>
          <w:sz w:val="20"/>
          <w:szCs w:val="20"/>
          <w:lang w:val="es-MX"/>
        </w:rPr>
        <w:t>Segregación en la fuente</w:t>
      </w:r>
    </w:p>
    <w:p w:rsidRPr="001E2558" w:rsidR="00C84167" w:rsidRDefault="00C84167" w14:paraId="00000103" w14:textId="77777777">
      <w:pPr>
        <w:pStyle w:val="Normal1"/>
        <w:jc w:val="both"/>
        <w:rPr>
          <w:b/>
          <w:color w:val="FF0000"/>
          <w:sz w:val="20"/>
          <w:szCs w:val="20"/>
          <w:lang w:val="es-MX"/>
        </w:rPr>
      </w:pPr>
    </w:p>
    <w:p w:rsidRPr="001E2558" w:rsidR="00C84167" w:rsidRDefault="00FF6B90" w14:paraId="00000104" w14:textId="77777777">
      <w:pPr>
        <w:pStyle w:val="Normal1"/>
        <w:jc w:val="both"/>
        <w:rPr>
          <w:sz w:val="20"/>
          <w:szCs w:val="20"/>
          <w:lang w:val="es-MX"/>
        </w:rPr>
      </w:pPr>
      <w:r w:rsidRPr="001E2558">
        <w:rPr>
          <w:sz w:val="20"/>
          <w:szCs w:val="20"/>
          <w:lang w:val="es-MX"/>
        </w:rPr>
        <w:t>Se requiere establecer el código de colores para la segregación de residuos y definir la cantidad, capacidad y estado de los recipientes usados para dicha segregación.</w:t>
      </w:r>
    </w:p>
    <w:p w:rsidRPr="001E2558" w:rsidR="00C84167" w:rsidRDefault="00C84167" w14:paraId="00000105" w14:textId="77777777">
      <w:pPr>
        <w:pStyle w:val="Normal1"/>
        <w:jc w:val="both"/>
        <w:rPr>
          <w:sz w:val="20"/>
          <w:szCs w:val="20"/>
          <w:lang w:val="es-MX"/>
        </w:rPr>
      </w:pPr>
    </w:p>
    <w:p w:rsidRPr="001E2558" w:rsidR="00C84167" w:rsidRDefault="00FF6B90" w14:paraId="00000106" w14:textId="77777777">
      <w:pPr>
        <w:pStyle w:val="Normal1"/>
        <w:jc w:val="both"/>
        <w:rPr>
          <w:sz w:val="20"/>
          <w:szCs w:val="20"/>
          <w:lang w:val="es-MX"/>
        </w:rPr>
      </w:pPr>
      <w:r w:rsidRPr="001E2558">
        <w:rPr>
          <w:sz w:val="20"/>
          <w:szCs w:val="20"/>
          <w:lang w:val="es-MX"/>
        </w:rPr>
        <w:t>El diagnóstico permite definir el tipo y cantidad de recipientes que se requieren para la adecuada separación de los residuos en todas las áreas de la organización. Los recipientes utilizados preferiblemente deben cumplir con el color correspondiente a la clase de residuos que se va a depositar en ellos.</w:t>
      </w:r>
    </w:p>
    <w:p w:rsidRPr="001E2558" w:rsidR="00C84167" w:rsidRDefault="00C84167" w14:paraId="00000107" w14:textId="77777777">
      <w:pPr>
        <w:pStyle w:val="Normal1"/>
        <w:jc w:val="both"/>
        <w:rPr>
          <w:sz w:val="20"/>
          <w:szCs w:val="20"/>
          <w:lang w:val="es-MX"/>
        </w:rPr>
      </w:pPr>
    </w:p>
    <w:p w:rsidRPr="001E2558" w:rsidR="00C84167" w:rsidRDefault="00FF6B90" w14:paraId="00000108" w14:textId="77777777">
      <w:pPr>
        <w:pStyle w:val="Normal1"/>
        <w:jc w:val="both"/>
        <w:rPr>
          <w:color w:val="000000"/>
          <w:sz w:val="20"/>
          <w:szCs w:val="20"/>
          <w:lang w:val="es-MX"/>
        </w:rPr>
      </w:pPr>
      <w:r w:rsidRPr="001E2558">
        <w:rPr>
          <w:color w:val="000000"/>
          <w:sz w:val="20"/>
          <w:szCs w:val="20"/>
          <w:lang w:val="es-MX"/>
        </w:rPr>
        <w:t xml:space="preserve">Para facilitar el proceso de separación en la fuente es conveniente que los recipientes estén rotulados teniendo en cuenta los siguientes aspectos: </w:t>
      </w:r>
    </w:p>
    <w:p w:rsidRPr="001E2558" w:rsidR="00C84167" w:rsidP="00E73431" w:rsidRDefault="00195409" w14:paraId="0000010B" w14:textId="5A500DF1">
      <w:pPr>
        <w:pStyle w:val="Normal1"/>
        <w:pBdr>
          <w:top w:val="nil"/>
          <w:left w:val="nil"/>
          <w:bottom w:val="nil"/>
          <w:right w:val="nil"/>
          <w:between w:val="nil"/>
        </w:pBdr>
        <w:ind w:left="1440"/>
        <w:jc w:val="both"/>
        <w:rPr>
          <w:color w:val="000000"/>
          <w:sz w:val="20"/>
          <w:szCs w:val="20"/>
          <w:lang w:val="es-MX"/>
        </w:rPr>
      </w:pPr>
      <w:commentRangeStart w:id="7"/>
      <w:r w:rsidRPr="00195409">
        <w:rPr>
          <w:color w:val="000000"/>
          <w:sz w:val="20"/>
          <w:szCs w:val="20"/>
        </w:rPr>
        <w:lastRenderedPageBreak/>
        <w:drawing>
          <wp:inline distT="0" distB="0" distL="0" distR="0" wp14:anchorId="4C33B4BC" wp14:editId="7CE41F27">
            <wp:extent cx="4812665" cy="1495425"/>
            <wp:effectExtent l="0" t="0" r="0" b="9525"/>
            <wp:docPr id="5" name="Diagram 5">
              <a:extLst xmlns:a="http://schemas.openxmlformats.org/drawingml/2006/main">
                <a:ext uri="{FF2B5EF4-FFF2-40B4-BE49-F238E27FC236}">
                  <a16:creationId xmlns:a16="http://schemas.microsoft.com/office/drawing/2014/main" id="{3EE22CBC-6F82-9524-8635-FB376265478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commentRangeEnd w:id="7"/>
      <w:r>
        <w:rPr>
          <w:rStyle w:val="CommentReference"/>
        </w:rPr>
        <w:commentReference w:id="7"/>
      </w:r>
    </w:p>
    <w:p w:rsidRPr="001E2558" w:rsidR="00C84167" w:rsidRDefault="00C84167" w14:paraId="0000010C" w14:textId="77777777">
      <w:pPr>
        <w:pStyle w:val="Normal1"/>
        <w:jc w:val="both"/>
        <w:rPr>
          <w:sz w:val="20"/>
          <w:szCs w:val="20"/>
          <w:lang w:val="es-MX"/>
        </w:rPr>
      </w:pPr>
    </w:p>
    <w:p w:rsidRPr="001E2558" w:rsidR="00C84167" w:rsidRDefault="00FF6B90" w14:paraId="0000010D" w14:textId="3AA88DC9">
      <w:pPr>
        <w:pStyle w:val="Normal1"/>
        <w:jc w:val="both"/>
        <w:rPr>
          <w:sz w:val="20"/>
          <w:szCs w:val="20"/>
          <w:lang w:val="es-MX"/>
        </w:rPr>
      </w:pPr>
      <w:r w:rsidRPr="001E2558">
        <w:rPr>
          <w:sz w:val="20"/>
          <w:szCs w:val="20"/>
          <w:lang w:val="es-MX"/>
        </w:rPr>
        <w:t xml:space="preserve">Para mayor facilidad se puede usar la siguiente tabla de información como ejemplo que sirve para enlistar los residuos, identificar el tipo de residuo, el recipiente a usar, el rótulo a usar, la capacidad </w:t>
      </w:r>
      <w:proofErr w:type="gramStart"/>
      <w:r w:rsidRPr="001E2558">
        <w:rPr>
          <w:sz w:val="20"/>
          <w:szCs w:val="20"/>
          <w:lang w:val="es-MX"/>
        </w:rPr>
        <w:t>del mismo</w:t>
      </w:r>
      <w:proofErr w:type="gramEnd"/>
      <w:r w:rsidRPr="001E2558">
        <w:rPr>
          <w:sz w:val="20"/>
          <w:szCs w:val="20"/>
          <w:lang w:val="es-MX"/>
        </w:rPr>
        <w:t xml:space="preserve">, el estado del recipiente y si es posible pueden ir más datos como áreas y ubicación específica del punto ecológico, también estas tablas colocan una casilla adicional que es que se hace con este, y que gestor ambiental lo gestiona. </w:t>
      </w:r>
      <w:r w:rsidR="00822697">
        <w:rPr>
          <w:sz w:val="20"/>
          <w:szCs w:val="20"/>
          <w:lang w:val="es-MX"/>
        </w:rPr>
        <w:t>(</w:t>
      </w:r>
      <w:r w:rsidRPr="001E2558">
        <w:rPr>
          <w:sz w:val="20"/>
          <w:szCs w:val="20"/>
          <w:lang w:val="es-MX"/>
        </w:rPr>
        <w:t>Área metropolitana del</w:t>
      </w:r>
      <w:r w:rsidR="008F197E">
        <w:rPr>
          <w:sz w:val="20"/>
          <w:szCs w:val="20"/>
          <w:lang w:val="es-MX"/>
        </w:rPr>
        <w:t xml:space="preserve"> Valle de Aburrá</w:t>
      </w:r>
      <w:r w:rsidR="00822697">
        <w:rPr>
          <w:sz w:val="20"/>
          <w:szCs w:val="20"/>
          <w:lang w:val="es-MX"/>
        </w:rPr>
        <w:t xml:space="preserve">, </w:t>
      </w:r>
      <w:r w:rsidRPr="001E2558">
        <w:rPr>
          <w:sz w:val="20"/>
          <w:szCs w:val="20"/>
          <w:lang w:val="es-MX"/>
        </w:rPr>
        <w:t>2016, p. 18)</w:t>
      </w:r>
    </w:p>
    <w:p w:rsidRPr="001E2558" w:rsidR="00C84167" w:rsidRDefault="00C84167" w14:paraId="00000114" w14:textId="77777777">
      <w:pPr>
        <w:pStyle w:val="Normal1"/>
        <w:jc w:val="both"/>
        <w:rPr>
          <w:b/>
          <w:sz w:val="20"/>
          <w:szCs w:val="20"/>
          <w:lang w:val="es-MX"/>
        </w:rPr>
      </w:pPr>
    </w:p>
    <w:p w:rsidRPr="001E2558" w:rsidR="00C84167" w:rsidRDefault="00FF6B90" w14:paraId="00000115" w14:textId="77777777">
      <w:pPr>
        <w:pStyle w:val="Normal1"/>
        <w:ind w:left="850"/>
        <w:jc w:val="both"/>
        <w:rPr>
          <w:b/>
          <w:sz w:val="20"/>
          <w:szCs w:val="20"/>
          <w:lang w:val="es-MX"/>
        </w:rPr>
      </w:pPr>
      <w:r w:rsidRPr="001E2558">
        <w:rPr>
          <w:b/>
          <w:sz w:val="20"/>
          <w:szCs w:val="20"/>
          <w:lang w:val="es-MX"/>
        </w:rPr>
        <w:t>Tabla 2</w:t>
      </w:r>
    </w:p>
    <w:p w:rsidRPr="001E2558" w:rsidR="00C84167" w:rsidRDefault="00FF6B90" w14:paraId="00000116" w14:textId="77777777">
      <w:pPr>
        <w:pStyle w:val="Normal1"/>
        <w:ind w:left="850"/>
        <w:jc w:val="both"/>
        <w:rPr>
          <w:b/>
          <w:i/>
          <w:sz w:val="20"/>
          <w:szCs w:val="20"/>
          <w:lang w:val="es-MX"/>
        </w:rPr>
      </w:pPr>
      <w:r w:rsidRPr="001E2558">
        <w:rPr>
          <w:i/>
          <w:sz w:val="20"/>
          <w:szCs w:val="20"/>
          <w:lang w:val="es-MX"/>
        </w:rPr>
        <w:t xml:space="preserve">Información </w:t>
      </w:r>
      <w:sdt>
        <w:sdtPr>
          <w:rPr>
            <w:lang w:val="es-MX"/>
          </w:rPr>
          <w:tag w:val="goog_rdk_9"/>
          <w:id w:val="179272970"/>
        </w:sdtPr>
        <w:sdtContent/>
      </w:sdt>
      <w:r w:rsidRPr="001E2558">
        <w:rPr>
          <w:i/>
          <w:sz w:val="20"/>
          <w:szCs w:val="20"/>
          <w:lang w:val="es-MX"/>
        </w:rPr>
        <w:t xml:space="preserve">separación en la </w:t>
      </w:r>
      <w:commentRangeStart w:id="8"/>
      <w:r w:rsidRPr="001E2558">
        <w:rPr>
          <w:i/>
          <w:sz w:val="20"/>
          <w:szCs w:val="20"/>
          <w:lang w:val="es-MX"/>
        </w:rPr>
        <w:t>fuente</w:t>
      </w:r>
      <w:commentRangeEnd w:id="8"/>
      <w:r w:rsidR="00A76877">
        <w:rPr>
          <w:rStyle w:val="CommentReference"/>
        </w:rPr>
        <w:commentReference w:id="8"/>
      </w:r>
      <w:r w:rsidRPr="001E2558">
        <w:rPr>
          <w:i/>
          <w:sz w:val="20"/>
          <w:szCs w:val="20"/>
          <w:lang w:val="es-MX"/>
        </w:rPr>
        <w:t xml:space="preserve"> </w:t>
      </w:r>
    </w:p>
    <w:p w:rsidRPr="001E2558" w:rsidR="00C84167" w:rsidRDefault="00FF6B90" w14:paraId="00000117" w14:textId="77777777">
      <w:pPr>
        <w:pStyle w:val="Normal1"/>
        <w:jc w:val="center"/>
        <w:rPr>
          <w:sz w:val="20"/>
          <w:szCs w:val="20"/>
          <w:lang w:val="es-MX"/>
        </w:rPr>
      </w:pPr>
      <w:r w:rsidRPr="001E2558">
        <w:rPr>
          <w:noProof/>
          <w:sz w:val="20"/>
          <w:szCs w:val="20"/>
          <w:lang w:val="es-MX"/>
        </w:rPr>
        <w:drawing>
          <wp:inline distT="0" distB="0" distL="0" distR="0" wp14:anchorId="415967C3" wp14:editId="07777777">
            <wp:extent cx="5306494" cy="2794964"/>
            <wp:effectExtent l="0" t="0" r="0" b="0"/>
            <wp:docPr id="73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l="18050" t="24077" r="21119" b="18940"/>
                    <a:stretch>
                      <a:fillRect/>
                    </a:stretch>
                  </pic:blipFill>
                  <pic:spPr>
                    <a:xfrm>
                      <a:off x="0" y="0"/>
                      <a:ext cx="5306494" cy="2794964"/>
                    </a:xfrm>
                    <a:prstGeom prst="rect">
                      <a:avLst/>
                    </a:prstGeom>
                    <a:ln/>
                  </pic:spPr>
                </pic:pic>
              </a:graphicData>
            </a:graphic>
          </wp:inline>
        </w:drawing>
      </w:r>
    </w:p>
    <w:p w:rsidRPr="001E2558" w:rsidR="00C84167" w:rsidRDefault="00FF6B90" w14:paraId="00000118" w14:textId="77777777">
      <w:pPr>
        <w:pStyle w:val="Normal1"/>
        <w:jc w:val="center"/>
        <w:rPr>
          <w:sz w:val="20"/>
          <w:szCs w:val="20"/>
          <w:lang w:val="es-MX"/>
        </w:rPr>
      </w:pPr>
      <w:r w:rsidRPr="001E2558">
        <w:rPr>
          <w:noProof/>
          <w:sz w:val="20"/>
          <w:szCs w:val="20"/>
          <w:lang w:val="es-MX"/>
        </w:rPr>
        <w:lastRenderedPageBreak/>
        <w:drawing>
          <wp:inline distT="0" distB="0" distL="0" distR="0" wp14:anchorId="1684E4EC" wp14:editId="07777777">
            <wp:extent cx="5302424" cy="3090860"/>
            <wp:effectExtent l="0" t="0" r="0" b="0"/>
            <wp:docPr id="73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l="18652" t="23274" r="21478" b="14661"/>
                    <a:stretch>
                      <a:fillRect/>
                    </a:stretch>
                  </pic:blipFill>
                  <pic:spPr>
                    <a:xfrm>
                      <a:off x="0" y="0"/>
                      <a:ext cx="5302424" cy="3090860"/>
                    </a:xfrm>
                    <a:prstGeom prst="rect">
                      <a:avLst/>
                    </a:prstGeom>
                    <a:ln/>
                  </pic:spPr>
                </pic:pic>
              </a:graphicData>
            </a:graphic>
          </wp:inline>
        </w:drawing>
      </w:r>
    </w:p>
    <w:p w:rsidRPr="001E2558" w:rsidR="00C84167" w:rsidRDefault="00FF6B90" w14:paraId="00000119" w14:textId="77777777">
      <w:pPr>
        <w:pStyle w:val="Normal1"/>
        <w:ind w:left="850"/>
        <w:jc w:val="both"/>
        <w:rPr>
          <w:sz w:val="20"/>
          <w:szCs w:val="20"/>
          <w:lang w:val="es-MX"/>
        </w:rPr>
      </w:pPr>
      <w:r w:rsidRPr="001E2558">
        <w:rPr>
          <w:b/>
          <w:sz w:val="20"/>
          <w:szCs w:val="20"/>
          <w:lang w:val="es-MX"/>
        </w:rPr>
        <w:t>Nota.</w:t>
      </w:r>
      <w:r w:rsidRPr="001E2558">
        <w:rPr>
          <w:sz w:val="20"/>
          <w:szCs w:val="20"/>
          <w:lang w:val="es-MX"/>
        </w:rPr>
        <w:t xml:space="preserve"> Guía para elaboración y presentación del plan de gestión integral de residuos hospitalarios y similares aplicado a micro generadores Área Metropolitana de Bucaramanga (2010, p.6) </w:t>
      </w:r>
    </w:p>
    <w:p w:rsidRPr="001E2558" w:rsidR="00C84167" w:rsidRDefault="00C84167" w14:paraId="0000011A" w14:textId="77777777">
      <w:pPr>
        <w:pStyle w:val="Normal1"/>
        <w:tabs>
          <w:tab w:val="left" w:pos="4320"/>
          <w:tab w:val="left" w:pos="4485"/>
          <w:tab w:val="left" w:pos="5445"/>
        </w:tabs>
        <w:jc w:val="both"/>
        <w:rPr>
          <w:sz w:val="20"/>
          <w:szCs w:val="20"/>
          <w:lang w:val="es-MX"/>
        </w:rPr>
      </w:pPr>
    </w:p>
    <w:p w:rsidR="00C84167" w:rsidRDefault="00FF6B90" w14:paraId="0000011B" w14:textId="15E2867B">
      <w:pPr>
        <w:pStyle w:val="Normal1"/>
        <w:jc w:val="both"/>
        <w:rPr>
          <w:color w:val="000000"/>
          <w:sz w:val="20"/>
          <w:szCs w:val="20"/>
          <w:lang w:val="es-MX"/>
        </w:rPr>
      </w:pPr>
      <w:r w:rsidRPr="001E2558">
        <w:rPr>
          <w:color w:val="000000"/>
          <w:sz w:val="20"/>
          <w:szCs w:val="20"/>
          <w:lang w:val="es-MX"/>
        </w:rPr>
        <w:t xml:space="preserve">En cuanto a los residuos de tipo químico, es preferible manejarlos en sus propios envases, empaques y recipientes, atendiendo las instrucciones dadas en sus etiquetas y hojas de seguridad, las cuales deben ser suministradas por los proveedores, cuidando de no mezclarlos cuando sean incompatibles o reaccionen entre sí. En estos casos, se debe consultar normas de seguridad industrial y salud ocupacional. </w:t>
      </w:r>
    </w:p>
    <w:p w:rsidR="008D3E66" w:rsidRDefault="008D3E66" w14:paraId="2E4DD45B" w14:textId="77777777">
      <w:pPr>
        <w:pStyle w:val="Normal1"/>
        <w:jc w:val="both"/>
        <w:rPr>
          <w:color w:val="000000"/>
          <w:sz w:val="20"/>
          <w:szCs w:val="20"/>
          <w:lang w:val="es-MX"/>
        </w:rPr>
      </w:pPr>
    </w:p>
    <w:tbl>
      <w:tblPr>
        <w:tblStyle w:val="TableGridLight"/>
        <w:tblW w:w="0" w:type="auto"/>
        <w:tblLook w:val="04A0" w:firstRow="1" w:lastRow="0" w:firstColumn="1" w:lastColumn="0" w:noHBand="0" w:noVBand="1"/>
      </w:tblPr>
      <w:tblGrid>
        <w:gridCol w:w="1896"/>
        <w:gridCol w:w="8066"/>
      </w:tblGrid>
      <w:tr w:rsidR="008D3E66" w:rsidTr="008D3E66" w14:paraId="446E7755" w14:textId="77777777">
        <w:tc>
          <w:tcPr>
            <w:tcW w:w="1838" w:type="dxa"/>
          </w:tcPr>
          <w:p w:rsidR="008D3E66" w:rsidRDefault="00C76E7F" w14:paraId="66E26B1D" w14:textId="0C07031B">
            <w:pPr>
              <w:pStyle w:val="Normal1"/>
              <w:jc w:val="both"/>
              <w:rPr>
                <w:color w:val="000000"/>
                <w:sz w:val="20"/>
                <w:szCs w:val="20"/>
                <w:lang w:val="es-MX"/>
              </w:rPr>
            </w:pPr>
            <w:commentRangeStart w:id="9"/>
            <w:r>
              <w:rPr>
                <w:noProof/>
              </w:rPr>
              <w:drawing>
                <wp:inline distT="0" distB="0" distL="0" distR="0" wp14:anchorId="44CA02BE" wp14:editId="768E904D">
                  <wp:extent cx="1057275" cy="1057275"/>
                  <wp:effectExtent l="0" t="0" r="9525" b="9525"/>
                  <wp:docPr id="33" name="Picture 33" descr="Vector gratuito ilustración del concepto abstracto de reciclaje ordenado por el gobierno. regulaciones ecológicas, ley de reciclaje local, residuos sólidos municipales, materiales reciclables, programa de ac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ctor gratuito ilustración del concepto abstracto de reciclaje ordenado por el gobierno. regulaciones ecológicas, ley de reciclaje local, residuos sólidos municipales, materiales reciclables, programa de acer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commentRangeEnd w:id="9"/>
            <w:r>
              <w:rPr>
                <w:rStyle w:val="CommentReference"/>
              </w:rPr>
              <w:commentReference w:id="9"/>
            </w:r>
          </w:p>
        </w:tc>
        <w:tc>
          <w:tcPr>
            <w:tcW w:w="8124" w:type="dxa"/>
          </w:tcPr>
          <w:p w:rsidR="008D3E66" w:rsidRDefault="008D3E66" w14:paraId="5B57CD29" w14:textId="77777777">
            <w:pPr>
              <w:pStyle w:val="Normal1"/>
              <w:jc w:val="both"/>
              <w:rPr>
                <w:color w:val="000000"/>
                <w:sz w:val="20"/>
                <w:szCs w:val="20"/>
                <w:lang w:val="es-MX"/>
              </w:rPr>
            </w:pPr>
          </w:p>
          <w:p w:rsidR="008D3E66" w:rsidRDefault="008D3E66" w14:paraId="42D23906" w14:textId="77777777">
            <w:pPr>
              <w:pStyle w:val="Normal1"/>
              <w:jc w:val="both"/>
              <w:rPr>
                <w:color w:val="000000"/>
                <w:sz w:val="20"/>
                <w:szCs w:val="20"/>
                <w:lang w:val="es-MX"/>
              </w:rPr>
            </w:pPr>
            <w:r w:rsidRPr="001E2558">
              <w:rPr>
                <w:color w:val="000000"/>
                <w:sz w:val="20"/>
                <w:szCs w:val="20"/>
                <w:lang w:val="es-MX"/>
              </w:rPr>
              <w:t xml:space="preserve">Es importante aclarar que en los puntos de separación no es necesaria la ubicación de todos los recipientes acorde al código de colores, ya que su ubicación y cantidad debe obedecer a los aspectos identificados durante el diagnóstico, de manera que se </w:t>
            </w:r>
            <w:r w:rsidRPr="001E2558">
              <w:rPr>
                <w:sz w:val="20"/>
                <w:szCs w:val="20"/>
                <w:lang w:val="es-MX"/>
              </w:rPr>
              <w:t>distribuyen</w:t>
            </w:r>
            <w:r w:rsidRPr="001E2558">
              <w:rPr>
                <w:color w:val="000000"/>
                <w:sz w:val="20"/>
                <w:szCs w:val="20"/>
                <w:lang w:val="es-MX"/>
              </w:rPr>
              <w:t xml:space="preserve"> acorde a los residuos generados en cada sección.</w:t>
            </w:r>
          </w:p>
          <w:p w:rsidR="008D3E66" w:rsidRDefault="008D3E66" w14:paraId="1734174C" w14:textId="52668A3D">
            <w:pPr>
              <w:pStyle w:val="Normal1"/>
              <w:jc w:val="both"/>
              <w:rPr>
                <w:color w:val="000000"/>
                <w:sz w:val="20"/>
                <w:szCs w:val="20"/>
                <w:lang w:val="es-MX"/>
              </w:rPr>
            </w:pPr>
          </w:p>
        </w:tc>
      </w:tr>
    </w:tbl>
    <w:p w:rsidRPr="001E2558" w:rsidR="008D3E66" w:rsidRDefault="008D3E66" w14:paraId="216DBBB5" w14:textId="77777777">
      <w:pPr>
        <w:pStyle w:val="Normal1"/>
        <w:jc w:val="both"/>
        <w:rPr>
          <w:color w:val="000000"/>
          <w:sz w:val="20"/>
          <w:szCs w:val="20"/>
          <w:lang w:val="es-MX"/>
        </w:rPr>
      </w:pPr>
    </w:p>
    <w:p w:rsidRPr="001E2558" w:rsidR="00C84167" w:rsidRDefault="00C84167" w14:paraId="0000011E" w14:textId="77777777">
      <w:pPr>
        <w:pStyle w:val="Normal1"/>
        <w:jc w:val="both"/>
        <w:rPr>
          <w:color w:val="000000"/>
          <w:sz w:val="20"/>
          <w:szCs w:val="20"/>
          <w:lang w:val="es-MX"/>
        </w:rPr>
      </w:pPr>
    </w:p>
    <w:p w:rsidRPr="001E2558" w:rsidR="00C84167" w:rsidRDefault="00FF6B90" w14:paraId="0000011F" w14:textId="68271114">
      <w:pPr>
        <w:pStyle w:val="Normal1"/>
        <w:tabs>
          <w:tab w:val="left" w:pos="4320"/>
          <w:tab w:val="left" w:pos="4485"/>
          <w:tab w:val="left" w:pos="5445"/>
        </w:tabs>
        <w:jc w:val="both"/>
        <w:rPr>
          <w:sz w:val="20"/>
          <w:szCs w:val="20"/>
          <w:lang w:val="es-MX"/>
        </w:rPr>
      </w:pPr>
      <w:r w:rsidRPr="001E2558">
        <w:rPr>
          <w:color w:val="000000"/>
          <w:sz w:val="20"/>
          <w:szCs w:val="20"/>
          <w:lang w:val="es-MX"/>
        </w:rPr>
        <w:t xml:space="preserve">El envasado, embalado, rotulado y etiquetado debe estar conforme a la normatividad vigente, principalmente cuando se trate de residuos peligrosos. </w:t>
      </w:r>
      <w:r w:rsidR="00822697">
        <w:rPr>
          <w:sz w:val="20"/>
          <w:szCs w:val="20"/>
          <w:lang w:val="es-MX"/>
        </w:rPr>
        <w:t>(</w:t>
      </w:r>
      <w:r w:rsidRPr="001E2558">
        <w:rPr>
          <w:sz w:val="20"/>
          <w:szCs w:val="20"/>
          <w:lang w:val="es-MX"/>
        </w:rPr>
        <w:t>Área metropolitana del</w:t>
      </w:r>
      <w:r w:rsidR="008F197E">
        <w:rPr>
          <w:sz w:val="20"/>
          <w:szCs w:val="20"/>
          <w:lang w:val="es-MX"/>
        </w:rPr>
        <w:t xml:space="preserve"> Valle de Aburrá</w:t>
      </w:r>
      <w:r w:rsidR="00822697">
        <w:rPr>
          <w:sz w:val="20"/>
          <w:szCs w:val="20"/>
          <w:lang w:val="es-MX"/>
        </w:rPr>
        <w:t xml:space="preserve">, </w:t>
      </w:r>
      <w:r w:rsidRPr="001E2558">
        <w:rPr>
          <w:sz w:val="20"/>
          <w:szCs w:val="20"/>
          <w:lang w:val="es-MX"/>
        </w:rPr>
        <w:t>2016, p.20)</w:t>
      </w:r>
    </w:p>
    <w:p w:rsidRPr="001E2558" w:rsidR="00C84167" w:rsidRDefault="00C84167" w14:paraId="00000120" w14:textId="77777777">
      <w:pPr>
        <w:pStyle w:val="Normal1"/>
        <w:tabs>
          <w:tab w:val="left" w:pos="4320"/>
          <w:tab w:val="left" w:pos="4485"/>
          <w:tab w:val="left" w:pos="5445"/>
        </w:tabs>
        <w:jc w:val="both"/>
        <w:rPr>
          <w:color w:val="000000"/>
          <w:sz w:val="20"/>
          <w:szCs w:val="20"/>
          <w:lang w:val="es-MX"/>
        </w:rPr>
      </w:pPr>
    </w:p>
    <w:p w:rsidRPr="00F47678" w:rsidR="00C84167" w:rsidRDefault="00FF6B90" w14:paraId="00000121" w14:textId="77777777">
      <w:pPr>
        <w:pStyle w:val="Normal1"/>
        <w:tabs>
          <w:tab w:val="left" w:pos="4320"/>
          <w:tab w:val="left" w:pos="4485"/>
          <w:tab w:val="left" w:pos="5445"/>
        </w:tabs>
        <w:jc w:val="both"/>
        <w:rPr>
          <w:b/>
          <w:bCs/>
          <w:sz w:val="20"/>
          <w:szCs w:val="20"/>
          <w:lang w:val="es-MX"/>
        </w:rPr>
      </w:pPr>
      <w:r w:rsidRPr="00F47678">
        <w:rPr>
          <w:b/>
          <w:bCs/>
          <w:sz w:val="20"/>
          <w:szCs w:val="20"/>
          <w:lang w:val="es-MX"/>
        </w:rPr>
        <w:t>5.1 Código de colores en los recipientes</w:t>
      </w:r>
    </w:p>
    <w:p w:rsidRPr="001E2558" w:rsidR="00C84167" w:rsidRDefault="00C84167" w14:paraId="00000122" w14:textId="77777777">
      <w:pPr>
        <w:pStyle w:val="Normal1"/>
        <w:tabs>
          <w:tab w:val="left" w:pos="4320"/>
          <w:tab w:val="left" w:pos="4485"/>
          <w:tab w:val="left" w:pos="5445"/>
        </w:tabs>
        <w:jc w:val="both"/>
        <w:rPr>
          <w:sz w:val="20"/>
          <w:szCs w:val="20"/>
          <w:lang w:val="es-MX"/>
        </w:rPr>
      </w:pPr>
    </w:p>
    <w:p w:rsidRPr="001E2558" w:rsidR="00C84167" w:rsidRDefault="00FF6B90" w14:paraId="00000123" w14:textId="7EC6848A">
      <w:pPr>
        <w:pStyle w:val="Normal1"/>
        <w:jc w:val="both"/>
        <w:rPr>
          <w:color w:val="000000"/>
          <w:sz w:val="20"/>
          <w:szCs w:val="20"/>
          <w:lang w:val="es-MX"/>
        </w:rPr>
      </w:pPr>
      <w:r w:rsidRPr="001E2558">
        <w:rPr>
          <w:color w:val="000000"/>
          <w:sz w:val="20"/>
          <w:szCs w:val="20"/>
          <w:lang w:val="es-MX"/>
        </w:rPr>
        <w:t>Para implementar la separación de residuos, se utiliza un código de colores en los recipientes para su identificación, usualmente este código de colores se rige a nivel territorial</w:t>
      </w:r>
      <w:r w:rsidR="00F47678">
        <w:rPr>
          <w:color w:val="000000"/>
          <w:sz w:val="20"/>
          <w:szCs w:val="20"/>
          <w:lang w:val="es-MX"/>
        </w:rPr>
        <w:t xml:space="preserve">, </w:t>
      </w:r>
      <w:r w:rsidRPr="001E2558">
        <w:rPr>
          <w:color w:val="000000"/>
          <w:sz w:val="20"/>
          <w:szCs w:val="20"/>
          <w:lang w:val="es-MX"/>
        </w:rPr>
        <w:t xml:space="preserve">actualmente se cuenta con una norma regulatoria que es la Resolución No. 2184 de 2019 ARTÍCULO 4o. </w:t>
      </w:r>
      <w:r w:rsidRPr="001E2558">
        <w:rPr>
          <w:sz w:val="20"/>
          <w:szCs w:val="20"/>
          <w:lang w:val="es-MX"/>
        </w:rPr>
        <w:t>Adáptese</w:t>
      </w:r>
      <w:r w:rsidRPr="001E2558">
        <w:rPr>
          <w:color w:val="000000"/>
          <w:sz w:val="20"/>
          <w:szCs w:val="20"/>
          <w:lang w:val="es-MX"/>
        </w:rPr>
        <w:t xml:space="preserve"> en el territorio nacional, el código de colores para la separación de residuos sólidos en la </w:t>
      </w:r>
      <w:r w:rsidRPr="001E2558" w:rsidR="001247DC">
        <w:rPr>
          <w:color w:val="000000"/>
          <w:sz w:val="20"/>
          <w:szCs w:val="20"/>
          <w:lang w:val="es-MX"/>
        </w:rPr>
        <w:t>fuente</w:t>
      </w:r>
      <w:r w:rsidRPr="001E2558">
        <w:rPr>
          <w:color w:val="000000"/>
          <w:sz w:val="20"/>
          <w:szCs w:val="20"/>
          <w:lang w:val="es-MX"/>
        </w:rPr>
        <w:t xml:space="preserve"> </w:t>
      </w:r>
      <w:r w:rsidR="006E6C52">
        <w:rPr>
          <w:color w:val="000000"/>
          <w:sz w:val="20"/>
          <w:szCs w:val="20"/>
          <w:lang w:val="es-MX"/>
        </w:rPr>
        <w:t xml:space="preserve">es </w:t>
      </w:r>
      <w:r w:rsidRPr="001E2558">
        <w:rPr>
          <w:color w:val="000000"/>
          <w:sz w:val="20"/>
          <w:szCs w:val="20"/>
          <w:lang w:val="es-MX"/>
        </w:rPr>
        <w:t>así:</w:t>
      </w:r>
    </w:p>
    <w:p w:rsidRPr="001E2558" w:rsidR="00C84167" w:rsidRDefault="00C84167" w14:paraId="00000124" w14:textId="77777777">
      <w:pPr>
        <w:pStyle w:val="Normal1"/>
        <w:jc w:val="both"/>
        <w:rPr>
          <w:color w:val="000000"/>
          <w:sz w:val="20"/>
          <w:szCs w:val="20"/>
          <w:lang w:val="es-MX"/>
        </w:rPr>
      </w:pPr>
    </w:p>
    <w:p w:rsidRPr="001E2558" w:rsidR="00C84167" w:rsidRDefault="00FF6B90" w14:paraId="00000125" w14:textId="38D73093">
      <w:pPr>
        <w:pStyle w:val="Normal1"/>
        <w:numPr>
          <w:ilvl w:val="0"/>
          <w:numId w:val="26"/>
        </w:numPr>
        <w:jc w:val="both"/>
        <w:rPr>
          <w:color w:val="000000"/>
          <w:sz w:val="20"/>
          <w:szCs w:val="20"/>
          <w:lang w:val="es-MX"/>
        </w:rPr>
      </w:pPr>
      <w:r w:rsidRPr="001E2558">
        <w:rPr>
          <w:color w:val="000000"/>
          <w:sz w:val="20"/>
          <w:szCs w:val="20"/>
          <w:lang w:val="es-MX"/>
        </w:rPr>
        <w:t>Color verde para depositar residuos orgánicos aprovechables.</w:t>
      </w:r>
    </w:p>
    <w:p w:rsidRPr="001E2558" w:rsidR="00C84167" w:rsidRDefault="00FF6B90" w14:paraId="00000126" w14:textId="4CE1A254">
      <w:pPr>
        <w:pStyle w:val="Normal1"/>
        <w:numPr>
          <w:ilvl w:val="0"/>
          <w:numId w:val="26"/>
        </w:numPr>
        <w:jc w:val="both"/>
        <w:rPr>
          <w:color w:val="000000"/>
          <w:sz w:val="20"/>
          <w:szCs w:val="20"/>
          <w:lang w:val="es-MX"/>
        </w:rPr>
      </w:pPr>
      <w:r w:rsidRPr="001E2558">
        <w:rPr>
          <w:color w:val="000000"/>
          <w:sz w:val="20"/>
          <w:szCs w:val="20"/>
          <w:lang w:val="es-MX"/>
        </w:rPr>
        <w:t xml:space="preserve">Color </w:t>
      </w:r>
      <w:r w:rsidR="006E6C52">
        <w:rPr>
          <w:color w:val="000000"/>
          <w:sz w:val="20"/>
          <w:szCs w:val="20"/>
          <w:lang w:val="es-MX"/>
        </w:rPr>
        <w:t>b</w:t>
      </w:r>
      <w:r w:rsidRPr="001E2558">
        <w:rPr>
          <w:color w:val="000000"/>
          <w:sz w:val="20"/>
          <w:szCs w:val="20"/>
          <w:lang w:val="es-MX"/>
        </w:rPr>
        <w:t>lanco para depositar los residuos aprovechables como plástico, vidrio, metales, multicapa, papel y cartón.</w:t>
      </w:r>
    </w:p>
    <w:p w:rsidRPr="001E2558" w:rsidR="00C84167" w:rsidRDefault="00FF6B90" w14:paraId="00000127" w14:textId="071D3E85">
      <w:pPr>
        <w:pStyle w:val="Normal1"/>
        <w:numPr>
          <w:ilvl w:val="0"/>
          <w:numId w:val="26"/>
        </w:numPr>
        <w:jc w:val="both"/>
        <w:rPr>
          <w:color w:val="000000"/>
          <w:sz w:val="20"/>
          <w:szCs w:val="20"/>
          <w:lang w:val="es-MX"/>
        </w:rPr>
      </w:pPr>
      <w:r w:rsidRPr="001E2558">
        <w:rPr>
          <w:color w:val="000000"/>
          <w:sz w:val="20"/>
          <w:szCs w:val="20"/>
          <w:lang w:val="es-MX"/>
        </w:rPr>
        <w:t>Color negro para depositar los residuos no aprovechables.</w:t>
      </w:r>
    </w:p>
    <w:p w:rsidRPr="001E2558" w:rsidR="00C84167" w:rsidRDefault="00C84167" w14:paraId="00000128" w14:textId="77777777">
      <w:pPr>
        <w:pStyle w:val="Normal1"/>
        <w:jc w:val="both"/>
        <w:rPr>
          <w:i/>
          <w:color w:val="000000"/>
          <w:sz w:val="20"/>
          <w:szCs w:val="20"/>
          <w:lang w:val="es-MX"/>
        </w:rPr>
      </w:pPr>
    </w:p>
    <w:p w:rsidRPr="001E2558" w:rsidR="00C84167" w:rsidRDefault="00000000" w14:paraId="00000129" w14:textId="6DF1889E">
      <w:pPr>
        <w:pStyle w:val="Normal1"/>
        <w:ind w:left="1559"/>
        <w:jc w:val="both"/>
        <w:rPr>
          <w:b/>
          <w:sz w:val="20"/>
          <w:szCs w:val="20"/>
          <w:lang w:val="es-MX"/>
        </w:rPr>
      </w:pPr>
      <w:sdt>
        <w:sdtPr>
          <w:rPr>
            <w:lang w:val="es-MX"/>
          </w:rPr>
          <w:tag w:val="goog_rdk_10"/>
          <w:id w:val="35168145"/>
        </w:sdtPr>
        <w:sdtContent/>
      </w:sdt>
      <w:r w:rsidRPr="001E2558" w:rsidR="00FF6B90">
        <w:rPr>
          <w:b/>
          <w:sz w:val="20"/>
          <w:szCs w:val="20"/>
          <w:lang w:val="es-MX"/>
        </w:rPr>
        <w:t xml:space="preserve">Figura </w:t>
      </w:r>
      <w:r w:rsidR="001E2558">
        <w:rPr>
          <w:b/>
          <w:sz w:val="20"/>
          <w:szCs w:val="20"/>
          <w:lang w:val="es-MX"/>
        </w:rPr>
        <w:t>4.</w:t>
      </w:r>
    </w:p>
    <w:p w:rsidRPr="001E2558" w:rsidR="00C84167" w:rsidRDefault="00FF6B90" w14:paraId="0000012A" w14:textId="77777777">
      <w:pPr>
        <w:pStyle w:val="Normal1"/>
        <w:ind w:left="1559"/>
        <w:jc w:val="both"/>
        <w:rPr>
          <w:i/>
          <w:sz w:val="20"/>
          <w:szCs w:val="20"/>
          <w:lang w:val="es-MX"/>
        </w:rPr>
      </w:pPr>
      <w:r w:rsidRPr="001E2558">
        <w:rPr>
          <w:i/>
          <w:sz w:val="20"/>
          <w:szCs w:val="20"/>
          <w:lang w:val="es-MX"/>
        </w:rPr>
        <w:t>Código de colores para los residuos a nivel nacional</w:t>
      </w:r>
    </w:p>
    <w:p w:rsidRPr="001E2558" w:rsidR="00C84167" w:rsidRDefault="00FF6B90" w14:paraId="0000012B" w14:textId="77777777">
      <w:pPr>
        <w:pStyle w:val="Normal1"/>
        <w:jc w:val="both"/>
        <w:rPr>
          <w:color w:val="000000"/>
          <w:sz w:val="20"/>
          <w:szCs w:val="20"/>
          <w:lang w:val="es-MX"/>
        </w:rPr>
      </w:pPr>
      <w:r w:rsidRPr="001E2558">
        <w:rPr>
          <w:color w:val="000000"/>
          <w:sz w:val="20"/>
          <w:szCs w:val="20"/>
          <w:lang w:val="es-MX"/>
        </w:rPr>
        <w:br/>
      </w:r>
      <w:commentRangeStart w:id="10"/>
      <w:r w:rsidRPr="001E2558">
        <w:rPr>
          <w:noProof/>
          <w:lang w:val="es-MX"/>
        </w:rPr>
        <w:drawing>
          <wp:anchor distT="0" distB="0" distL="114300" distR="114300" simplePos="0" relativeHeight="251662336" behindDoc="0" locked="0" layoutInCell="1" hidden="0" allowOverlap="1" wp14:anchorId="353DC2BA" wp14:editId="07777777">
            <wp:simplePos x="0" y="0"/>
            <wp:positionH relativeFrom="column">
              <wp:posOffset>971550</wp:posOffset>
            </wp:positionH>
            <wp:positionV relativeFrom="paragraph">
              <wp:posOffset>171450</wp:posOffset>
            </wp:positionV>
            <wp:extent cx="4581525" cy="2295525"/>
            <wp:effectExtent l="0" t="0" r="0" b="0"/>
            <wp:wrapSquare wrapText="bothSides" distT="0" distB="0" distL="114300" distR="114300"/>
            <wp:docPr id="7304" name="image2.jpg" descr="https://www.minambiente.gov.co/images/images/notas_interes_2019/Colores_basura.jpeg"/>
            <wp:cNvGraphicFramePr/>
            <a:graphic xmlns:a="http://schemas.openxmlformats.org/drawingml/2006/main">
              <a:graphicData uri="http://schemas.openxmlformats.org/drawingml/2006/picture">
                <pic:pic xmlns:pic="http://schemas.openxmlformats.org/drawingml/2006/picture">
                  <pic:nvPicPr>
                    <pic:cNvPr id="0" name="image2.jpg" descr="https://www.minambiente.gov.co/images/images/notas_interes_2019/Colores_basura.jpeg"/>
                    <pic:cNvPicPr preferRelativeResize="0"/>
                  </pic:nvPicPr>
                  <pic:blipFill>
                    <a:blip r:embed="rId41"/>
                    <a:srcRect/>
                    <a:stretch>
                      <a:fillRect/>
                    </a:stretch>
                  </pic:blipFill>
                  <pic:spPr>
                    <a:xfrm>
                      <a:off x="0" y="0"/>
                      <a:ext cx="4581525" cy="2295525"/>
                    </a:xfrm>
                    <a:prstGeom prst="rect">
                      <a:avLst/>
                    </a:prstGeom>
                    <a:ln/>
                  </pic:spPr>
                </pic:pic>
              </a:graphicData>
            </a:graphic>
          </wp:anchor>
        </w:drawing>
      </w:r>
      <w:commentRangeEnd w:id="10"/>
      <w:r w:rsidR="003C3B28">
        <w:rPr>
          <w:rStyle w:val="CommentReference"/>
        </w:rPr>
        <w:commentReference w:id="10"/>
      </w:r>
    </w:p>
    <w:p w:rsidRPr="001E2558" w:rsidR="00C84167" w:rsidRDefault="00C84167" w14:paraId="0000012C" w14:textId="77777777">
      <w:pPr>
        <w:pStyle w:val="Normal1"/>
        <w:jc w:val="both"/>
        <w:rPr>
          <w:color w:val="000000"/>
          <w:sz w:val="20"/>
          <w:szCs w:val="20"/>
          <w:lang w:val="es-MX"/>
        </w:rPr>
      </w:pPr>
    </w:p>
    <w:p w:rsidRPr="001E2558" w:rsidR="00C84167" w:rsidRDefault="00C84167" w14:paraId="0000012D" w14:textId="77777777">
      <w:pPr>
        <w:pStyle w:val="Normal1"/>
        <w:keepNext/>
        <w:keepLines/>
        <w:pBdr>
          <w:top w:val="nil"/>
          <w:left w:val="nil"/>
          <w:bottom w:val="nil"/>
          <w:right w:val="nil"/>
          <w:between w:val="nil"/>
        </w:pBdr>
        <w:shd w:val="clear" w:color="auto" w:fill="FFFFFF"/>
        <w:ind w:right="180"/>
        <w:jc w:val="both"/>
        <w:rPr>
          <w:color w:val="000000"/>
          <w:sz w:val="20"/>
          <w:szCs w:val="20"/>
          <w:lang w:val="es-MX"/>
        </w:rPr>
      </w:pPr>
    </w:p>
    <w:p w:rsidRPr="001E2558" w:rsidR="00C84167" w:rsidRDefault="00C84167" w14:paraId="0000012E" w14:textId="77777777">
      <w:pPr>
        <w:pStyle w:val="Normal1"/>
        <w:keepNext/>
        <w:keepLines/>
        <w:pBdr>
          <w:top w:val="nil"/>
          <w:left w:val="nil"/>
          <w:bottom w:val="nil"/>
          <w:right w:val="nil"/>
          <w:between w:val="nil"/>
        </w:pBdr>
        <w:shd w:val="clear" w:color="auto" w:fill="FFFFFF"/>
        <w:ind w:right="180"/>
        <w:jc w:val="both"/>
        <w:rPr>
          <w:color w:val="000000"/>
          <w:sz w:val="20"/>
          <w:szCs w:val="20"/>
          <w:lang w:val="es-MX"/>
        </w:rPr>
      </w:pPr>
    </w:p>
    <w:p w:rsidRPr="001E2558" w:rsidR="00C84167" w:rsidRDefault="00C84167" w14:paraId="0000012F" w14:textId="77777777">
      <w:pPr>
        <w:pStyle w:val="Normal1"/>
        <w:keepNext/>
        <w:keepLines/>
        <w:pBdr>
          <w:top w:val="nil"/>
          <w:left w:val="nil"/>
          <w:bottom w:val="nil"/>
          <w:right w:val="nil"/>
          <w:between w:val="nil"/>
        </w:pBdr>
        <w:shd w:val="clear" w:color="auto" w:fill="FFFFFF"/>
        <w:ind w:right="180"/>
        <w:jc w:val="both"/>
        <w:rPr>
          <w:color w:val="000000"/>
          <w:sz w:val="20"/>
          <w:szCs w:val="20"/>
          <w:lang w:val="es-MX"/>
        </w:rPr>
      </w:pPr>
    </w:p>
    <w:p w:rsidRPr="001E2558" w:rsidR="00C84167" w:rsidRDefault="00C84167" w14:paraId="00000130" w14:textId="77777777">
      <w:pPr>
        <w:pStyle w:val="Normal1"/>
        <w:keepNext/>
        <w:keepLines/>
        <w:pBdr>
          <w:top w:val="nil"/>
          <w:left w:val="nil"/>
          <w:bottom w:val="nil"/>
          <w:right w:val="nil"/>
          <w:between w:val="nil"/>
        </w:pBdr>
        <w:shd w:val="clear" w:color="auto" w:fill="FFFFFF"/>
        <w:ind w:right="180"/>
        <w:jc w:val="both"/>
        <w:rPr>
          <w:color w:val="000000"/>
          <w:sz w:val="20"/>
          <w:szCs w:val="20"/>
          <w:lang w:val="es-MX"/>
        </w:rPr>
      </w:pPr>
    </w:p>
    <w:p w:rsidRPr="001E2558" w:rsidR="00C84167" w:rsidRDefault="00C84167" w14:paraId="00000131" w14:textId="77777777">
      <w:pPr>
        <w:pStyle w:val="Normal1"/>
        <w:keepNext/>
        <w:keepLines/>
        <w:pBdr>
          <w:top w:val="nil"/>
          <w:left w:val="nil"/>
          <w:bottom w:val="nil"/>
          <w:right w:val="nil"/>
          <w:between w:val="nil"/>
        </w:pBdr>
        <w:shd w:val="clear" w:color="auto" w:fill="FFFFFF"/>
        <w:ind w:right="180"/>
        <w:jc w:val="both"/>
        <w:rPr>
          <w:color w:val="000000"/>
          <w:sz w:val="20"/>
          <w:szCs w:val="20"/>
          <w:lang w:val="es-MX"/>
        </w:rPr>
      </w:pPr>
    </w:p>
    <w:p w:rsidRPr="001E2558" w:rsidR="00C84167" w:rsidRDefault="00C84167" w14:paraId="00000132" w14:textId="77777777">
      <w:pPr>
        <w:pStyle w:val="Normal1"/>
        <w:keepNext/>
        <w:keepLines/>
        <w:pBdr>
          <w:top w:val="nil"/>
          <w:left w:val="nil"/>
          <w:bottom w:val="nil"/>
          <w:right w:val="nil"/>
          <w:between w:val="nil"/>
        </w:pBdr>
        <w:shd w:val="clear" w:color="auto" w:fill="FFFFFF"/>
        <w:ind w:right="180"/>
        <w:jc w:val="both"/>
        <w:rPr>
          <w:color w:val="000000"/>
          <w:sz w:val="20"/>
          <w:szCs w:val="20"/>
          <w:lang w:val="es-MX"/>
        </w:rPr>
      </w:pPr>
    </w:p>
    <w:p w:rsidRPr="001E2558" w:rsidR="00C84167" w:rsidRDefault="00C84167" w14:paraId="00000133" w14:textId="77777777">
      <w:pPr>
        <w:pStyle w:val="Normal1"/>
        <w:keepNext/>
        <w:keepLines/>
        <w:pBdr>
          <w:top w:val="nil"/>
          <w:left w:val="nil"/>
          <w:bottom w:val="nil"/>
          <w:right w:val="nil"/>
          <w:between w:val="nil"/>
        </w:pBdr>
        <w:shd w:val="clear" w:color="auto" w:fill="FFFFFF"/>
        <w:ind w:right="180"/>
        <w:jc w:val="both"/>
        <w:rPr>
          <w:color w:val="000000"/>
          <w:sz w:val="20"/>
          <w:szCs w:val="20"/>
          <w:lang w:val="es-MX"/>
        </w:rPr>
      </w:pPr>
    </w:p>
    <w:p w:rsidRPr="001E2558" w:rsidR="00C84167" w:rsidRDefault="00C84167" w14:paraId="00000134" w14:textId="77777777">
      <w:pPr>
        <w:pStyle w:val="Normal1"/>
        <w:keepNext/>
        <w:keepLines/>
        <w:pBdr>
          <w:top w:val="nil"/>
          <w:left w:val="nil"/>
          <w:bottom w:val="nil"/>
          <w:right w:val="nil"/>
          <w:between w:val="nil"/>
        </w:pBdr>
        <w:shd w:val="clear" w:color="auto" w:fill="FFFFFF"/>
        <w:ind w:right="180"/>
        <w:jc w:val="both"/>
        <w:rPr>
          <w:color w:val="000000"/>
          <w:sz w:val="20"/>
          <w:szCs w:val="20"/>
          <w:lang w:val="es-MX"/>
        </w:rPr>
      </w:pPr>
    </w:p>
    <w:p w:rsidRPr="001E2558" w:rsidR="00C84167" w:rsidRDefault="00C84167" w14:paraId="00000135" w14:textId="77777777">
      <w:pPr>
        <w:pStyle w:val="Normal1"/>
        <w:keepNext/>
        <w:keepLines/>
        <w:pBdr>
          <w:top w:val="nil"/>
          <w:left w:val="nil"/>
          <w:bottom w:val="nil"/>
          <w:right w:val="nil"/>
          <w:between w:val="nil"/>
        </w:pBdr>
        <w:shd w:val="clear" w:color="auto" w:fill="FFFFFF"/>
        <w:ind w:right="180"/>
        <w:jc w:val="both"/>
        <w:rPr>
          <w:color w:val="000000"/>
          <w:sz w:val="20"/>
          <w:szCs w:val="20"/>
          <w:lang w:val="es-MX"/>
        </w:rPr>
      </w:pPr>
    </w:p>
    <w:p w:rsidRPr="001E2558" w:rsidR="00C84167" w:rsidRDefault="00C84167" w14:paraId="00000136" w14:textId="77777777">
      <w:pPr>
        <w:pStyle w:val="Normal1"/>
        <w:keepNext/>
        <w:keepLines/>
        <w:pBdr>
          <w:top w:val="nil"/>
          <w:left w:val="nil"/>
          <w:bottom w:val="nil"/>
          <w:right w:val="nil"/>
          <w:between w:val="nil"/>
        </w:pBdr>
        <w:shd w:val="clear" w:color="auto" w:fill="FFFFFF"/>
        <w:ind w:right="180"/>
        <w:jc w:val="both"/>
        <w:rPr>
          <w:color w:val="000000"/>
          <w:sz w:val="20"/>
          <w:szCs w:val="20"/>
          <w:lang w:val="es-MX"/>
        </w:rPr>
      </w:pPr>
    </w:p>
    <w:p w:rsidRPr="001E2558" w:rsidR="00C84167" w:rsidRDefault="00C84167" w14:paraId="00000137" w14:textId="77777777">
      <w:pPr>
        <w:pStyle w:val="Normal1"/>
        <w:keepNext/>
        <w:keepLines/>
        <w:pBdr>
          <w:top w:val="nil"/>
          <w:left w:val="nil"/>
          <w:bottom w:val="nil"/>
          <w:right w:val="nil"/>
          <w:between w:val="nil"/>
        </w:pBdr>
        <w:shd w:val="clear" w:color="auto" w:fill="FFFFFF"/>
        <w:ind w:right="180"/>
        <w:jc w:val="both"/>
        <w:rPr>
          <w:color w:val="000000"/>
          <w:sz w:val="20"/>
          <w:szCs w:val="20"/>
          <w:lang w:val="es-MX"/>
        </w:rPr>
      </w:pPr>
    </w:p>
    <w:p w:rsidRPr="001E2558" w:rsidR="00C84167" w:rsidRDefault="00C84167" w14:paraId="00000138" w14:textId="77777777">
      <w:pPr>
        <w:pStyle w:val="Normal1"/>
        <w:keepNext/>
        <w:keepLines/>
        <w:pBdr>
          <w:top w:val="nil"/>
          <w:left w:val="nil"/>
          <w:bottom w:val="nil"/>
          <w:right w:val="nil"/>
          <w:between w:val="nil"/>
        </w:pBdr>
        <w:shd w:val="clear" w:color="auto" w:fill="FFFFFF"/>
        <w:ind w:right="180"/>
        <w:jc w:val="both"/>
        <w:rPr>
          <w:color w:val="000000"/>
          <w:sz w:val="20"/>
          <w:szCs w:val="20"/>
          <w:lang w:val="es-MX"/>
        </w:rPr>
      </w:pPr>
    </w:p>
    <w:p w:rsidRPr="001E2558" w:rsidR="00C84167" w:rsidRDefault="00C84167" w14:paraId="00000139" w14:textId="77777777">
      <w:pPr>
        <w:pStyle w:val="Normal1"/>
        <w:keepNext/>
        <w:keepLines/>
        <w:pBdr>
          <w:top w:val="nil"/>
          <w:left w:val="nil"/>
          <w:bottom w:val="nil"/>
          <w:right w:val="nil"/>
          <w:between w:val="nil"/>
        </w:pBdr>
        <w:shd w:val="clear" w:color="auto" w:fill="FFFFFF"/>
        <w:ind w:right="180"/>
        <w:jc w:val="both"/>
        <w:rPr>
          <w:color w:val="000000"/>
          <w:sz w:val="20"/>
          <w:szCs w:val="20"/>
          <w:lang w:val="es-MX"/>
        </w:rPr>
      </w:pPr>
    </w:p>
    <w:p w:rsidRPr="001E2558" w:rsidR="00C84167" w:rsidRDefault="00FF6B90" w14:paraId="0000013A" w14:textId="77777777">
      <w:pPr>
        <w:pStyle w:val="Normal1"/>
        <w:keepNext/>
        <w:keepLines/>
        <w:pBdr>
          <w:top w:val="nil"/>
          <w:left w:val="nil"/>
          <w:bottom w:val="nil"/>
          <w:right w:val="nil"/>
          <w:between w:val="nil"/>
        </w:pBdr>
        <w:shd w:val="clear" w:color="auto" w:fill="FFFFFF"/>
        <w:ind w:left="1559" w:right="180"/>
        <w:jc w:val="both"/>
        <w:rPr>
          <w:color w:val="000000"/>
          <w:sz w:val="20"/>
          <w:szCs w:val="20"/>
          <w:lang w:val="es-MX"/>
        </w:rPr>
      </w:pPr>
      <w:r w:rsidRPr="001E2558">
        <w:rPr>
          <w:b/>
          <w:color w:val="000000"/>
          <w:sz w:val="20"/>
          <w:szCs w:val="20"/>
          <w:lang w:val="es-MX"/>
        </w:rPr>
        <w:t xml:space="preserve">Nota. </w:t>
      </w:r>
      <w:r w:rsidRPr="001E2558">
        <w:rPr>
          <w:color w:val="000000"/>
          <w:sz w:val="20"/>
          <w:szCs w:val="20"/>
          <w:lang w:val="es-MX"/>
        </w:rPr>
        <w:t xml:space="preserve">El Gobierno unifica el código de colores para la separación de residuos en la fuente a nivel nacional. </w:t>
      </w:r>
      <w:proofErr w:type="spellStart"/>
      <w:r w:rsidRPr="001E2558">
        <w:rPr>
          <w:color w:val="000000"/>
          <w:sz w:val="20"/>
          <w:szCs w:val="20"/>
          <w:lang w:val="es-MX"/>
        </w:rPr>
        <w:t>Minambiente</w:t>
      </w:r>
      <w:proofErr w:type="spellEnd"/>
      <w:r w:rsidRPr="001E2558">
        <w:rPr>
          <w:color w:val="000000"/>
          <w:sz w:val="20"/>
          <w:szCs w:val="20"/>
          <w:lang w:val="es-MX"/>
        </w:rPr>
        <w:t xml:space="preserve"> (2020)</w:t>
      </w:r>
    </w:p>
    <w:p w:rsidRPr="001E2558" w:rsidR="00C84167" w:rsidRDefault="00C84167" w14:paraId="0000013B" w14:textId="77777777">
      <w:pPr>
        <w:pStyle w:val="Normal1"/>
        <w:jc w:val="both"/>
        <w:rPr>
          <w:color w:val="000000"/>
          <w:sz w:val="20"/>
          <w:szCs w:val="20"/>
          <w:lang w:val="es-MX"/>
        </w:rPr>
      </w:pPr>
    </w:p>
    <w:p w:rsidRPr="001E2558" w:rsidR="00C84167" w:rsidRDefault="00FF6B90" w14:paraId="0000013C" w14:textId="40B6016C">
      <w:pPr>
        <w:pStyle w:val="Normal1"/>
        <w:jc w:val="both"/>
        <w:rPr>
          <w:color w:val="000000"/>
          <w:sz w:val="20"/>
          <w:szCs w:val="20"/>
          <w:lang w:val="es-MX"/>
        </w:rPr>
      </w:pPr>
      <w:r w:rsidRPr="001E2558">
        <w:rPr>
          <w:color w:val="000000"/>
          <w:sz w:val="20"/>
          <w:szCs w:val="20"/>
          <w:lang w:val="es-MX"/>
        </w:rPr>
        <w:t xml:space="preserve">Algunas empresas tienen como guía la </w:t>
      </w:r>
      <w:proofErr w:type="spellStart"/>
      <w:r w:rsidRPr="001E2558">
        <w:rPr>
          <w:color w:val="000000"/>
          <w:sz w:val="20"/>
          <w:szCs w:val="20"/>
          <w:lang w:val="es-MX"/>
        </w:rPr>
        <w:t>GTC</w:t>
      </w:r>
      <w:proofErr w:type="spellEnd"/>
      <w:r w:rsidRPr="001E2558">
        <w:rPr>
          <w:color w:val="000000"/>
          <w:sz w:val="20"/>
          <w:szCs w:val="20"/>
          <w:lang w:val="es-MX"/>
        </w:rPr>
        <w:t xml:space="preserve"> 24 de 2009 para sus procesos de gestión de residuos, ya que algunos residuos no se disponen al servicio público de aseo</w:t>
      </w:r>
      <w:r w:rsidR="00F04C01">
        <w:rPr>
          <w:color w:val="000000"/>
          <w:sz w:val="20"/>
          <w:szCs w:val="20"/>
          <w:lang w:val="es-MX"/>
        </w:rPr>
        <w:t xml:space="preserve">, </w:t>
      </w:r>
      <w:r w:rsidRPr="001E2558">
        <w:rPr>
          <w:color w:val="000000"/>
          <w:sz w:val="20"/>
          <w:szCs w:val="20"/>
          <w:lang w:val="es-MX"/>
        </w:rPr>
        <w:t>lo cual le da la opción de clasificar de manera más específica los residuos</w:t>
      </w:r>
      <w:r w:rsidR="00F04C01">
        <w:rPr>
          <w:color w:val="000000"/>
          <w:sz w:val="20"/>
          <w:szCs w:val="20"/>
          <w:lang w:val="es-MX"/>
        </w:rPr>
        <w:t xml:space="preserve">, </w:t>
      </w:r>
      <w:r w:rsidRPr="001E2558">
        <w:rPr>
          <w:color w:val="000000"/>
          <w:sz w:val="20"/>
          <w:szCs w:val="20"/>
          <w:lang w:val="es-MX"/>
        </w:rPr>
        <w:t>sobre todo los de reciclaje y entregarlos desde la fuente a gestores ambientales de reciclaje y tratamiento de residuos.</w:t>
      </w:r>
    </w:p>
    <w:p w:rsidRPr="001E2558" w:rsidR="00C84167" w:rsidRDefault="00C84167" w14:paraId="0000013D" w14:textId="77777777">
      <w:pPr>
        <w:pStyle w:val="Normal1"/>
        <w:jc w:val="both"/>
        <w:rPr>
          <w:color w:val="000000"/>
          <w:sz w:val="20"/>
          <w:szCs w:val="20"/>
          <w:lang w:val="es-MX"/>
        </w:rPr>
      </w:pPr>
    </w:p>
    <w:p w:rsidRPr="001E2558" w:rsidR="00C84167" w:rsidRDefault="00FF6B90" w14:paraId="0000013E" w14:textId="77777777">
      <w:pPr>
        <w:pStyle w:val="Normal1"/>
        <w:jc w:val="both"/>
        <w:rPr>
          <w:color w:val="000000"/>
          <w:sz w:val="20"/>
          <w:szCs w:val="20"/>
          <w:lang w:val="es-MX"/>
        </w:rPr>
      </w:pPr>
      <w:r w:rsidRPr="001E2558">
        <w:rPr>
          <w:color w:val="000000"/>
          <w:sz w:val="20"/>
          <w:szCs w:val="20"/>
          <w:lang w:val="es-MX"/>
        </w:rPr>
        <w:t xml:space="preserve">Esta </w:t>
      </w:r>
      <w:proofErr w:type="spellStart"/>
      <w:r w:rsidRPr="001E2558">
        <w:rPr>
          <w:color w:val="000000"/>
          <w:sz w:val="20"/>
          <w:szCs w:val="20"/>
          <w:lang w:val="es-MX"/>
        </w:rPr>
        <w:t>GTC</w:t>
      </w:r>
      <w:proofErr w:type="spellEnd"/>
      <w:r w:rsidRPr="001E2558">
        <w:rPr>
          <w:color w:val="000000"/>
          <w:sz w:val="20"/>
          <w:szCs w:val="20"/>
          <w:lang w:val="es-MX"/>
        </w:rPr>
        <w:t xml:space="preserve"> 24 no es obligatoria es opcional, algunas empresas también por elección utilizan solo algunos colores de esta </w:t>
      </w:r>
      <w:proofErr w:type="spellStart"/>
      <w:r w:rsidRPr="001E2558">
        <w:rPr>
          <w:color w:val="000000"/>
          <w:sz w:val="20"/>
          <w:szCs w:val="20"/>
          <w:lang w:val="es-MX"/>
        </w:rPr>
        <w:t>GTC</w:t>
      </w:r>
      <w:proofErr w:type="spellEnd"/>
      <w:r w:rsidRPr="001E2558">
        <w:rPr>
          <w:color w:val="000000"/>
          <w:sz w:val="20"/>
          <w:szCs w:val="20"/>
          <w:lang w:val="es-MX"/>
        </w:rPr>
        <w:t xml:space="preserve"> 24.</w:t>
      </w:r>
    </w:p>
    <w:p w:rsidRPr="001E2558" w:rsidR="00C84167" w:rsidRDefault="00C84167" w14:paraId="0000013F" w14:textId="77777777">
      <w:pPr>
        <w:pStyle w:val="Normal1"/>
        <w:jc w:val="both"/>
        <w:rPr>
          <w:color w:val="000000"/>
          <w:sz w:val="20"/>
          <w:szCs w:val="20"/>
          <w:lang w:val="es-MX"/>
        </w:rPr>
      </w:pPr>
    </w:p>
    <w:p w:rsidRPr="001E2558" w:rsidR="00C84167" w:rsidRDefault="00C84167" w14:paraId="00000140" w14:textId="77777777">
      <w:pPr>
        <w:pStyle w:val="Normal1"/>
        <w:jc w:val="both"/>
        <w:rPr>
          <w:color w:val="000000"/>
          <w:sz w:val="20"/>
          <w:szCs w:val="20"/>
          <w:lang w:val="es-MX"/>
        </w:rPr>
      </w:pPr>
    </w:p>
    <w:p w:rsidRPr="001E2558" w:rsidR="001E2558" w:rsidP="001E2558" w:rsidRDefault="00FF6B90" w14:paraId="554E9957" w14:textId="435D6F74">
      <w:pPr>
        <w:pStyle w:val="Normal1"/>
        <w:ind w:left="708"/>
        <w:jc w:val="both"/>
        <w:rPr>
          <w:b/>
          <w:color w:val="000000"/>
          <w:sz w:val="20"/>
          <w:szCs w:val="20"/>
          <w:lang w:val="es-MX"/>
        </w:rPr>
      </w:pPr>
      <w:r w:rsidRPr="001E2558">
        <w:rPr>
          <w:b/>
          <w:color w:val="000000"/>
          <w:sz w:val="20"/>
          <w:szCs w:val="20"/>
          <w:lang w:val="es-MX"/>
        </w:rPr>
        <w:t xml:space="preserve">Figura </w:t>
      </w:r>
      <w:r w:rsidR="001E2558">
        <w:rPr>
          <w:b/>
          <w:color w:val="000000"/>
          <w:sz w:val="20"/>
          <w:szCs w:val="20"/>
          <w:lang w:val="es-MX"/>
        </w:rPr>
        <w:t>5.</w:t>
      </w:r>
    </w:p>
    <w:p w:rsidRPr="001E2558" w:rsidR="00C84167" w:rsidRDefault="00FF6B90" w14:paraId="00000142" w14:textId="77777777">
      <w:pPr>
        <w:pStyle w:val="Normal1"/>
        <w:ind w:left="708"/>
        <w:jc w:val="both"/>
        <w:rPr>
          <w:i/>
          <w:color w:val="000000"/>
          <w:sz w:val="20"/>
          <w:szCs w:val="20"/>
          <w:lang w:val="es-MX"/>
        </w:rPr>
      </w:pPr>
      <w:r w:rsidRPr="001E2558">
        <w:rPr>
          <w:i/>
          <w:color w:val="000000"/>
          <w:sz w:val="20"/>
          <w:szCs w:val="20"/>
          <w:lang w:val="es-MX"/>
        </w:rPr>
        <w:t>Código de colores GTC24</w:t>
      </w:r>
    </w:p>
    <w:p w:rsidRPr="001E2558" w:rsidR="00C84167" w:rsidRDefault="00FF6B90" w14:paraId="00000143" w14:textId="77777777">
      <w:pPr>
        <w:pStyle w:val="Normal1"/>
        <w:jc w:val="center"/>
        <w:rPr>
          <w:color w:val="000000"/>
          <w:sz w:val="20"/>
          <w:szCs w:val="20"/>
          <w:lang w:val="es-MX"/>
        </w:rPr>
      </w:pPr>
      <w:r w:rsidRPr="001E2558">
        <w:rPr>
          <w:noProof/>
          <w:sz w:val="20"/>
          <w:szCs w:val="20"/>
          <w:lang w:val="es-MX"/>
        </w:rPr>
        <w:lastRenderedPageBreak/>
        <w:drawing>
          <wp:inline distT="0" distB="0" distL="0" distR="0" wp14:anchorId="33889916" wp14:editId="07777777">
            <wp:extent cx="5479096" cy="3774389"/>
            <wp:effectExtent l="0" t="0" r="0" b="0"/>
            <wp:docPr id="73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l="29056" t="22528" r="25048" b="21234"/>
                    <a:stretch>
                      <a:fillRect/>
                    </a:stretch>
                  </pic:blipFill>
                  <pic:spPr>
                    <a:xfrm>
                      <a:off x="0" y="0"/>
                      <a:ext cx="5479096" cy="3774389"/>
                    </a:xfrm>
                    <a:prstGeom prst="rect">
                      <a:avLst/>
                    </a:prstGeom>
                    <a:ln/>
                  </pic:spPr>
                </pic:pic>
              </a:graphicData>
            </a:graphic>
          </wp:inline>
        </w:drawing>
      </w:r>
    </w:p>
    <w:p w:rsidRPr="001E2558" w:rsidR="00C84167" w:rsidRDefault="00FF6B90" w14:paraId="00000144" w14:textId="77777777">
      <w:pPr>
        <w:pStyle w:val="Normal1"/>
        <w:ind w:left="708"/>
        <w:jc w:val="both"/>
        <w:rPr>
          <w:color w:val="000000"/>
          <w:sz w:val="20"/>
          <w:szCs w:val="20"/>
          <w:lang w:val="es-MX"/>
        </w:rPr>
      </w:pPr>
      <w:r w:rsidRPr="001E2558">
        <w:rPr>
          <w:color w:val="000000"/>
          <w:sz w:val="20"/>
          <w:szCs w:val="20"/>
          <w:lang w:val="es-MX"/>
        </w:rPr>
        <w:t xml:space="preserve">Nota. </w:t>
      </w:r>
      <w:proofErr w:type="spellStart"/>
      <w:r w:rsidRPr="001E2558">
        <w:rPr>
          <w:color w:val="000000"/>
          <w:sz w:val="20"/>
          <w:szCs w:val="20"/>
          <w:lang w:val="es-MX"/>
        </w:rPr>
        <w:t>GTC</w:t>
      </w:r>
      <w:proofErr w:type="spellEnd"/>
      <w:r w:rsidRPr="001E2558">
        <w:rPr>
          <w:color w:val="000000"/>
          <w:sz w:val="20"/>
          <w:szCs w:val="20"/>
          <w:lang w:val="es-MX"/>
        </w:rPr>
        <w:t xml:space="preserve"> 24- Gestión Ambiental Residuos sólidos Guía para la separación en la fuente. ICONTEC (2009, p.5)</w:t>
      </w:r>
    </w:p>
    <w:p w:rsidRPr="001E2558" w:rsidR="00C84167" w:rsidRDefault="00C84167" w14:paraId="00000145" w14:textId="77777777">
      <w:pPr>
        <w:pStyle w:val="Normal1"/>
        <w:jc w:val="both"/>
        <w:rPr>
          <w:color w:val="000000"/>
          <w:sz w:val="20"/>
          <w:szCs w:val="20"/>
          <w:lang w:val="es-MX"/>
        </w:rPr>
      </w:pPr>
    </w:p>
    <w:p w:rsidRPr="001E2558" w:rsidR="00C84167" w:rsidRDefault="00C84167" w14:paraId="00000146" w14:textId="77777777">
      <w:pPr>
        <w:pStyle w:val="Normal1"/>
        <w:tabs>
          <w:tab w:val="left" w:pos="4320"/>
          <w:tab w:val="left" w:pos="4485"/>
          <w:tab w:val="left" w:pos="5445"/>
        </w:tabs>
        <w:jc w:val="both"/>
        <w:rPr>
          <w:b/>
          <w:sz w:val="20"/>
          <w:szCs w:val="20"/>
          <w:lang w:val="es-MX"/>
        </w:rPr>
      </w:pPr>
    </w:p>
    <w:p w:rsidRPr="001E2558" w:rsidR="00C84167" w:rsidRDefault="00FF6B90" w14:paraId="00000147" w14:textId="3F4A0D92">
      <w:pPr>
        <w:pStyle w:val="Normal1"/>
        <w:tabs>
          <w:tab w:val="left" w:pos="4320"/>
          <w:tab w:val="left" w:pos="4485"/>
          <w:tab w:val="left" w:pos="5445"/>
        </w:tabs>
        <w:jc w:val="both"/>
        <w:rPr>
          <w:b/>
          <w:sz w:val="20"/>
          <w:szCs w:val="20"/>
          <w:lang w:val="es-MX"/>
        </w:rPr>
      </w:pPr>
      <w:r w:rsidRPr="001E2558">
        <w:rPr>
          <w:b/>
          <w:sz w:val="20"/>
          <w:szCs w:val="20"/>
          <w:lang w:val="es-MX"/>
        </w:rPr>
        <w:t xml:space="preserve">Figura </w:t>
      </w:r>
      <w:r w:rsidR="001E2558">
        <w:rPr>
          <w:b/>
          <w:sz w:val="20"/>
          <w:szCs w:val="20"/>
          <w:lang w:val="es-MX"/>
        </w:rPr>
        <w:t>6.</w:t>
      </w:r>
    </w:p>
    <w:p w:rsidRPr="001E2558" w:rsidR="00C84167" w:rsidRDefault="00FF6B90" w14:paraId="00000148" w14:textId="77777777">
      <w:pPr>
        <w:pStyle w:val="Normal1"/>
        <w:tabs>
          <w:tab w:val="left" w:pos="4320"/>
          <w:tab w:val="left" w:pos="4485"/>
          <w:tab w:val="left" w:pos="5445"/>
        </w:tabs>
        <w:jc w:val="both"/>
        <w:rPr>
          <w:i/>
          <w:sz w:val="20"/>
          <w:szCs w:val="20"/>
          <w:lang w:val="es-MX"/>
        </w:rPr>
      </w:pPr>
      <w:r w:rsidRPr="001E2558">
        <w:rPr>
          <w:i/>
          <w:sz w:val="20"/>
          <w:szCs w:val="20"/>
          <w:lang w:val="es-MX"/>
        </w:rPr>
        <w:t xml:space="preserve">Código de colores propuesto por la </w:t>
      </w:r>
      <w:proofErr w:type="spellStart"/>
      <w:r w:rsidRPr="001E2558">
        <w:rPr>
          <w:i/>
          <w:sz w:val="20"/>
          <w:szCs w:val="20"/>
          <w:lang w:val="es-MX"/>
        </w:rPr>
        <w:t>GTC</w:t>
      </w:r>
      <w:proofErr w:type="spellEnd"/>
      <w:r w:rsidRPr="001E2558">
        <w:rPr>
          <w:i/>
          <w:sz w:val="20"/>
          <w:szCs w:val="20"/>
          <w:lang w:val="es-MX"/>
        </w:rPr>
        <w:t xml:space="preserve"> 24</w:t>
      </w:r>
    </w:p>
    <w:p w:rsidRPr="001E2558" w:rsidR="00C84167" w:rsidRDefault="00FF6B90" w14:paraId="00000149" w14:textId="77777777">
      <w:pPr>
        <w:pStyle w:val="Normal1"/>
        <w:tabs>
          <w:tab w:val="left" w:pos="4320"/>
          <w:tab w:val="left" w:pos="4485"/>
          <w:tab w:val="left" w:pos="5445"/>
        </w:tabs>
        <w:jc w:val="center"/>
        <w:rPr>
          <w:sz w:val="20"/>
          <w:szCs w:val="20"/>
          <w:lang w:val="es-MX"/>
        </w:rPr>
      </w:pPr>
      <w:r w:rsidRPr="001E2558">
        <w:rPr>
          <w:noProof/>
          <w:sz w:val="20"/>
          <w:szCs w:val="20"/>
          <w:lang w:val="es-MX"/>
        </w:rPr>
        <w:drawing>
          <wp:inline distT="0" distB="0" distL="0" distR="0" wp14:anchorId="77340FF2" wp14:editId="07777777">
            <wp:extent cx="5857875" cy="2077450"/>
            <wp:effectExtent l="0" t="0" r="0" b="0"/>
            <wp:docPr id="73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l="24943" t="43693" r="21601" b="22615"/>
                    <a:stretch>
                      <a:fillRect/>
                    </a:stretch>
                  </pic:blipFill>
                  <pic:spPr>
                    <a:xfrm>
                      <a:off x="0" y="0"/>
                      <a:ext cx="5857875" cy="2077450"/>
                    </a:xfrm>
                    <a:prstGeom prst="rect">
                      <a:avLst/>
                    </a:prstGeom>
                    <a:ln/>
                  </pic:spPr>
                </pic:pic>
              </a:graphicData>
            </a:graphic>
          </wp:inline>
        </w:drawing>
      </w:r>
    </w:p>
    <w:p w:rsidRPr="001E2558" w:rsidR="00C84167" w:rsidRDefault="00FF6B90" w14:paraId="0000014A" w14:textId="77777777">
      <w:pPr>
        <w:pStyle w:val="Normal1"/>
        <w:pBdr>
          <w:top w:val="nil"/>
          <w:left w:val="nil"/>
          <w:bottom w:val="nil"/>
          <w:right w:val="nil"/>
          <w:between w:val="nil"/>
        </w:pBdr>
        <w:spacing w:line="240" w:lineRule="auto"/>
        <w:jc w:val="both"/>
        <w:rPr>
          <w:color w:val="000000"/>
          <w:sz w:val="20"/>
          <w:szCs w:val="20"/>
          <w:lang w:val="es-MX"/>
        </w:rPr>
      </w:pPr>
      <w:r w:rsidRPr="001E2558">
        <w:rPr>
          <w:b/>
          <w:color w:val="000000"/>
          <w:sz w:val="20"/>
          <w:szCs w:val="20"/>
          <w:lang w:val="es-MX"/>
        </w:rPr>
        <w:t>Nota.</w:t>
      </w:r>
      <w:r w:rsidRPr="001E2558">
        <w:rPr>
          <w:color w:val="000000"/>
          <w:sz w:val="20"/>
          <w:szCs w:val="20"/>
          <w:lang w:val="es-MX"/>
        </w:rPr>
        <w:t xml:space="preserve"> Guía para la gestión de residuos peligrosos. Universidad Pontificia Bolivariana. (2011, p.63) </w:t>
      </w:r>
    </w:p>
    <w:p w:rsidRPr="001E2558" w:rsidR="00C84167" w:rsidRDefault="00C84167" w14:paraId="0000014B" w14:textId="77777777">
      <w:pPr>
        <w:pStyle w:val="Normal1"/>
        <w:tabs>
          <w:tab w:val="left" w:pos="4320"/>
          <w:tab w:val="left" w:pos="4485"/>
          <w:tab w:val="left" w:pos="5445"/>
        </w:tabs>
        <w:jc w:val="both"/>
        <w:rPr>
          <w:sz w:val="20"/>
          <w:szCs w:val="20"/>
          <w:lang w:val="es-MX"/>
        </w:rPr>
      </w:pPr>
    </w:p>
    <w:p w:rsidRPr="001E2558" w:rsidR="00C84167" w:rsidRDefault="00FF6B90" w14:paraId="0000014C" w14:textId="77777777">
      <w:pPr>
        <w:pStyle w:val="Normal1"/>
        <w:tabs>
          <w:tab w:val="left" w:pos="4320"/>
          <w:tab w:val="left" w:pos="4485"/>
          <w:tab w:val="left" w:pos="5445"/>
        </w:tabs>
        <w:jc w:val="both"/>
        <w:rPr>
          <w:sz w:val="20"/>
          <w:szCs w:val="20"/>
          <w:lang w:val="es-MX"/>
        </w:rPr>
      </w:pPr>
      <w:r w:rsidRPr="001E2558">
        <w:rPr>
          <w:sz w:val="20"/>
          <w:szCs w:val="20"/>
          <w:lang w:val="es-MX"/>
        </w:rPr>
        <w:t>Para las entidades de salud si es obligatorio el código de colores que delegue el Manual para la Gestión Integral de Residuos Generados en la Atención en Salud y otras actividades, y se dictan otras disposiciones</w:t>
      </w:r>
    </w:p>
    <w:p w:rsidRPr="001E2558" w:rsidR="00C84167" w:rsidRDefault="00C84167" w14:paraId="0000014D" w14:textId="77777777">
      <w:pPr>
        <w:pStyle w:val="Normal1"/>
        <w:tabs>
          <w:tab w:val="left" w:pos="4320"/>
          <w:tab w:val="left" w:pos="4485"/>
          <w:tab w:val="left" w:pos="5445"/>
        </w:tabs>
        <w:jc w:val="both"/>
        <w:rPr>
          <w:i/>
          <w:sz w:val="20"/>
          <w:szCs w:val="20"/>
          <w:lang w:val="es-MX"/>
        </w:rPr>
      </w:pPr>
    </w:p>
    <w:p w:rsidRPr="001E2558" w:rsidR="00C84167" w:rsidRDefault="00C84167" w14:paraId="0000014E" w14:textId="77777777">
      <w:pPr>
        <w:pStyle w:val="Normal1"/>
        <w:tabs>
          <w:tab w:val="left" w:pos="4320"/>
          <w:tab w:val="left" w:pos="4485"/>
          <w:tab w:val="left" w:pos="5445"/>
        </w:tabs>
        <w:jc w:val="both"/>
        <w:rPr>
          <w:i/>
          <w:sz w:val="20"/>
          <w:szCs w:val="20"/>
          <w:lang w:val="es-MX"/>
        </w:rPr>
      </w:pPr>
    </w:p>
    <w:p w:rsidRPr="001E2558" w:rsidR="00C84167" w:rsidRDefault="00C84167" w14:paraId="0000014F" w14:textId="77777777">
      <w:pPr>
        <w:pStyle w:val="Normal1"/>
        <w:tabs>
          <w:tab w:val="left" w:pos="4320"/>
          <w:tab w:val="left" w:pos="4485"/>
          <w:tab w:val="left" w:pos="5445"/>
        </w:tabs>
        <w:jc w:val="both"/>
        <w:rPr>
          <w:i/>
          <w:sz w:val="20"/>
          <w:szCs w:val="20"/>
          <w:lang w:val="es-MX"/>
        </w:rPr>
      </w:pPr>
    </w:p>
    <w:p w:rsidRPr="001E2558" w:rsidR="00C84167" w:rsidRDefault="00FF6B90" w14:paraId="00000150" w14:textId="33F03F5D">
      <w:pPr>
        <w:pStyle w:val="Normal1"/>
        <w:tabs>
          <w:tab w:val="left" w:pos="4320"/>
          <w:tab w:val="left" w:pos="4485"/>
          <w:tab w:val="left" w:pos="5445"/>
        </w:tabs>
        <w:jc w:val="both"/>
        <w:rPr>
          <w:b/>
          <w:sz w:val="20"/>
          <w:szCs w:val="20"/>
          <w:lang w:val="es-MX"/>
        </w:rPr>
      </w:pPr>
      <w:r w:rsidRPr="001E2558">
        <w:rPr>
          <w:b/>
          <w:sz w:val="20"/>
          <w:szCs w:val="20"/>
          <w:lang w:val="es-MX"/>
        </w:rPr>
        <w:t xml:space="preserve">Figura </w:t>
      </w:r>
      <w:r w:rsidR="001E2558">
        <w:rPr>
          <w:b/>
          <w:sz w:val="20"/>
          <w:szCs w:val="20"/>
          <w:lang w:val="es-MX"/>
        </w:rPr>
        <w:t>7.</w:t>
      </w:r>
    </w:p>
    <w:p w:rsidRPr="001E2558" w:rsidR="00C84167" w:rsidRDefault="00FF6B90" w14:paraId="00000151" w14:textId="77777777">
      <w:pPr>
        <w:pStyle w:val="Normal1"/>
        <w:tabs>
          <w:tab w:val="left" w:pos="4320"/>
          <w:tab w:val="left" w:pos="4485"/>
          <w:tab w:val="left" w:pos="5445"/>
        </w:tabs>
        <w:jc w:val="both"/>
        <w:rPr>
          <w:i/>
          <w:sz w:val="20"/>
          <w:szCs w:val="20"/>
          <w:lang w:val="es-MX"/>
        </w:rPr>
      </w:pPr>
      <w:r w:rsidRPr="001E2558">
        <w:rPr>
          <w:i/>
          <w:sz w:val="20"/>
          <w:szCs w:val="20"/>
          <w:lang w:val="es-MX"/>
        </w:rPr>
        <w:lastRenderedPageBreak/>
        <w:t xml:space="preserve"> Código de colores en el gremio de la salud</w:t>
      </w:r>
    </w:p>
    <w:p w:rsidRPr="001E2558" w:rsidR="00C84167" w:rsidRDefault="00C84167" w14:paraId="00000152" w14:textId="77777777">
      <w:pPr>
        <w:pStyle w:val="Normal1"/>
        <w:tabs>
          <w:tab w:val="left" w:pos="4320"/>
          <w:tab w:val="left" w:pos="4485"/>
          <w:tab w:val="left" w:pos="5445"/>
        </w:tabs>
        <w:jc w:val="both"/>
        <w:rPr>
          <w:sz w:val="20"/>
          <w:szCs w:val="20"/>
          <w:lang w:val="es-MX"/>
        </w:rPr>
      </w:pPr>
    </w:p>
    <w:p w:rsidRPr="001E2558" w:rsidR="00C84167" w:rsidRDefault="00FF6B90" w14:paraId="00000153" w14:textId="77777777">
      <w:pPr>
        <w:pStyle w:val="Normal1"/>
        <w:tabs>
          <w:tab w:val="left" w:pos="4320"/>
          <w:tab w:val="left" w:pos="4485"/>
          <w:tab w:val="left" w:pos="5445"/>
        </w:tabs>
        <w:jc w:val="center"/>
        <w:rPr>
          <w:b/>
          <w:sz w:val="20"/>
          <w:szCs w:val="20"/>
          <w:lang w:val="es-MX"/>
        </w:rPr>
      </w:pPr>
      <w:commentRangeStart w:id="11"/>
      <w:r w:rsidRPr="001E2558">
        <w:rPr>
          <w:noProof/>
          <w:sz w:val="20"/>
          <w:szCs w:val="20"/>
          <w:lang w:val="es-MX"/>
        </w:rPr>
        <w:drawing>
          <wp:inline distT="0" distB="0" distL="0" distR="0" wp14:anchorId="42CE1880" wp14:editId="07777777">
            <wp:extent cx="6396120" cy="2602446"/>
            <wp:effectExtent l="0" t="0" r="0" b="0"/>
            <wp:docPr id="73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l="30065" t="26876" r="15710" b="33879"/>
                    <a:stretch>
                      <a:fillRect/>
                    </a:stretch>
                  </pic:blipFill>
                  <pic:spPr>
                    <a:xfrm>
                      <a:off x="0" y="0"/>
                      <a:ext cx="6396120" cy="2602446"/>
                    </a:xfrm>
                    <a:prstGeom prst="rect">
                      <a:avLst/>
                    </a:prstGeom>
                    <a:ln/>
                  </pic:spPr>
                </pic:pic>
              </a:graphicData>
            </a:graphic>
          </wp:inline>
        </w:drawing>
      </w:r>
      <w:commentRangeEnd w:id="11"/>
      <w:r w:rsidR="00774EF1">
        <w:rPr>
          <w:rStyle w:val="CommentReference"/>
        </w:rPr>
        <w:commentReference w:id="11"/>
      </w:r>
    </w:p>
    <w:p w:rsidRPr="001E2558" w:rsidR="00C84167" w:rsidRDefault="00FF6B90" w14:paraId="00000154" w14:textId="361791D2">
      <w:pPr>
        <w:pStyle w:val="Normal1"/>
        <w:tabs>
          <w:tab w:val="left" w:pos="4320"/>
          <w:tab w:val="left" w:pos="4485"/>
          <w:tab w:val="left" w:pos="5445"/>
        </w:tabs>
        <w:jc w:val="both"/>
        <w:rPr>
          <w:sz w:val="20"/>
          <w:szCs w:val="20"/>
          <w:lang w:val="es-MX"/>
        </w:rPr>
      </w:pPr>
      <w:r w:rsidRPr="001E2558">
        <w:rPr>
          <w:sz w:val="20"/>
          <w:szCs w:val="20"/>
          <w:lang w:val="es-MX"/>
        </w:rPr>
        <w:t xml:space="preserve">Nota. Resolución en proyecto 2 por la cual se adopta el manual para la gestión integral de residuos generados en la atención en salud y otras actividades, y se dictan otras disposiciones. Ministerio de </w:t>
      </w:r>
      <w:r w:rsidRPr="001E2558" w:rsidR="009B0B16">
        <w:rPr>
          <w:sz w:val="20"/>
          <w:szCs w:val="20"/>
          <w:lang w:val="es-MX"/>
        </w:rPr>
        <w:t xml:space="preserve">Salud </w:t>
      </w:r>
      <w:r w:rsidR="009B0B16">
        <w:rPr>
          <w:sz w:val="20"/>
          <w:szCs w:val="20"/>
          <w:lang w:val="es-MX"/>
        </w:rPr>
        <w:t>y</w:t>
      </w:r>
      <w:r w:rsidRPr="001E2558" w:rsidR="009B0B16">
        <w:rPr>
          <w:sz w:val="20"/>
          <w:szCs w:val="20"/>
          <w:lang w:val="es-MX"/>
        </w:rPr>
        <w:t xml:space="preserve"> Protección Social </w:t>
      </w:r>
      <w:r w:rsidRPr="001E2558">
        <w:rPr>
          <w:sz w:val="20"/>
          <w:szCs w:val="20"/>
          <w:lang w:val="es-MX"/>
        </w:rPr>
        <w:t xml:space="preserve">(2020, p.10)  </w:t>
      </w:r>
    </w:p>
    <w:p w:rsidRPr="001E2558" w:rsidR="00C84167" w:rsidRDefault="00C84167" w14:paraId="00000155" w14:textId="77777777">
      <w:pPr>
        <w:pStyle w:val="Normal1"/>
        <w:tabs>
          <w:tab w:val="left" w:pos="4320"/>
          <w:tab w:val="left" w:pos="4485"/>
          <w:tab w:val="left" w:pos="5445"/>
        </w:tabs>
        <w:jc w:val="both"/>
        <w:rPr>
          <w:sz w:val="20"/>
          <w:szCs w:val="20"/>
          <w:lang w:val="es-MX"/>
        </w:rPr>
      </w:pPr>
    </w:p>
    <w:p w:rsidRPr="001E2558" w:rsidR="00C84167" w:rsidRDefault="00FF6B90" w14:paraId="00000156" w14:textId="77777777">
      <w:pPr>
        <w:pStyle w:val="Normal1"/>
        <w:tabs>
          <w:tab w:val="left" w:pos="4320"/>
          <w:tab w:val="left" w:pos="4485"/>
          <w:tab w:val="left" w:pos="5445"/>
        </w:tabs>
        <w:jc w:val="both"/>
        <w:rPr>
          <w:sz w:val="20"/>
          <w:szCs w:val="20"/>
          <w:lang w:val="es-MX"/>
        </w:rPr>
      </w:pPr>
      <w:r w:rsidRPr="001E2558">
        <w:rPr>
          <w:sz w:val="20"/>
          <w:szCs w:val="20"/>
          <w:lang w:val="es-MX"/>
        </w:rPr>
        <w:t>Para la identificación y clasificación de las características de peligrosidad de residuos diferentes a riesgo biológico o infeccioso se aplicará lo establecido en el artículo 2.2.6.1.2.3 y el Anexo III del Decreto 1076 de 2015 o la norma que lo modifique o sustituya.</w:t>
      </w:r>
    </w:p>
    <w:p w:rsidRPr="001E2558" w:rsidR="00C84167" w:rsidRDefault="00C84167" w14:paraId="00000157" w14:textId="77777777">
      <w:pPr>
        <w:pStyle w:val="Normal1"/>
        <w:tabs>
          <w:tab w:val="left" w:pos="4320"/>
          <w:tab w:val="left" w:pos="4485"/>
          <w:tab w:val="left" w:pos="5445"/>
        </w:tabs>
        <w:jc w:val="both"/>
        <w:rPr>
          <w:sz w:val="20"/>
          <w:szCs w:val="20"/>
          <w:lang w:val="es-MX"/>
        </w:rPr>
      </w:pPr>
    </w:p>
    <w:p w:rsidRPr="001E2558" w:rsidR="00C84167" w:rsidRDefault="00FF6B90" w14:paraId="00000158" w14:textId="77777777">
      <w:pPr>
        <w:pStyle w:val="Normal1"/>
        <w:tabs>
          <w:tab w:val="left" w:pos="4320"/>
          <w:tab w:val="left" w:pos="4485"/>
          <w:tab w:val="left" w:pos="5445"/>
        </w:tabs>
        <w:jc w:val="both"/>
        <w:rPr>
          <w:sz w:val="20"/>
          <w:szCs w:val="20"/>
          <w:lang w:val="es-MX"/>
        </w:rPr>
      </w:pPr>
      <w:r w:rsidRPr="001E2558">
        <w:rPr>
          <w:sz w:val="20"/>
          <w:szCs w:val="20"/>
          <w:lang w:val="es-MX"/>
        </w:rPr>
        <w:t>Actualmente se identifican con color rojo y se coloca el nombre específico del residuo químico en el rótulo.</w:t>
      </w:r>
    </w:p>
    <w:p w:rsidR="00C84167" w:rsidRDefault="00C84167" w14:paraId="0000015A" w14:textId="67E8F7CA">
      <w:pPr>
        <w:pStyle w:val="Normal1"/>
        <w:tabs>
          <w:tab w:val="left" w:pos="4320"/>
          <w:tab w:val="left" w:pos="4485"/>
          <w:tab w:val="left" w:pos="5445"/>
        </w:tabs>
        <w:jc w:val="both"/>
        <w:rPr>
          <w:sz w:val="20"/>
          <w:szCs w:val="20"/>
          <w:lang w:val="es-MX"/>
        </w:rPr>
      </w:pPr>
    </w:p>
    <w:p w:rsidRPr="001E2558" w:rsidR="00DF44BB" w:rsidRDefault="00DF44BB" w14:paraId="6F76FEA2" w14:textId="21D9E034">
      <w:pPr>
        <w:pStyle w:val="Normal1"/>
        <w:tabs>
          <w:tab w:val="left" w:pos="4320"/>
          <w:tab w:val="left" w:pos="4485"/>
          <w:tab w:val="left" w:pos="5445"/>
        </w:tabs>
        <w:jc w:val="both"/>
        <w:rPr>
          <w:sz w:val="20"/>
          <w:szCs w:val="20"/>
          <w:lang w:val="es-MX"/>
        </w:rPr>
      </w:pPr>
      <w:r w:rsidRPr="00DF44BB">
        <w:rPr>
          <w:noProof/>
          <w:sz w:val="20"/>
          <w:szCs w:val="20"/>
        </w:rPr>
        <w:drawing>
          <wp:inline distT="0" distB="0" distL="0" distR="0" wp14:anchorId="3E7AE8DB" wp14:editId="79E58BE1">
            <wp:extent cx="6229350" cy="895350"/>
            <wp:effectExtent l="0" t="0" r="0" b="19050"/>
            <wp:docPr id="19" name="Diagram 19">
              <a:extLst xmlns:a="http://schemas.openxmlformats.org/drawingml/2006/main">
                <a:ext uri="{FF2B5EF4-FFF2-40B4-BE49-F238E27FC236}">
                  <a16:creationId xmlns:a16="http://schemas.microsoft.com/office/drawing/2014/main" id="{FCADBC69-F79B-42EC-7BDD-F22DA9A9653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Pr="001E2558" w:rsidR="00C84167" w:rsidRDefault="00C84167" w14:paraId="0000015B" w14:textId="77777777">
      <w:pPr>
        <w:pStyle w:val="Normal1"/>
        <w:tabs>
          <w:tab w:val="left" w:pos="4320"/>
          <w:tab w:val="left" w:pos="4485"/>
          <w:tab w:val="left" w:pos="5445"/>
        </w:tabs>
        <w:jc w:val="both"/>
        <w:rPr>
          <w:sz w:val="20"/>
          <w:szCs w:val="20"/>
          <w:lang w:val="es-MX"/>
        </w:rPr>
      </w:pPr>
    </w:p>
    <w:p w:rsidR="00735150" w:rsidRDefault="00735150" w14:paraId="1872E87C" w14:textId="77777777">
      <w:pPr>
        <w:pStyle w:val="Normal1"/>
        <w:tabs>
          <w:tab w:val="left" w:pos="4320"/>
          <w:tab w:val="left" w:pos="4485"/>
          <w:tab w:val="left" w:pos="5445"/>
        </w:tabs>
        <w:jc w:val="both"/>
        <w:rPr>
          <w:sz w:val="20"/>
          <w:szCs w:val="20"/>
          <w:lang w:val="es-MX"/>
        </w:rPr>
      </w:pPr>
    </w:p>
    <w:p w:rsidR="00735150" w:rsidRDefault="00735150" w14:paraId="3C601750" w14:textId="77777777">
      <w:pPr>
        <w:pStyle w:val="Normal1"/>
        <w:tabs>
          <w:tab w:val="left" w:pos="4320"/>
          <w:tab w:val="left" w:pos="4485"/>
          <w:tab w:val="left" w:pos="5445"/>
        </w:tabs>
        <w:jc w:val="both"/>
        <w:rPr>
          <w:sz w:val="20"/>
          <w:szCs w:val="20"/>
          <w:lang w:val="es-MX"/>
        </w:rPr>
      </w:pPr>
    </w:p>
    <w:tbl>
      <w:tblPr>
        <w:tblStyle w:val="PlainTable1"/>
        <w:tblW w:w="0" w:type="auto"/>
        <w:tblLook w:val="04A0" w:firstRow="1" w:lastRow="0" w:firstColumn="1" w:lastColumn="0" w:noHBand="0" w:noVBand="1"/>
      </w:tblPr>
      <w:tblGrid>
        <w:gridCol w:w="1980"/>
        <w:gridCol w:w="7982"/>
      </w:tblGrid>
      <w:tr w:rsidR="00735150" w:rsidTr="002E1ADF" w14:paraId="0C0FF711" w14:textId="77777777">
        <w:trPr>
          <w:cnfStyle w:val="100000000000" w:firstRow="1" w:lastRow="0" w:firstColumn="0" w:lastColumn="0" w:oddVBand="0" w:evenVBand="0" w:oddHBand="0" w:evenHBand="0" w:firstRowFirstColumn="0" w:firstRowLastColumn="0" w:lastRowFirstColumn="0" w:lastRowLastColumn="0"/>
          <w:trHeight w:val="1371"/>
        </w:trPr>
        <w:tc>
          <w:tcPr>
            <w:cnfStyle w:val="001000000000" w:firstRow="0" w:lastRow="0" w:firstColumn="1" w:lastColumn="0" w:oddVBand="0" w:evenVBand="0" w:oddHBand="0" w:evenHBand="0" w:firstRowFirstColumn="0" w:firstRowLastColumn="0" w:lastRowFirstColumn="0" w:lastRowLastColumn="0"/>
            <w:tcW w:w="1980" w:type="dxa"/>
          </w:tcPr>
          <w:p w:rsidR="00735150" w:rsidP="002E1ADF" w:rsidRDefault="002E1ADF" w14:paraId="09E68DF7" w14:textId="7BAC3DCD">
            <w:pPr>
              <w:pStyle w:val="Normal1"/>
              <w:tabs>
                <w:tab w:val="left" w:pos="4320"/>
                <w:tab w:val="left" w:pos="4485"/>
                <w:tab w:val="left" w:pos="5445"/>
              </w:tabs>
              <w:jc w:val="both"/>
              <w:rPr>
                <w:b w:val="0"/>
                <w:bCs w:val="0"/>
                <w:sz w:val="20"/>
                <w:szCs w:val="20"/>
                <w:lang w:val="es-MX"/>
              </w:rPr>
            </w:pPr>
            <w:commentRangeStart w:id="12"/>
            <w:r>
              <w:rPr>
                <w:noProof/>
              </w:rPr>
              <w:drawing>
                <wp:anchor distT="0" distB="0" distL="114300" distR="114300" simplePos="0" relativeHeight="251677696" behindDoc="0" locked="0" layoutInCell="1" allowOverlap="1" wp14:anchorId="558817AF" wp14:editId="0CEE4BA0">
                  <wp:simplePos x="0" y="0"/>
                  <wp:positionH relativeFrom="column">
                    <wp:posOffset>141605</wp:posOffset>
                  </wp:positionH>
                  <wp:positionV relativeFrom="paragraph">
                    <wp:posOffset>70485</wp:posOffset>
                  </wp:positionV>
                  <wp:extent cx="952500" cy="952500"/>
                  <wp:effectExtent l="0" t="0" r="0" b="0"/>
                  <wp:wrapSquare wrapText="bothSides"/>
                  <wp:docPr id="6" name="Picture 6" descr="hand drawn doodle exclamation and triangle symbol for 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 drawn doodle exclamation and triangle symbol for warning ic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82" w:type="dxa"/>
          </w:tcPr>
          <w:p w:rsidR="00735150" w:rsidRDefault="00735150" w14:paraId="3C30D8D2" w14:textId="77777777">
            <w:pPr>
              <w:pStyle w:val="Normal1"/>
              <w:tabs>
                <w:tab w:val="left" w:pos="4320"/>
                <w:tab w:val="left" w:pos="4485"/>
                <w:tab w:val="left" w:pos="5445"/>
              </w:tabs>
              <w:jc w:val="both"/>
              <w:cnfStyle w:val="100000000000" w:firstRow="1" w:lastRow="0" w:firstColumn="0" w:lastColumn="0" w:oddVBand="0" w:evenVBand="0" w:oddHBand="0" w:evenHBand="0" w:firstRowFirstColumn="0" w:firstRowLastColumn="0" w:lastRowFirstColumn="0" w:lastRowLastColumn="0"/>
              <w:rPr>
                <w:b w:val="0"/>
                <w:bCs w:val="0"/>
                <w:sz w:val="20"/>
                <w:szCs w:val="20"/>
                <w:lang w:val="es-MX"/>
              </w:rPr>
            </w:pPr>
          </w:p>
          <w:p w:rsidR="002E1ADF" w:rsidRDefault="002E1ADF" w14:paraId="3F8BE55A" w14:textId="77777777">
            <w:pPr>
              <w:pStyle w:val="Normal1"/>
              <w:tabs>
                <w:tab w:val="left" w:pos="4320"/>
                <w:tab w:val="left" w:pos="4485"/>
                <w:tab w:val="left" w:pos="5445"/>
              </w:tabs>
              <w:jc w:val="both"/>
              <w:cnfStyle w:val="100000000000" w:firstRow="1" w:lastRow="0" w:firstColumn="0" w:lastColumn="0" w:oddVBand="0" w:evenVBand="0" w:oddHBand="0" w:evenHBand="0" w:firstRowFirstColumn="0" w:firstRowLastColumn="0" w:lastRowFirstColumn="0" w:lastRowLastColumn="0"/>
              <w:rPr>
                <w:b w:val="0"/>
                <w:bCs w:val="0"/>
                <w:sz w:val="20"/>
                <w:szCs w:val="20"/>
                <w:lang w:val="es-MX"/>
              </w:rPr>
            </w:pPr>
          </w:p>
          <w:p w:rsidR="002E1ADF" w:rsidRDefault="002E1ADF" w14:paraId="629B18BE" w14:textId="77777777">
            <w:pPr>
              <w:pStyle w:val="Normal1"/>
              <w:tabs>
                <w:tab w:val="left" w:pos="4320"/>
                <w:tab w:val="left" w:pos="4485"/>
                <w:tab w:val="left" w:pos="5445"/>
              </w:tabs>
              <w:jc w:val="both"/>
              <w:cnfStyle w:val="100000000000" w:firstRow="1" w:lastRow="0" w:firstColumn="0" w:lastColumn="0" w:oddVBand="0" w:evenVBand="0" w:oddHBand="0" w:evenHBand="0" w:firstRowFirstColumn="0" w:firstRowLastColumn="0" w:lastRowFirstColumn="0" w:lastRowLastColumn="0"/>
              <w:rPr>
                <w:b w:val="0"/>
                <w:bCs w:val="0"/>
                <w:sz w:val="20"/>
                <w:szCs w:val="20"/>
                <w:lang w:val="es-MX"/>
              </w:rPr>
            </w:pPr>
          </w:p>
          <w:p w:rsidR="00735150" w:rsidRDefault="00735150" w14:paraId="6CE0EDCE" w14:textId="5AB752CD">
            <w:pPr>
              <w:pStyle w:val="Normal1"/>
              <w:tabs>
                <w:tab w:val="left" w:pos="4320"/>
                <w:tab w:val="left" w:pos="4485"/>
                <w:tab w:val="left" w:pos="5445"/>
              </w:tabs>
              <w:jc w:val="both"/>
              <w:cnfStyle w:val="100000000000" w:firstRow="1" w:lastRow="0" w:firstColumn="0" w:lastColumn="0" w:oddVBand="0" w:evenVBand="0" w:oddHBand="0" w:evenHBand="0" w:firstRowFirstColumn="0" w:firstRowLastColumn="0" w:lastRowFirstColumn="0" w:lastRowLastColumn="0"/>
              <w:rPr>
                <w:b w:val="0"/>
                <w:bCs w:val="0"/>
                <w:sz w:val="20"/>
                <w:szCs w:val="20"/>
                <w:lang w:val="es-MX"/>
              </w:rPr>
            </w:pPr>
            <w:r w:rsidRPr="00735150">
              <w:rPr>
                <w:sz w:val="20"/>
                <w:szCs w:val="20"/>
                <w:lang w:val="es-MX"/>
              </w:rPr>
              <w:t xml:space="preserve">Nota: </w:t>
            </w:r>
            <w:r w:rsidRPr="002E1ADF" w:rsidR="002E1ADF">
              <w:rPr>
                <w:b w:val="0"/>
                <w:bCs w:val="0"/>
                <w:sz w:val="20"/>
                <w:szCs w:val="20"/>
                <w:lang w:val="es-MX"/>
              </w:rPr>
              <w:t>e</w:t>
            </w:r>
            <w:r w:rsidRPr="002E1ADF">
              <w:rPr>
                <w:b w:val="0"/>
                <w:bCs w:val="0"/>
                <w:sz w:val="20"/>
                <w:szCs w:val="20"/>
                <w:lang w:val="es-MX"/>
              </w:rPr>
              <w:t>s indispensable tener en cuenta esta normativa haciendo la salvedad de que se debe garantizar es que su gestión sea acorde con las bases normativas vigentes.</w:t>
            </w:r>
            <w:commentRangeEnd w:id="12"/>
            <w:r w:rsidR="002E1ADF">
              <w:rPr>
                <w:rStyle w:val="CommentReference"/>
                <w:b w:val="0"/>
                <w:bCs w:val="0"/>
              </w:rPr>
              <w:commentReference w:id="12"/>
            </w:r>
          </w:p>
        </w:tc>
      </w:tr>
    </w:tbl>
    <w:p w:rsidRPr="00735150" w:rsidR="00C84167" w:rsidRDefault="00C84167" w14:paraId="0000015C" w14:textId="2A571EA8">
      <w:pPr>
        <w:pStyle w:val="Normal1"/>
        <w:tabs>
          <w:tab w:val="left" w:pos="4320"/>
          <w:tab w:val="left" w:pos="4485"/>
          <w:tab w:val="left" w:pos="5445"/>
        </w:tabs>
        <w:jc w:val="both"/>
        <w:rPr>
          <w:b/>
          <w:bCs/>
          <w:sz w:val="20"/>
          <w:szCs w:val="20"/>
          <w:lang w:val="es-MX"/>
        </w:rPr>
      </w:pPr>
    </w:p>
    <w:p w:rsidR="00C84167" w:rsidRDefault="00C84167" w14:paraId="0000015D" w14:textId="73283D55">
      <w:pPr>
        <w:pStyle w:val="Normal1"/>
        <w:tabs>
          <w:tab w:val="left" w:pos="4320"/>
          <w:tab w:val="left" w:pos="4485"/>
          <w:tab w:val="left" w:pos="5445"/>
        </w:tabs>
        <w:jc w:val="both"/>
        <w:rPr>
          <w:sz w:val="20"/>
          <w:szCs w:val="20"/>
          <w:lang w:val="es-MX"/>
        </w:rPr>
      </w:pPr>
    </w:p>
    <w:p w:rsidR="002E1ADF" w:rsidRDefault="002E1ADF" w14:paraId="69C5E69A" w14:textId="682CA48B">
      <w:pPr>
        <w:pStyle w:val="Normal1"/>
        <w:tabs>
          <w:tab w:val="left" w:pos="4320"/>
          <w:tab w:val="left" w:pos="4485"/>
          <w:tab w:val="left" w:pos="5445"/>
        </w:tabs>
        <w:jc w:val="both"/>
        <w:rPr>
          <w:sz w:val="20"/>
          <w:szCs w:val="20"/>
          <w:lang w:val="es-MX"/>
        </w:rPr>
      </w:pPr>
    </w:p>
    <w:p w:rsidRPr="001E2558" w:rsidR="002E1ADF" w:rsidRDefault="002E1ADF" w14:paraId="13B15957" w14:textId="77777777">
      <w:pPr>
        <w:pStyle w:val="Normal1"/>
        <w:tabs>
          <w:tab w:val="left" w:pos="4320"/>
          <w:tab w:val="left" w:pos="4485"/>
          <w:tab w:val="left" w:pos="5445"/>
        </w:tabs>
        <w:jc w:val="both"/>
        <w:rPr>
          <w:sz w:val="20"/>
          <w:szCs w:val="20"/>
          <w:lang w:val="es-MX"/>
        </w:rPr>
      </w:pPr>
    </w:p>
    <w:p w:rsidRPr="001E2558" w:rsidR="00C84167" w:rsidRDefault="00FF6B90" w14:paraId="0000015E" w14:textId="44113312">
      <w:pPr>
        <w:pStyle w:val="Normal1"/>
        <w:tabs>
          <w:tab w:val="left" w:pos="4320"/>
          <w:tab w:val="left" w:pos="4485"/>
          <w:tab w:val="left" w:pos="5445"/>
        </w:tabs>
        <w:jc w:val="both"/>
        <w:rPr>
          <w:b/>
          <w:sz w:val="20"/>
          <w:szCs w:val="20"/>
          <w:lang w:val="es-MX"/>
        </w:rPr>
      </w:pPr>
      <w:r w:rsidRPr="001E2558">
        <w:rPr>
          <w:b/>
          <w:sz w:val="20"/>
          <w:szCs w:val="20"/>
          <w:lang w:val="es-MX"/>
        </w:rPr>
        <w:t>5.2 Características de los recipientes</w:t>
      </w:r>
      <w:r w:rsidR="002644C5">
        <w:rPr>
          <w:b/>
          <w:sz w:val="20"/>
          <w:szCs w:val="20"/>
          <w:lang w:val="es-MX"/>
        </w:rPr>
        <w:t xml:space="preserve"> </w:t>
      </w:r>
      <w:bookmarkStart w:name="_Hlk131000181" w:id="13"/>
      <w:r w:rsidR="002644C5">
        <w:rPr>
          <w:b/>
          <w:sz w:val="20"/>
          <w:szCs w:val="20"/>
          <w:lang w:val="es-MX"/>
        </w:rPr>
        <w:t xml:space="preserve">y bolsas </w:t>
      </w:r>
    </w:p>
    <w:bookmarkEnd w:id="13"/>
    <w:p w:rsidRPr="001E2558" w:rsidR="00C84167" w:rsidRDefault="00C84167" w14:paraId="0000015F" w14:textId="77777777">
      <w:pPr>
        <w:pStyle w:val="Normal1"/>
        <w:widowControl w:val="0"/>
        <w:pBdr>
          <w:top w:val="nil"/>
          <w:left w:val="nil"/>
          <w:bottom w:val="nil"/>
          <w:right w:val="nil"/>
          <w:between w:val="nil"/>
        </w:pBdr>
        <w:jc w:val="both"/>
        <w:rPr>
          <w:color w:val="000000"/>
          <w:sz w:val="20"/>
          <w:szCs w:val="20"/>
          <w:lang w:val="es-MX"/>
        </w:rPr>
      </w:pPr>
    </w:p>
    <w:p w:rsidRPr="001E2558" w:rsidR="00C84167" w:rsidRDefault="00FF6B90" w14:paraId="00000160" w14:textId="63AC7830">
      <w:pPr>
        <w:pStyle w:val="Normal1"/>
        <w:widowControl w:val="0"/>
        <w:pBdr>
          <w:top w:val="nil"/>
          <w:left w:val="nil"/>
          <w:bottom w:val="nil"/>
          <w:right w:val="nil"/>
          <w:between w:val="nil"/>
        </w:pBdr>
        <w:ind w:right="107"/>
        <w:jc w:val="both"/>
        <w:rPr>
          <w:color w:val="000000"/>
          <w:sz w:val="20"/>
          <w:szCs w:val="20"/>
          <w:lang w:val="es-MX"/>
        </w:rPr>
      </w:pPr>
      <w:r w:rsidRPr="001E2558">
        <w:rPr>
          <w:color w:val="000000"/>
          <w:sz w:val="20"/>
          <w:szCs w:val="20"/>
          <w:lang w:val="es-MX"/>
        </w:rPr>
        <w:lastRenderedPageBreak/>
        <w:t>Los tipos y capacidades de los recipientes dependen de las características y tipos de residuos, el tipo y frecuencia del sistema de recolección y del espacio disponible para ellos.</w:t>
      </w:r>
    </w:p>
    <w:p w:rsidRPr="001E2558" w:rsidR="00C84167" w:rsidRDefault="00C84167" w14:paraId="00000161" w14:textId="77777777">
      <w:pPr>
        <w:pStyle w:val="Normal1"/>
        <w:widowControl w:val="0"/>
        <w:pBdr>
          <w:top w:val="nil"/>
          <w:left w:val="nil"/>
          <w:bottom w:val="nil"/>
          <w:right w:val="nil"/>
          <w:between w:val="nil"/>
        </w:pBdr>
        <w:spacing w:before="10"/>
        <w:jc w:val="both"/>
        <w:rPr>
          <w:color w:val="000000"/>
          <w:sz w:val="20"/>
          <w:szCs w:val="20"/>
          <w:lang w:val="es-MX"/>
        </w:rPr>
      </w:pPr>
    </w:p>
    <w:p w:rsidRPr="001E2558" w:rsidR="00C84167" w:rsidRDefault="00FF6B90" w14:paraId="00000162" w14:textId="6FBC507C">
      <w:pPr>
        <w:pStyle w:val="Normal1"/>
        <w:widowControl w:val="0"/>
        <w:pBdr>
          <w:top w:val="nil"/>
          <w:left w:val="nil"/>
          <w:bottom w:val="nil"/>
          <w:right w:val="nil"/>
          <w:between w:val="nil"/>
        </w:pBdr>
        <w:spacing w:before="1"/>
        <w:ind w:right="106"/>
        <w:jc w:val="both"/>
        <w:rPr>
          <w:color w:val="000000"/>
          <w:sz w:val="20"/>
          <w:szCs w:val="20"/>
          <w:lang w:val="es-MX"/>
        </w:rPr>
      </w:pPr>
      <w:r w:rsidRPr="001E2558">
        <w:rPr>
          <w:color w:val="000000"/>
          <w:sz w:val="20"/>
          <w:szCs w:val="20"/>
          <w:lang w:val="es-MX"/>
        </w:rPr>
        <w:t>Frecuentemente se emplean bolsas, contenedores, canecas, cajas, entre otros. Sin embargo, se debe tener en cuenta lo siguiente:</w:t>
      </w:r>
    </w:p>
    <w:p w:rsidRPr="001E2558" w:rsidR="00C84167" w:rsidRDefault="00C84167" w14:paraId="00000163" w14:textId="77777777">
      <w:pPr>
        <w:pStyle w:val="Normal1"/>
        <w:widowControl w:val="0"/>
        <w:pBdr>
          <w:top w:val="nil"/>
          <w:left w:val="nil"/>
          <w:bottom w:val="nil"/>
          <w:right w:val="nil"/>
          <w:between w:val="nil"/>
        </w:pBdr>
        <w:jc w:val="both"/>
        <w:rPr>
          <w:color w:val="000000"/>
          <w:sz w:val="20"/>
          <w:szCs w:val="20"/>
          <w:lang w:val="es-MX"/>
        </w:rPr>
      </w:pPr>
    </w:p>
    <w:tbl>
      <w:tblPr>
        <w:tblStyle w:val="TableGrid"/>
        <w:tblW w:w="0" w:type="auto"/>
        <w:tblInd w:w="1009" w:type="dxa"/>
        <w:shd w:val="clear" w:color="auto" w:fill="FF7A37"/>
        <w:tblLook w:val="04A0" w:firstRow="1" w:lastRow="0" w:firstColumn="1" w:lastColumn="0" w:noHBand="0" w:noVBand="1"/>
      </w:tblPr>
      <w:tblGrid>
        <w:gridCol w:w="7938"/>
      </w:tblGrid>
      <w:tr w:rsidR="0029216B" w:rsidTr="002A5344" w14:paraId="5AD24DF4" w14:textId="77777777">
        <w:trPr>
          <w:trHeight w:val="717"/>
        </w:trPr>
        <w:tc>
          <w:tcPr>
            <w:tcW w:w="7938" w:type="dxa"/>
            <w:shd w:val="clear" w:color="auto" w:fill="FF7A37"/>
          </w:tcPr>
          <w:p w:rsidR="0029216B" w:rsidP="0029216B" w:rsidRDefault="00C2477B" w14:paraId="55FE3E52" w14:textId="7C388244">
            <w:pPr>
              <w:pStyle w:val="Normal0"/>
              <w:tabs>
                <w:tab w:val="left" w:pos="4320"/>
                <w:tab w:val="left" w:pos="4485"/>
                <w:tab w:val="left" w:pos="5445"/>
              </w:tabs>
              <w:jc w:val="center"/>
              <w:rPr>
                <w:color w:val="FFFFFF" w:themeColor="background1"/>
                <w:lang w:val="es-MX"/>
              </w:rPr>
            </w:pPr>
            <w:r w:rsidRPr="00C2477B">
              <w:rPr>
                <w:color w:val="FFFFFF" w:themeColor="background1"/>
                <w:lang w:val="es-MX"/>
              </w:rPr>
              <w:t>Infografía</w:t>
            </w:r>
          </w:p>
          <w:p w:rsidRPr="0089492C" w:rsidR="0029216B" w:rsidP="0029216B" w:rsidRDefault="00C2477B" w14:paraId="1B8BBCAF" w14:textId="2064E87D">
            <w:pPr>
              <w:pStyle w:val="Normal0"/>
              <w:tabs>
                <w:tab w:val="left" w:pos="4320"/>
                <w:tab w:val="left" w:pos="4485"/>
                <w:tab w:val="left" w:pos="5445"/>
              </w:tabs>
              <w:jc w:val="center"/>
              <w:rPr>
                <w:color w:val="FFFFFF" w:themeColor="background1"/>
                <w:lang w:val="es-MX"/>
              </w:rPr>
            </w:pPr>
            <w:r>
              <w:rPr>
                <w:color w:val="FFFFFF" w:themeColor="background1"/>
                <w:lang w:val="es-MX"/>
              </w:rPr>
              <w:t>CF</w:t>
            </w:r>
            <w:r w:rsidR="00FC574E">
              <w:rPr>
                <w:color w:val="FFFFFF" w:themeColor="background1"/>
                <w:lang w:val="es-MX"/>
              </w:rPr>
              <w:t>0</w:t>
            </w:r>
            <w:r>
              <w:rPr>
                <w:color w:val="FFFFFF" w:themeColor="background1"/>
                <w:lang w:val="es-MX"/>
              </w:rPr>
              <w:t>12_5.2_</w:t>
            </w:r>
            <w:r w:rsidRPr="00C2477B">
              <w:rPr>
                <w:color w:val="FFFFFF" w:themeColor="background1"/>
                <w:lang w:val="es-MX"/>
              </w:rPr>
              <w:t>Características de los recipientes y bolsas</w:t>
            </w:r>
            <w:r w:rsidR="00B62D3E">
              <w:rPr>
                <w:color w:val="FFFFFF" w:themeColor="background1"/>
                <w:lang w:val="es-MX"/>
              </w:rPr>
              <w:t xml:space="preserve"> (1)</w:t>
            </w:r>
          </w:p>
        </w:tc>
      </w:tr>
    </w:tbl>
    <w:p w:rsidRPr="00D514B8" w:rsidR="00C84167" w:rsidP="0029216B" w:rsidRDefault="00C84167" w14:paraId="0000016A" w14:textId="6987D46D">
      <w:pPr>
        <w:pStyle w:val="Normal1"/>
        <w:pBdr>
          <w:top w:val="nil"/>
          <w:left w:val="nil"/>
          <w:bottom w:val="nil"/>
          <w:right w:val="nil"/>
          <w:between w:val="nil"/>
        </w:pBdr>
        <w:tabs>
          <w:tab w:val="left" w:pos="812"/>
        </w:tabs>
        <w:spacing w:before="1"/>
        <w:ind w:left="810" w:right="104"/>
        <w:jc w:val="both"/>
        <w:rPr>
          <w:color w:val="000000"/>
          <w:sz w:val="20"/>
          <w:szCs w:val="20"/>
          <w:highlight w:val="cyan"/>
          <w:lang w:val="es-MX"/>
        </w:rPr>
      </w:pPr>
    </w:p>
    <w:p w:rsidRPr="001E2558" w:rsidR="00C84167" w:rsidRDefault="00FF6B90" w14:paraId="00000170" w14:textId="0C172A3E">
      <w:pPr>
        <w:pStyle w:val="Normal1"/>
        <w:jc w:val="both"/>
        <w:rPr>
          <w:sz w:val="20"/>
          <w:szCs w:val="20"/>
          <w:lang w:val="es-MX"/>
        </w:rPr>
      </w:pPr>
      <w:r w:rsidRPr="001E2558">
        <w:rPr>
          <w:sz w:val="20"/>
          <w:szCs w:val="20"/>
          <w:lang w:val="es-MX"/>
        </w:rPr>
        <w:t>Los recipientes para residuos infecciosos deben ser del tipo tapa y pedal</w:t>
      </w:r>
      <w:r w:rsidR="000F5CA1">
        <w:rPr>
          <w:sz w:val="20"/>
          <w:szCs w:val="20"/>
          <w:lang w:val="es-MX"/>
        </w:rPr>
        <w:t xml:space="preserve">, las </w:t>
      </w:r>
      <w:r w:rsidRPr="001E2558">
        <w:rPr>
          <w:sz w:val="20"/>
          <w:szCs w:val="20"/>
          <w:lang w:val="es-MX"/>
        </w:rPr>
        <w:t>canecas</w:t>
      </w:r>
      <w:r w:rsidR="000F5CA1">
        <w:rPr>
          <w:sz w:val="20"/>
          <w:szCs w:val="20"/>
          <w:lang w:val="es-MX"/>
        </w:rPr>
        <w:t xml:space="preserve"> se</w:t>
      </w:r>
      <w:r w:rsidRPr="001E2558">
        <w:rPr>
          <w:sz w:val="20"/>
          <w:szCs w:val="20"/>
          <w:lang w:val="es-MX"/>
        </w:rPr>
        <w:t xml:space="preserve"> </w:t>
      </w:r>
      <w:r w:rsidRPr="001E2558" w:rsidR="000F5CA1">
        <w:rPr>
          <w:sz w:val="20"/>
          <w:szCs w:val="20"/>
          <w:lang w:val="es-MX"/>
        </w:rPr>
        <w:t xml:space="preserve">identifican </w:t>
      </w:r>
      <w:r w:rsidRPr="001E2558">
        <w:rPr>
          <w:sz w:val="20"/>
          <w:szCs w:val="20"/>
          <w:lang w:val="es-MX"/>
        </w:rPr>
        <w:t xml:space="preserve">con el logo de infeccioso, si es químico algunas veces colocan el logo de una calavera y dicen el tipo de químico que se envasa. </w:t>
      </w:r>
    </w:p>
    <w:p w:rsidRPr="001E2558" w:rsidR="00C84167" w:rsidRDefault="00C84167" w14:paraId="00000171" w14:textId="77777777">
      <w:pPr>
        <w:pStyle w:val="Normal1"/>
        <w:jc w:val="both"/>
        <w:rPr>
          <w:sz w:val="20"/>
          <w:szCs w:val="20"/>
          <w:lang w:val="es-MX"/>
        </w:rPr>
      </w:pPr>
    </w:p>
    <w:p w:rsidRPr="001E2558" w:rsidR="00C84167" w:rsidP="001E2558" w:rsidRDefault="00FF6B90" w14:paraId="00000172" w14:textId="1377A9C2">
      <w:pPr>
        <w:pStyle w:val="Normal1"/>
        <w:jc w:val="both"/>
        <w:rPr>
          <w:b/>
          <w:sz w:val="20"/>
          <w:szCs w:val="20"/>
          <w:lang w:val="es-MX"/>
        </w:rPr>
      </w:pPr>
      <w:r w:rsidRPr="001E2558">
        <w:rPr>
          <w:b/>
          <w:sz w:val="20"/>
          <w:szCs w:val="20"/>
          <w:lang w:val="es-MX"/>
        </w:rPr>
        <w:t xml:space="preserve">Figura </w:t>
      </w:r>
      <w:r w:rsidR="001E2558">
        <w:rPr>
          <w:b/>
          <w:sz w:val="20"/>
          <w:szCs w:val="20"/>
          <w:lang w:val="es-MX"/>
        </w:rPr>
        <w:t>8.</w:t>
      </w:r>
    </w:p>
    <w:p w:rsidRPr="001E2558" w:rsidR="00C84167" w:rsidP="001E2558" w:rsidRDefault="00FF6B90" w14:paraId="00000173" w14:textId="77777777">
      <w:pPr>
        <w:pStyle w:val="Normal1"/>
        <w:jc w:val="both"/>
        <w:rPr>
          <w:i/>
          <w:sz w:val="20"/>
          <w:szCs w:val="20"/>
          <w:lang w:val="es-MX"/>
        </w:rPr>
      </w:pPr>
      <w:r w:rsidRPr="001E2558">
        <w:rPr>
          <w:i/>
          <w:sz w:val="20"/>
          <w:szCs w:val="20"/>
          <w:lang w:val="es-MX"/>
        </w:rPr>
        <w:t>Imagen de infeccioso</w:t>
      </w:r>
    </w:p>
    <w:p w:rsidR="00EA0A53" w:rsidP="001E2558" w:rsidRDefault="00EA0A53" w14:paraId="53E28A34" w14:textId="7CFEFD46">
      <w:pPr>
        <w:pStyle w:val="Normal1"/>
        <w:ind w:left="2692"/>
        <w:rPr>
          <w:b/>
          <w:color w:val="000000"/>
          <w:sz w:val="20"/>
          <w:szCs w:val="20"/>
          <w:lang w:val="es-MX"/>
        </w:rPr>
      </w:pPr>
      <w:commentRangeStart w:id="14"/>
      <w:commentRangeEnd w:id="14"/>
      <w:r>
        <w:rPr>
          <w:rStyle w:val="CommentReference"/>
        </w:rPr>
        <w:commentReference w:id="14"/>
      </w:r>
    </w:p>
    <w:p w:rsidR="00EA0A53" w:rsidP="001E2558" w:rsidRDefault="00DA030B" w14:paraId="15421FCA" w14:textId="0FA55EEB">
      <w:pPr>
        <w:pStyle w:val="Normal1"/>
        <w:ind w:left="2692"/>
        <w:rPr>
          <w:b/>
          <w:color w:val="000000"/>
          <w:sz w:val="20"/>
          <w:szCs w:val="20"/>
          <w:lang w:val="es-MX"/>
        </w:rPr>
      </w:pPr>
      <w:r w:rsidRPr="00DA030B">
        <w:rPr>
          <w:b/>
          <w:noProof/>
          <w:color w:val="000000"/>
          <w:sz w:val="20"/>
          <w:szCs w:val="20"/>
          <w:lang w:val="es-MX"/>
        </w:rPr>
        <w:drawing>
          <wp:inline distT="0" distB="0" distL="0" distR="0" wp14:anchorId="56371857" wp14:editId="78F43ED0">
            <wp:extent cx="1450819" cy="1694949"/>
            <wp:effectExtent l="0" t="0" r="0" b="635"/>
            <wp:docPr id="12" name="Picture 12" descr="A red fire hydr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red fire hydrant&#10;&#10;Description automatically generated with medium confidence"/>
                    <pic:cNvPicPr/>
                  </pic:nvPicPr>
                  <pic:blipFill>
                    <a:blip r:embed="rId51"/>
                    <a:stretch>
                      <a:fillRect/>
                    </a:stretch>
                  </pic:blipFill>
                  <pic:spPr>
                    <a:xfrm>
                      <a:off x="0" y="0"/>
                      <a:ext cx="1457258" cy="1702472"/>
                    </a:xfrm>
                    <a:prstGeom prst="rect">
                      <a:avLst/>
                    </a:prstGeom>
                  </pic:spPr>
                </pic:pic>
              </a:graphicData>
            </a:graphic>
          </wp:inline>
        </w:drawing>
      </w:r>
    </w:p>
    <w:p w:rsidRPr="001E2558" w:rsidR="00EA0A53" w:rsidP="004033E4" w:rsidRDefault="00FF6B90" w14:paraId="3B38BB30" w14:textId="45865788">
      <w:pPr>
        <w:pStyle w:val="Normal1"/>
        <w:ind w:left="2692"/>
        <w:rPr>
          <w:color w:val="000000"/>
          <w:sz w:val="20"/>
          <w:szCs w:val="20"/>
          <w:lang w:val="es-MX"/>
        </w:rPr>
      </w:pPr>
      <w:r w:rsidRPr="001E2558">
        <w:rPr>
          <w:color w:val="000000"/>
          <w:sz w:val="20"/>
          <w:szCs w:val="20"/>
          <w:lang w:val="es-MX"/>
        </w:rPr>
        <w:t xml:space="preserve"> </w:t>
      </w:r>
    </w:p>
    <w:p w:rsidRPr="001E2558" w:rsidR="00C84167" w:rsidRDefault="00FF6B90" w14:paraId="00000177" w14:textId="77777777">
      <w:pPr>
        <w:pStyle w:val="Normal1"/>
        <w:jc w:val="both"/>
        <w:rPr>
          <w:sz w:val="20"/>
          <w:szCs w:val="20"/>
          <w:lang w:val="es-MX"/>
        </w:rPr>
      </w:pPr>
      <w:r w:rsidRPr="001E2558">
        <w:rPr>
          <w:color w:val="000000"/>
          <w:sz w:val="20"/>
          <w:szCs w:val="20"/>
          <w:lang w:val="es-MX"/>
        </w:rPr>
        <w:t xml:space="preserve">Los recipientes para residuos peligrosos obligatoriamente deben tener tapa, </w:t>
      </w:r>
      <w:r w:rsidRPr="001E2558">
        <w:rPr>
          <w:sz w:val="20"/>
          <w:szCs w:val="20"/>
          <w:lang w:val="es-MX"/>
        </w:rPr>
        <w:t>con buen ajuste, bordes redondeados y boca ancha para facilitar su vaciado. Construidos en forma tal que, estando cerrados o tapados, no permitan la entrada de agua, insectos o roedores, ni el escape de líquidos por sus paredes o por el fondo.</w:t>
      </w:r>
    </w:p>
    <w:p w:rsidRPr="001E2558" w:rsidR="00C84167" w:rsidRDefault="00C84167" w14:paraId="00000178" w14:textId="77777777">
      <w:pPr>
        <w:pStyle w:val="Normal1"/>
        <w:jc w:val="both"/>
        <w:rPr>
          <w:sz w:val="20"/>
          <w:szCs w:val="20"/>
          <w:lang w:val="es-MX"/>
        </w:rPr>
      </w:pPr>
    </w:p>
    <w:p w:rsidRPr="001E2558" w:rsidR="00C84167" w:rsidRDefault="00FF6B90" w14:paraId="00000179" w14:textId="77777777">
      <w:pPr>
        <w:pStyle w:val="Normal1"/>
        <w:jc w:val="both"/>
        <w:rPr>
          <w:sz w:val="20"/>
          <w:szCs w:val="20"/>
          <w:lang w:val="es-MX"/>
        </w:rPr>
      </w:pPr>
      <w:r w:rsidRPr="001E2558">
        <w:rPr>
          <w:sz w:val="20"/>
          <w:szCs w:val="20"/>
          <w:lang w:val="es-MX"/>
        </w:rPr>
        <w:t xml:space="preserve">Los residuos reciclables usan el logo de reciclaje en los recipientes y para ordinarios usan algunas veces el logo circular, pero no es necesario el logo en ordinarios. </w:t>
      </w:r>
    </w:p>
    <w:p w:rsidRPr="001E2558" w:rsidR="00C84167" w:rsidRDefault="00C84167" w14:paraId="0000017D" w14:textId="77777777">
      <w:pPr>
        <w:pStyle w:val="Normal1"/>
        <w:jc w:val="both"/>
        <w:rPr>
          <w:sz w:val="20"/>
          <w:szCs w:val="20"/>
          <w:lang w:val="es-MX"/>
        </w:rPr>
      </w:pPr>
    </w:p>
    <w:p w:rsidRPr="001E2558" w:rsidR="00C84167" w:rsidP="001E2558" w:rsidRDefault="00FF6B90" w14:paraId="0000017E" w14:textId="2BCF8031">
      <w:pPr>
        <w:pStyle w:val="Normal1"/>
        <w:jc w:val="both"/>
        <w:rPr>
          <w:b/>
          <w:sz w:val="20"/>
          <w:szCs w:val="20"/>
          <w:lang w:val="es-MX"/>
        </w:rPr>
      </w:pPr>
      <w:r w:rsidRPr="001E2558">
        <w:rPr>
          <w:b/>
          <w:sz w:val="20"/>
          <w:szCs w:val="20"/>
          <w:lang w:val="es-MX"/>
        </w:rPr>
        <w:t xml:space="preserve">Figura </w:t>
      </w:r>
      <w:r w:rsidR="001E2558">
        <w:rPr>
          <w:b/>
          <w:sz w:val="20"/>
          <w:szCs w:val="20"/>
          <w:lang w:val="es-MX"/>
        </w:rPr>
        <w:t>9.</w:t>
      </w:r>
    </w:p>
    <w:p w:rsidRPr="001E2558" w:rsidR="00C84167" w:rsidP="001E2558" w:rsidRDefault="00FF6B90" w14:paraId="0000017F" w14:textId="77777777">
      <w:pPr>
        <w:pStyle w:val="Normal1"/>
        <w:jc w:val="both"/>
        <w:rPr>
          <w:i/>
          <w:sz w:val="20"/>
          <w:szCs w:val="20"/>
          <w:lang w:val="es-MX"/>
        </w:rPr>
      </w:pPr>
      <w:r w:rsidRPr="001E2558">
        <w:rPr>
          <w:i/>
          <w:sz w:val="20"/>
          <w:szCs w:val="20"/>
          <w:lang w:val="es-MX"/>
        </w:rPr>
        <w:t xml:space="preserve"> Logos </w:t>
      </w:r>
    </w:p>
    <w:p w:rsidRPr="001E2558" w:rsidR="00C84167" w:rsidRDefault="00255B3A" w14:paraId="00000180" w14:textId="492B073A">
      <w:pPr>
        <w:pStyle w:val="Normal1"/>
        <w:jc w:val="center"/>
        <w:rPr>
          <w:sz w:val="20"/>
          <w:szCs w:val="20"/>
          <w:lang w:val="es-MX"/>
        </w:rPr>
      </w:pPr>
      <w:commentRangeStart w:id="15"/>
      <w:r>
        <w:rPr>
          <w:noProof/>
        </w:rPr>
        <w:drawing>
          <wp:inline distT="0" distB="0" distL="0" distR="0" wp14:anchorId="011FF565" wp14:editId="69A3BA32">
            <wp:extent cx="5829300" cy="1838325"/>
            <wp:effectExtent l="0" t="0" r="0" b="952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9300" cy="1838325"/>
                    </a:xfrm>
                    <a:prstGeom prst="rect">
                      <a:avLst/>
                    </a:prstGeom>
                    <a:noFill/>
                    <a:ln>
                      <a:noFill/>
                    </a:ln>
                  </pic:spPr>
                </pic:pic>
              </a:graphicData>
            </a:graphic>
          </wp:inline>
        </w:drawing>
      </w:r>
      <w:commentRangeEnd w:id="15"/>
      <w:r>
        <w:rPr>
          <w:rStyle w:val="CommentReference"/>
        </w:rPr>
        <w:commentReference w:id="15"/>
      </w:r>
    </w:p>
    <w:p w:rsidRPr="001E2558" w:rsidR="00C84167" w:rsidP="00255B3A" w:rsidRDefault="00FF6B90" w14:paraId="00000185" w14:textId="41574D94">
      <w:pPr>
        <w:pStyle w:val="Normal1"/>
        <w:ind w:left="992"/>
        <w:jc w:val="both"/>
        <w:rPr>
          <w:sz w:val="20"/>
          <w:szCs w:val="20"/>
          <w:lang w:val="es-MX"/>
        </w:rPr>
      </w:pPr>
      <w:r w:rsidRPr="001E2558">
        <w:rPr>
          <w:b/>
          <w:sz w:val="20"/>
          <w:szCs w:val="20"/>
          <w:lang w:val="es-MX"/>
        </w:rPr>
        <w:t>Nota.</w:t>
      </w:r>
      <w:r w:rsidRPr="001E2558">
        <w:rPr>
          <w:sz w:val="20"/>
          <w:szCs w:val="20"/>
          <w:lang w:val="es-MX"/>
        </w:rPr>
        <w:t xml:space="preserve"> La problemática principal del manejo de las </w:t>
      </w:r>
      <w:r w:rsidRPr="00255B3A">
        <w:rPr>
          <w:sz w:val="20"/>
          <w:szCs w:val="20"/>
          <w:lang w:val="es-MX"/>
        </w:rPr>
        <w:t>basuras. Alcaldía Santiago de Cali (2015)</w:t>
      </w:r>
    </w:p>
    <w:p w:rsidR="002644C5" w:rsidRDefault="002644C5" w14:paraId="22B74D09" w14:textId="77777777">
      <w:pPr>
        <w:pStyle w:val="Normal1"/>
        <w:jc w:val="both"/>
        <w:rPr>
          <w:b/>
          <w:sz w:val="20"/>
          <w:szCs w:val="20"/>
          <w:lang w:val="es-MX"/>
        </w:rPr>
      </w:pPr>
    </w:p>
    <w:p w:rsidRPr="001E2558" w:rsidR="00C84167" w:rsidRDefault="00FF6B90" w14:paraId="00000186" w14:textId="313D962F">
      <w:pPr>
        <w:pStyle w:val="Normal1"/>
        <w:numPr>
          <w:ilvl w:val="0"/>
          <w:numId w:val="19"/>
        </w:numPr>
        <w:jc w:val="both"/>
        <w:rPr>
          <w:b/>
          <w:sz w:val="20"/>
          <w:szCs w:val="20"/>
          <w:lang w:val="es-MX"/>
        </w:rPr>
      </w:pPr>
      <w:r w:rsidRPr="001E2558">
        <w:rPr>
          <w:b/>
          <w:sz w:val="20"/>
          <w:szCs w:val="20"/>
          <w:lang w:val="es-MX"/>
        </w:rPr>
        <w:t>Bolsas</w:t>
      </w:r>
    </w:p>
    <w:p w:rsidRPr="001E2558" w:rsidR="00C84167" w:rsidRDefault="00C84167" w14:paraId="00000187" w14:textId="77777777">
      <w:pPr>
        <w:pStyle w:val="Normal1"/>
        <w:jc w:val="both"/>
        <w:rPr>
          <w:b/>
          <w:sz w:val="20"/>
          <w:szCs w:val="20"/>
          <w:lang w:val="es-MX"/>
        </w:rPr>
      </w:pPr>
    </w:p>
    <w:p w:rsidRPr="001E2558" w:rsidR="00C84167" w:rsidRDefault="00FF6B90" w14:paraId="00000188" w14:textId="77777777">
      <w:pPr>
        <w:pStyle w:val="Normal1"/>
        <w:jc w:val="both"/>
        <w:rPr>
          <w:sz w:val="20"/>
          <w:szCs w:val="20"/>
          <w:lang w:val="es-MX"/>
        </w:rPr>
      </w:pPr>
      <w:r w:rsidRPr="001E2558">
        <w:rPr>
          <w:sz w:val="20"/>
          <w:szCs w:val="20"/>
          <w:lang w:val="es-MX"/>
        </w:rPr>
        <w:t xml:space="preserve">La resistencia de las bolsas debe soportar la tensión ejercida por los residuos contenidos y por su manipulación. </w:t>
      </w:r>
    </w:p>
    <w:p w:rsidRPr="001E2558" w:rsidR="00C84167" w:rsidRDefault="00FF6B90" w14:paraId="00000189" w14:textId="77777777">
      <w:pPr>
        <w:pStyle w:val="Normal1"/>
        <w:jc w:val="both"/>
        <w:rPr>
          <w:sz w:val="20"/>
          <w:szCs w:val="20"/>
          <w:lang w:val="es-MX"/>
        </w:rPr>
      </w:pPr>
      <w:r w:rsidRPr="001E2558">
        <w:rPr>
          <w:sz w:val="20"/>
          <w:szCs w:val="20"/>
          <w:lang w:val="es-MX"/>
        </w:rPr>
        <w:t xml:space="preserve">El material plástico de las bolsas para residuos infecciosos, debe ser polietileno de alta densidad, o el material que se determine necesario para la desactivación o el tratamiento de estos residuos. </w:t>
      </w:r>
    </w:p>
    <w:p w:rsidR="00C84167" w:rsidRDefault="00FF6B90" w14:paraId="0000018A" w14:textId="2ADFD2EB">
      <w:pPr>
        <w:pStyle w:val="Normal1"/>
        <w:jc w:val="both"/>
        <w:rPr>
          <w:sz w:val="20"/>
          <w:szCs w:val="20"/>
          <w:lang w:val="es-MX"/>
        </w:rPr>
      </w:pPr>
      <w:r w:rsidRPr="001E2558">
        <w:rPr>
          <w:sz w:val="20"/>
          <w:szCs w:val="20"/>
          <w:lang w:val="es-MX"/>
        </w:rPr>
        <w:t>La resistencia de cada una de las bolsas no debe ser inferior a 20 kg.</w:t>
      </w:r>
    </w:p>
    <w:p w:rsidRPr="001E2558" w:rsidR="000F5CA1" w:rsidRDefault="000F5CA1" w14:paraId="67AB4D1F" w14:textId="77777777">
      <w:pPr>
        <w:pStyle w:val="Normal1"/>
        <w:jc w:val="both"/>
        <w:rPr>
          <w:sz w:val="20"/>
          <w:szCs w:val="20"/>
          <w:lang w:val="es-MX"/>
        </w:rPr>
      </w:pPr>
    </w:p>
    <w:p w:rsidRPr="001E2558" w:rsidR="00C84167" w:rsidRDefault="00FF6B90" w14:paraId="0000018B" w14:textId="77777777">
      <w:pPr>
        <w:pStyle w:val="Normal1"/>
        <w:jc w:val="both"/>
        <w:rPr>
          <w:sz w:val="20"/>
          <w:szCs w:val="20"/>
          <w:lang w:val="es-MX"/>
        </w:rPr>
      </w:pPr>
      <w:r w:rsidRPr="001E2558">
        <w:rPr>
          <w:sz w:val="20"/>
          <w:szCs w:val="20"/>
          <w:lang w:val="es-MX"/>
        </w:rPr>
        <w:t>Los colores de bolsas seguirán el código establecido por la organización y/o entidad territorial, serán de alta densidad y calibre mínimo de 1.4 para bolsas pequeñas y de 1.6 milésimas de pulgada para bolsas grandes, suficiente para evitar el derrame durante el almacenamiento en el lugar de generación, recolección, movimiento interno, almacenamiento central y disposición final de los residuos que contengan.</w:t>
      </w:r>
    </w:p>
    <w:p w:rsidRPr="001E2558" w:rsidR="00C84167" w:rsidRDefault="00C84167" w14:paraId="0000018C" w14:textId="77777777">
      <w:pPr>
        <w:pStyle w:val="Normal1"/>
        <w:jc w:val="both"/>
        <w:rPr>
          <w:sz w:val="20"/>
          <w:szCs w:val="20"/>
          <w:lang w:val="es-MX"/>
        </w:rPr>
      </w:pPr>
    </w:p>
    <w:p w:rsidRPr="001E2558" w:rsidR="00C84167" w:rsidP="001E2558" w:rsidRDefault="00FF6B90" w14:paraId="0000018D" w14:textId="1657F0C4">
      <w:pPr>
        <w:pStyle w:val="Normal1"/>
        <w:rPr>
          <w:b/>
          <w:sz w:val="20"/>
          <w:szCs w:val="20"/>
          <w:lang w:val="es-MX"/>
        </w:rPr>
      </w:pPr>
      <w:r w:rsidRPr="001E2558">
        <w:rPr>
          <w:b/>
          <w:sz w:val="20"/>
          <w:szCs w:val="20"/>
          <w:lang w:val="es-MX"/>
        </w:rPr>
        <w:t>Figura 1</w:t>
      </w:r>
      <w:r w:rsidR="001E2558">
        <w:rPr>
          <w:b/>
          <w:sz w:val="20"/>
          <w:szCs w:val="20"/>
          <w:lang w:val="es-MX"/>
        </w:rPr>
        <w:t>0.</w:t>
      </w:r>
    </w:p>
    <w:p w:rsidRPr="001E2558" w:rsidR="00C84167" w:rsidP="001E2558" w:rsidRDefault="00FF6B90" w14:paraId="0000018E" w14:textId="77777777">
      <w:pPr>
        <w:pStyle w:val="Normal1"/>
        <w:rPr>
          <w:i/>
          <w:sz w:val="20"/>
          <w:szCs w:val="20"/>
          <w:lang w:val="es-MX"/>
        </w:rPr>
      </w:pPr>
      <w:r w:rsidRPr="001E2558">
        <w:rPr>
          <w:i/>
          <w:sz w:val="20"/>
          <w:szCs w:val="20"/>
          <w:lang w:val="es-MX"/>
        </w:rPr>
        <w:t xml:space="preserve">Bolsas </w:t>
      </w:r>
    </w:p>
    <w:p w:rsidRPr="001E2558" w:rsidR="00C84167" w:rsidP="001E2558" w:rsidRDefault="00C84167" w14:paraId="0000018F" w14:textId="291079FE">
      <w:pPr>
        <w:pStyle w:val="Normal1"/>
        <w:jc w:val="center"/>
        <w:rPr>
          <w:color w:val="000000"/>
          <w:sz w:val="20"/>
          <w:szCs w:val="20"/>
          <w:lang w:val="es-MX"/>
        </w:rPr>
      </w:pPr>
    </w:p>
    <w:p w:rsidRPr="001E2558" w:rsidR="00C84167" w:rsidP="001E2558" w:rsidRDefault="00A84D97" w14:paraId="00000190" w14:textId="2F18E279">
      <w:pPr>
        <w:pStyle w:val="Normal1"/>
        <w:jc w:val="both"/>
        <w:rPr>
          <w:color w:val="000000"/>
          <w:sz w:val="20"/>
          <w:szCs w:val="20"/>
          <w:lang w:val="es-MX"/>
        </w:rPr>
      </w:pPr>
      <w:commentRangeStart w:id="16"/>
      <w:r>
        <w:rPr>
          <w:noProof/>
        </w:rPr>
        <w:drawing>
          <wp:inline distT="0" distB="0" distL="0" distR="0" wp14:anchorId="13C8BA4F" wp14:editId="4029E7BD">
            <wp:extent cx="1962150" cy="1962150"/>
            <wp:effectExtent l="0" t="0" r="0" b="0"/>
            <wp:docPr id="11" name="Picture 11" descr="A group of red garbage bag for biohazards wa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group of red garbage bag for biohazards was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62150" cy="1962150"/>
                    </a:xfrm>
                    <a:prstGeom prst="rect">
                      <a:avLst/>
                    </a:prstGeom>
                    <a:noFill/>
                    <a:ln>
                      <a:noFill/>
                    </a:ln>
                  </pic:spPr>
                </pic:pic>
              </a:graphicData>
            </a:graphic>
          </wp:inline>
        </w:drawing>
      </w:r>
      <w:commentRangeEnd w:id="16"/>
      <w:r>
        <w:rPr>
          <w:rStyle w:val="CommentReference"/>
        </w:rPr>
        <w:commentReference w:id="16"/>
      </w:r>
    </w:p>
    <w:p w:rsidRPr="001E2558" w:rsidR="00C84167" w:rsidRDefault="00C84167" w14:paraId="00000191" w14:textId="77777777">
      <w:pPr>
        <w:pStyle w:val="Normal1"/>
        <w:jc w:val="both"/>
        <w:rPr>
          <w:color w:val="000000"/>
          <w:sz w:val="20"/>
          <w:szCs w:val="20"/>
          <w:lang w:val="es-MX"/>
        </w:rPr>
      </w:pPr>
    </w:p>
    <w:p w:rsidRPr="001E2558" w:rsidR="00C84167" w:rsidRDefault="00FF6B90" w14:paraId="00000192" w14:textId="193A6B0F">
      <w:pPr>
        <w:pStyle w:val="Normal1"/>
        <w:numPr>
          <w:ilvl w:val="0"/>
          <w:numId w:val="19"/>
        </w:numPr>
        <w:jc w:val="both"/>
        <w:rPr>
          <w:b/>
          <w:color w:val="000000"/>
          <w:sz w:val="20"/>
          <w:szCs w:val="20"/>
          <w:lang w:val="es-MX"/>
        </w:rPr>
      </w:pPr>
      <w:r w:rsidRPr="001E2558">
        <w:rPr>
          <w:b/>
          <w:color w:val="000000"/>
          <w:sz w:val="20"/>
          <w:szCs w:val="20"/>
          <w:lang w:val="es-MX"/>
        </w:rPr>
        <w:t>Recipientes para residuos cortopunzantes</w:t>
      </w:r>
    </w:p>
    <w:p w:rsidRPr="001E2558" w:rsidR="00C84167" w:rsidRDefault="00FF6B90" w14:paraId="00000193" w14:textId="77777777">
      <w:pPr>
        <w:pStyle w:val="Normal1"/>
        <w:jc w:val="both"/>
        <w:rPr>
          <w:color w:val="000000"/>
          <w:sz w:val="20"/>
          <w:szCs w:val="20"/>
          <w:lang w:val="es-MX"/>
        </w:rPr>
      </w:pPr>
      <w:r w:rsidRPr="001E2558">
        <w:rPr>
          <w:color w:val="000000"/>
          <w:sz w:val="20"/>
          <w:szCs w:val="20"/>
          <w:lang w:val="es-MX"/>
        </w:rPr>
        <w:t xml:space="preserve"> </w:t>
      </w:r>
    </w:p>
    <w:p w:rsidR="00C84167" w:rsidRDefault="00FF6B90" w14:paraId="00000194" w14:textId="3C822FA4">
      <w:pPr>
        <w:pStyle w:val="Normal1"/>
        <w:jc w:val="both"/>
        <w:rPr>
          <w:sz w:val="20"/>
          <w:szCs w:val="20"/>
          <w:lang w:val="es-MX"/>
        </w:rPr>
      </w:pPr>
      <w:r w:rsidRPr="00B62D3E">
        <w:rPr>
          <w:sz w:val="20"/>
          <w:szCs w:val="20"/>
          <w:lang w:val="es-MX"/>
        </w:rPr>
        <w:t>Los recipientes para residuos cortopunzantes son desechables y deben tener las siguientes características:</w:t>
      </w:r>
    </w:p>
    <w:p w:rsidRPr="00CC69AB" w:rsidR="002B2E0D" w:rsidRDefault="002B2E0D" w14:paraId="696A6FEE" w14:textId="77777777">
      <w:pPr>
        <w:pStyle w:val="Normal1"/>
        <w:jc w:val="both"/>
        <w:rPr>
          <w:sz w:val="20"/>
          <w:szCs w:val="20"/>
          <w:highlight w:val="cyan"/>
          <w:lang w:val="es-MX"/>
        </w:rPr>
      </w:pPr>
    </w:p>
    <w:tbl>
      <w:tblPr>
        <w:tblStyle w:val="TableGrid"/>
        <w:tblW w:w="0" w:type="auto"/>
        <w:tblInd w:w="1009" w:type="dxa"/>
        <w:shd w:val="clear" w:color="auto" w:fill="FF7A37"/>
        <w:tblLook w:val="04A0" w:firstRow="1" w:lastRow="0" w:firstColumn="1" w:lastColumn="0" w:noHBand="0" w:noVBand="1"/>
      </w:tblPr>
      <w:tblGrid>
        <w:gridCol w:w="7938"/>
      </w:tblGrid>
      <w:tr w:rsidR="00B62D3E" w:rsidTr="002A5344" w14:paraId="146E9702" w14:textId="77777777">
        <w:trPr>
          <w:trHeight w:val="717"/>
        </w:trPr>
        <w:tc>
          <w:tcPr>
            <w:tcW w:w="7938" w:type="dxa"/>
            <w:shd w:val="clear" w:color="auto" w:fill="FF7A37"/>
          </w:tcPr>
          <w:p w:rsidR="00B62D3E" w:rsidP="002A5344" w:rsidRDefault="00B62D3E" w14:paraId="73E2FF54" w14:textId="77777777">
            <w:pPr>
              <w:pStyle w:val="Normal0"/>
              <w:tabs>
                <w:tab w:val="left" w:pos="4320"/>
                <w:tab w:val="left" w:pos="4485"/>
                <w:tab w:val="left" w:pos="5445"/>
              </w:tabs>
              <w:jc w:val="center"/>
              <w:rPr>
                <w:color w:val="FFFFFF" w:themeColor="background1"/>
                <w:lang w:val="es-MX"/>
              </w:rPr>
            </w:pPr>
            <w:r w:rsidRPr="00C2477B">
              <w:rPr>
                <w:color w:val="FFFFFF" w:themeColor="background1"/>
                <w:lang w:val="es-MX"/>
              </w:rPr>
              <w:t>Infografía</w:t>
            </w:r>
          </w:p>
          <w:p w:rsidRPr="0089492C" w:rsidR="00B62D3E" w:rsidP="002A5344" w:rsidRDefault="00B62D3E" w14:paraId="666A3B37" w14:textId="436B2822">
            <w:pPr>
              <w:pStyle w:val="Normal0"/>
              <w:tabs>
                <w:tab w:val="left" w:pos="4320"/>
                <w:tab w:val="left" w:pos="4485"/>
                <w:tab w:val="left" w:pos="5445"/>
              </w:tabs>
              <w:jc w:val="center"/>
              <w:rPr>
                <w:color w:val="FFFFFF" w:themeColor="background1"/>
                <w:lang w:val="es-MX"/>
              </w:rPr>
            </w:pPr>
            <w:r>
              <w:rPr>
                <w:color w:val="FFFFFF" w:themeColor="background1"/>
                <w:lang w:val="es-MX"/>
              </w:rPr>
              <w:t>CF012_5.2_</w:t>
            </w:r>
            <w:r w:rsidRPr="00C2477B">
              <w:rPr>
                <w:color w:val="FFFFFF" w:themeColor="background1"/>
                <w:lang w:val="es-MX"/>
              </w:rPr>
              <w:t>Características de los recipientes y bolsas</w:t>
            </w:r>
            <w:r>
              <w:rPr>
                <w:color w:val="FFFFFF" w:themeColor="background1"/>
                <w:lang w:val="es-MX"/>
              </w:rPr>
              <w:t xml:space="preserve"> (</w:t>
            </w:r>
            <w:r>
              <w:rPr>
                <w:color w:val="FFFFFF" w:themeColor="background1"/>
                <w:lang w:val="es-MX"/>
              </w:rPr>
              <w:t>2</w:t>
            </w:r>
            <w:r>
              <w:rPr>
                <w:color w:val="FFFFFF" w:themeColor="background1"/>
                <w:lang w:val="es-MX"/>
              </w:rPr>
              <w:t>)</w:t>
            </w:r>
          </w:p>
        </w:tc>
      </w:tr>
    </w:tbl>
    <w:p w:rsidRPr="001E2558" w:rsidR="00C84167" w:rsidRDefault="00C84167" w14:paraId="0000019A" w14:textId="77777777">
      <w:pPr>
        <w:pStyle w:val="Normal1"/>
        <w:jc w:val="both"/>
        <w:rPr>
          <w:sz w:val="20"/>
          <w:szCs w:val="20"/>
          <w:lang w:val="es-MX"/>
        </w:rPr>
      </w:pPr>
    </w:p>
    <w:p w:rsidR="00DB3FF5" w:rsidP="001E2558" w:rsidRDefault="00DB3FF5" w14:paraId="4CFA625C" w14:textId="77777777">
      <w:pPr>
        <w:pStyle w:val="Normal1"/>
        <w:jc w:val="both"/>
        <w:rPr>
          <w:b/>
          <w:sz w:val="20"/>
          <w:szCs w:val="20"/>
          <w:lang w:val="es-MX"/>
        </w:rPr>
      </w:pPr>
    </w:p>
    <w:p w:rsidRPr="001E2558" w:rsidR="00C84167" w:rsidP="001E2558" w:rsidRDefault="00FF6B90" w14:paraId="0000019B" w14:textId="695069DE">
      <w:pPr>
        <w:pStyle w:val="Normal1"/>
        <w:jc w:val="both"/>
        <w:rPr>
          <w:b/>
          <w:sz w:val="20"/>
          <w:szCs w:val="20"/>
          <w:lang w:val="es-MX"/>
        </w:rPr>
      </w:pPr>
      <w:r w:rsidRPr="001E2558">
        <w:rPr>
          <w:b/>
          <w:sz w:val="20"/>
          <w:szCs w:val="20"/>
          <w:lang w:val="es-MX"/>
        </w:rPr>
        <w:t>Figura 1</w:t>
      </w:r>
      <w:r w:rsidR="001E2558">
        <w:rPr>
          <w:b/>
          <w:sz w:val="20"/>
          <w:szCs w:val="20"/>
          <w:lang w:val="es-MX"/>
        </w:rPr>
        <w:t>1.</w:t>
      </w:r>
    </w:p>
    <w:p w:rsidRPr="001E2558" w:rsidR="00C84167" w:rsidP="001E2558" w:rsidRDefault="00FF6B90" w14:paraId="0000019C" w14:textId="77777777">
      <w:pPr>
        <w:pStyle w:val="Normal1"/>
        <w:jc w:val="both"/>
        <w:rPr>
          <w:i/>
          <w:sz w:val="20"/>
          <w:szCs w:val="20"/>
          <w:lang w:val="es-MX"/>
        </w:rPr>
      </w:pPr>
      <w:r w:rsidRPr="001E2558">
        <w:rPr>
          <w:i/>
          <w:sz w:val="20"/>
          <w:szCs w:val="20"/>
          <w:lang w:val="es-MX"/>
        </w:rPr>
        <w:t>Recipiente rígido</w:t>
      </w:r>
    </w:p>
    <w:p w:rsidRPr="001E2558" w:rsidR="00C84167" w:rsidRDefault="00C84167" w14:paraId="0000019D" w14:textId="598FD972">
      <w:pPr>
        <w:pStyle w:val="Normal1"/>
        <w:tabs>
          <w:tab w:val="left" w:pos="3060"/>
        </w:tabs>
        <w:jc w:val="center"/>
        <w:rPr>
          <w:color w:val="000000"/>
          <w:sz w:val="20"/>
          <w:szCs w:val="20"/>
          <w:lang w:val="es-MX"/>
        </w:rPr>
      </w:pPr>
    </w:p>
    <w:p w:rsidRPr="001E2558" w:rsidR="00C84167" w:rsidRDefault="00CE2D21" w14:paraId="0000019E" w14:textId="1E98B0FC">
      <w:pPr>
        <w:pStyle w:val="Normal1"/>
        <w:ind w:left="3543"/>
        <w:jc w:val="both"/>
        <w:rPr>
          <w:color w:val="000000"/>
          <w:sz w:val="20"/>
          <w:szCs w:val="20"/>
          <w:lang w:val="es-MX"/>
        </w:rPr>
      </w:pPr>
      <w:commentRangeStart w:id="17"/>
      <w:r>
        <w:rPr>
          <w:noProof/>
        </w:rPr>
        <w:lastRenderedPageBreak/>
        <w:drawing>
          <wp:inline distT="0" distB="0" distL="0" distR="0" wp14:anchorId="0B825097" wp14:editId="54837F3E">
            <wp:extent cx="3065145" cy="2044352"/>
            <wp:effectExtent l="0" t="0" r="1905" b="0"/>
            <wp:docPr id="4" name="Picture 4" descr="medicine bottles in red trash bin , ai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cine bottles in red trash bin , ai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72124" cy="2049007"/>
                    </a:xfrm>
                    <a:prstGeom prst="rect">
                      <a:avLst/>
                    </a:prstGeom>
                    <a:noFill/>
                    <a:ln>
                      <a:noFill/>
                    </a:ln>
                  </pic:spPr>
                </pic:pic>
              </a:graphicData>
            </a:graphic>
          </wp:inline>
        </w:drawing>
      </w:r>
      <w:commentRangeEnd w:id="17"/>
      <w:r>
        <w:rPr>
          <w:rStyle w:val="CommentReference"/>
        </w:rPr>
        <w:commentReference w:id="17"/>
      </w:r>
    </w:p>
    <w:p w:rsidRPr="001E2558" w:rsidR="00C84167" w:rsidRDefault="00C84167" w14:paraId="0000019F" w14:textId="77777777">
      <w:pPr>
        <w:pStyle w:val="Normal1"/>
        <w:tabs>
          <w:tab w:val="left" w:pos="1252"/>
        </w:tabs>
        <w:jc w:val="both"/>
        <w:rPr>
          <w:sz w:val="20"/>
          <w:szCs w:val="20"/>
          <w:lang w:val="es-MX"/>
        </w:rPr>
      </w:pPr>
    </w:p>
    <w:p w:rsidRPr="001E2558" w:rsidR="00C84167" w:rsidRDefault="00C84167" w14:paraId="000001A0" w14:textId="77777777">
      <w:pPr>
        <w:pStyle w:val="Normal1"/>
        <w:tabs>
          <w:tab w:val="left" w:pos="1252"/>
        </w:tabs>
        <w:jc w:val="both"/>
        <w:rPr>
          <w:sz w:val="20"/>
          <w:szCs w:val="20"/>
          <w:lang w:val="es-MX"/>
        </w:rPr>
      </w:pPr>
    </w:p>
    <w:p w:rsidRPr="001E2558" w:rsidR="00C84167" w:rsidRDefault="00C84167" w14:paraId="000001A1" w14:textId="77777777">
      <w:pPr>
        <w:pStyle w:val="Normal1"/>
        <w:tabs>
          <w:tab w:val="left" w:pos="1252"/>
        </w:tabs>
        <w:jc w:val="both"/>
        <w:rPr>
          <w:sz w:val="20"/>
          <w:szCs w:val="20"/>
          <w:lang w:val="es-MX"/>
        </w:rPr>
      </w:pPr>
    </w:p>
    <w:p w:rsidRPr="001E2558" w:rsidR="00C84167" w:rsidRDefault="00C84167" w14:paraId="000001A2" w14:textId="77777777">
      <w:pPr>
        <w:pStyle w:val="Normal1"/>
        <w:tabs>
          <w:tab w:val="left" w:pos="1252"/>
        </w:tabs>
        <w:jc w:val="both"/>
        <w:rPr>
          <w:sz w:val="20"/>
          <w:szCs w:val="20"/>
          <w:lang w:val="es-MX"/>
        </w:rPr>
      </w:pPr>
    </w:p>
    <w:p w:rsidRPr="001E2558" w:rsidR="00C84167" w:rsidRDefault="00FF6B90" w14:paraId="000001A3" w14:textId="7129E195">
      <w:pPr>
        <w:pStyle w:val="Normal1"/>
        <w:numPr>
          <w:ilvl w:val="0"/>
          <w:numId w:val="19"/>
        </w:numPr>
        <w:tabs>
          <w:tab w:val="left" w:pos="4320"/>
          <w:tab w:val="left" w:pos="4485"/>
          <w:tab w:val="left" w:pos="5445"/>
        </w:tabs>
        <w:jc w:val="both"/>
        <w:rPr>
          <w:b/>
          <w:sz w:val="20"/>
          <w:szCs w:val="20"/>
          <w:lang w:val="es-MX"/>
        </w:rPr>
      </w:pPr>
      <w:r w:rsidRPr="001E2558">
        <w:rPr>
          <w:b/>
          <w:sz w:val="20"/>
          <w:szCs w:val="20"/>
          <w:lang w:val="es-MX"/>
        </w:rPr>
        <w:t>Rotulación</w:t>
      </w:r>
    </w:p>
    <w:p w:rsidRPr="001E2558" w:rsidR="00C84167" w:rsidRDefault="00C84167" w14:paraId="000001A4" w14:textId="77777777">
      <w:pPr>
        <w:pStyle w:val="Normal1"/>
        <w:tabs>
          <w:tab w:val="left" w:pos="4320"/>
          <w:tab w:val="left" w:pos="4485"/>
          <w:tab w:val="left" w:pos="5445"/>
        </w:tabs>
        <w:jc w:val="both"/>
        <w:rPr>
          <w:sz w:val="20"/>
          <w:szCs w:val="20"/>
          <w:lang w:val="es-MX"/>
        </w:rPr>
      </w:pPr>
    </w:p>
    <w:p w:rsidRPr="001E2558" w:rsidR="00C84167" w:rsidRDefault="00FF6B90" w14:paraId="000001A5" w14:textId="77777777">
      <w:pPr>
        <w:pStyle w:val="Normal1"/>
        <w:tabs>
          <w:tab w:val="left" w:pos="4320"/>
          <w:tab w:val="left" w:pos="4485"/>
          <w:tab w:val="left" w:pos="5445"/>
        </w:tabs>
        <w:jc w:val="both"/>
        <w:rPr>
          <w:sz w:val="20"/>
          <w:szCs w:val="20"/>
          <w:lang w:val="es-MX"/>
        </w:rPr>
      </w:pPr>
      <w:r w:rsidRPr="001E2558">
        <w:rPr>
          <w:sz w:val="20"/>
          <w:szCs w:val="20"/>
          <w:lang w:val="es-MX"/>
        </w:rPr>
        <w:t>Los recipientes deben ir rotulados con el nombre del generador, departamento, área o servicio al que pertenecen, el nombre del residuo que contienen, fecha de recolección y el símbolo de peligrosidad si es residuo peligroso.</w:t>
      </w:r>
    </w:p>
    <w:p w:rsidRPr="001E2558" w:rsidR="00C84167" w:rsidRDefault="00C84167" w14:paraId="000001A6" w14:textId="77777777">
      <w:pPr>
        <w:pStyle w:val="Normal1"/>
        <w:tabs>
          <w:tab w:val="left" w:pos="4320"/>
          <w:tab w:val="left" w:pos="4485"/>
          <w:tab w:val="left" w:pos="5445"/>
        </w:tabs>
        <w:jc w:val="both"/>
        <w:rPr>
          <w:sz w:val="20"/>
          <w:szCs w:val="20"/>
          <w:lang w:val="es-MX"/>
        </w:rPr>
      </w:pPr>
    </w:p>
    <w:p w:rsidRPr="001E2558" w:rsidR="00C84167" w:rsidRDefault="00FF6B90" w14:paraId="000001A7" w14:textId="77777777">
      <w:pPr>
        <w:pStyle w:val="Normal1"/>
        <w:tabs>
          <w:tab w:val="left" w:pos="4320"/>
          <w:tab w:val="left" w:pos="4485"/>
          <w:tab w:val="left" w:pos="5445"/>
        </w:tabs>
        <w:jc w:val="both"/>
        <w:rPr>
          <w:color w:val="000000"/>
          <w:sz w:val="20"/>
          <w:szCs w:val="20"/>
          <w:highlight w:val="white"/>
          <w:lang w:val="es-MX"/>
        </w:rPr>
      </w:pPr>
      <w:r w:rsidRPr="001E2558">
        <w:rPr>
          <w:sz w:val="20"/>
          <w:szCs w:val="20"/>
          <w:lang w:val="es-MX"/>
        </w:rPr>
        <w:t xml:space="preserve">Para la rotulación de los residuos peligrosos se realiza acorde a la normativa ICONTEC (2005) Norma técnica colombiana NTC1692 </w:t>
      </w:r>
      <w:r w:rsidRPr="001E2558">
        <w:rPr>
          <w:color w:val="000000"/>
          <w:sz w:val="20"/>
          <w:szCs w:val="20"/>
          <w:lang w:val="es-MX"/>
        </w:rPr>
        <w:t xml:space="preserve">Transporte de mercancías peligrosas definiciones, clasificación, marcado, etiquetado y rotulado y el decreto 1609 de 2002 </w:t>
      </w:r>
      <w:r w:rsidRPr="001E2558">
        <w:rPr>
          <w:color w:val="000000"/>
          <w:sz w:val="20"/>
          <w:szCs w:val="20"/>
          <w:highlight w:val="white"/>
          <w:lang w:val="es-MX"/>
        </w:rPr>
        <w:t>"Por el cual se reglamenta el manejo y transporte terrestre automotor de mercancías peligrosas por carretera".</w:t>
      </w:r>
    </w:p>
    <w:p w:rsidRPr="001E2558" w:rsidR="00C84167" w:rsidRDefault="00C84167" w14:paraId="000001A8" w14:textId="77777777">
      <w:pPr>
        <w:pStyle w:val="Normal1"/>
        <w:tabs>
          <w:tab w:val="left" w:pos="4320"/>
          <w:tab w:val="left" w:pos="4485"/>
          <w:tab w:val="left" w:pos="5445"/>
        </w:tabs>
        <w:jc w:val="both"/>
        <w:rPr>
          <w:sz w:val="20"/>
          <w:szCs w:val="20"/>
          <w:lang w:val="es-MX"/>
        </w:rPr>
      </w:pPr>
    </w:p>
    <w:p w:rsidRPr="001E2558" w:rsidR="00C84167" w:rsidRDefault="00FF6B90" w14:paraId="000001A9" w14:textId="77777777">
      <w:pPr>
        <w:pStyle w:val="Normal1"/>
        <w:tabs>
          <w:tab w:val="left" w:pos="4320"/>
          <w:tab w:val="left" w:pos="4485"/>
          <w:tab w:val="left" w:pos="5445"/>
        </w:tabs>
        <w:jc w:val="both"/>
        <w:rPr>
          <w:sz w:val="20"/>
          <w:szCs w:val="20"/>
          <w:lang w:val="es-MX"/>
        </w:rPr>
      </w:pPr>
      <w:r w:rsidRPr="001E2558">
        <w:rPr>
          <w:sz w:val="20"/>
          <w:szCs w:val="20"/>
          <w:lang w:val="es-MX"/>
        </w:rPr>
        <w:t>El etiquetado tiene como objetivo principal identificar el residuo peligroso y reconocer la naturaleza del peligro que representa, alertando a las personas involucradas en el transporte o manejo sobre las medidas de precaución y prohibiciones. La etiqueta que se utilizará para la identificación de los residuos puede ser de diferentes estilos.</w:t>
      </w:r>
    </w:p>
    <w:p w:rsidRPr="001E2558" w:rsidR="00C84167" w:rsidRDefault="00C84167" w14:paraId="000001AA" w14:textId="77777777">
      <w:pPr>
        <w:pStyle w:val="Normal1"/>
        <w:tabs>
          <w:tab w:val="left" w:pos="4320"/>
          <w:tab w:val="left" w:pos="4485"/>
          <w:tab w:val="left" w:pos="5445"/>
        </w:tabs>
        <w:jc w:val="both"/>
        <w:rPr>
          <w:i/>
          <w:sz w:val="20"/>
          <w:szCs w:val="20"/>
          <w:lang w:val="es-MX"/>
        </w:rPr>
      </w:pPr>
    </w:p>
    <w:p w:rsidRPr="001E2558" w:rsidR="00C84167" w:rsidP="001E2558" w:rsidRDefault="00FF6B90" w14:paraId="000001AE" w14:textId="61A397E3">
      <w:pPr>
        <w:pStyle w:val="Normal1"/>
        <w:tabs>
          <w:tab w:val="left" w:pos="4320"/>
          <w:tab w:val="left" w:pos="4485"/>
          <w:tab w:val="left" w:pos="5445"/>
        </w:tabs>
        <w:jc w:val="both"/>
        <w:rPr>
          <w:b/>
          <w:sz w:val="20"/>
          <w:szCs w:val="20"/>
          <w:lang w:val="es-MX"/>
        </w:rPr>
      </w:pPr>
      <w:r w:rsidRPr="001E2558">
        <w:rPr>
          <w:b/>
          <w:sz w:val="20"/>
          <w:szCs w:val="20"/>
          <w:lang w:val="es-MX"/>
        </w:rPr>
        <w:t>Figura 1</w:t>
      </w:r>
      <w:r w:rsidR="001E2558">
        <w:rPr>
          <w:b/>
          <w:sz w:val="20"/>
          <w:szCs w:val="20"/>
          <w:lang w:val="es-MX"/>
        </w:rPr>
        <w:t>2.</w:t>
      </w:r>
    </w:p>
    <w:p w:rsidRPr="001E2558" w:rsidR="00C84167" w:rsidP="001E2558" w:rsidRDefault="00FF6B90" w14:paraId="000001AF" w14:textId="77777777">
      <w:pPr>
        <w:pStyle w:val="Normal1"/>
        <w:tabs>
          <w:tab w:val="left" w:pos="4320"/>
          <w:tab w:val="left" w:pos="4485"/>
          <w:tab w:val="left" w:pos="5445"/>
        </w:tabs>
        <w:jc w:val="both"/>
        <w:rPr>
          <w:i/>
          <w:sz w:val="20"/>
          <w:szCs w:val="20"/>
          <w:lang w:val="es-MX"/>
        </w:rPr>
      </w:pPr>
      <w:r w:rsidRPr="001E2558">
        <w:rPr>
          <w:i/>
          <w:sz w:val="20"/>
          <w:szCs w:val="20"/>
          <w:lang w:val="es-MX"/>
        </w:rPr>
        <w:t>Rotulación</w:t>
      </w:r>
    </w:p>
    <w:p w:rsidRPr="001E2558" w:rsidR="00C84167" w:rsidRDefault="00E8140A" w14:paraId="000001B2" w14:textId="0B89A663">
      <w:pPr>
        <w:pStyle w:val="Normal1"/>
        <w:tabs>
          <w:tab w:val="left" w:pos="4320"/>
          <w:tab w:val="left" w:pos="4485"/>
          <w:tab w:val="left" w:pos="5445"/>
        </w:tabs>
        <w:jc w:val="both"/>
        <w:rPr>
          <w:sz w:val="20"/>
          <w:szCs w:val="20"/>
          <w:lang w:val="es-MX"/>
        </w:rPr>
      </w:pPr>
      <w:commentRangeStart w:id="18"/>
      <w:r>
        <w:rPr>
          <w:noProof/>
        </w:rPr>
        <w:drawing>
          <wp:inline distT="0" distB="0" distL="0" distR="0" wp14:anchorId="5E60EF7C" wp14:editId="20D36701">
            <wp:extent cx="2554770" cy="143827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60971" cy="1441766"/>
                    </a:xfrm>
                    <a:prstGeom prst="rect">
                      <a:avLst/>
                    </a:prstGeom>
                    <a:noFill/>
                    <a:ln>
                      <a:noFill/>
                    </a:ln>
                  </pic:spPr>
                </pic:pic>
              </a:graphicData>
            </a:graphic>
          </wp:inline>
        </w:drawing>
      </w:r>
      <w:commentRangeEnd w:id="18"/>
      <w:r>
        <w:rPr>
          <w:rStyle w:val="CommentReference"/>
        </w:rPr>
        <w:commentReference w:id="18"/>
      </w:r>
    </w:p>
    <w:p w:rsidRPr="001E2558" w:rsidR="00C84167" w:rsidRDefault="00C84167" w14:paraId="000001B3" w14:textId="77777777">
      <w:pPr>
        <w:pStyle w:val="Normal1"/>
        <w:tabs>
          <w:tab w:val="left" w:pos="4320"/>
          <w:tab w:val="left" w:pos="4485"/>
          <w:tab w:val="left" w:pos="5445"/>
        </w:tabs>
        <w:jc w:val="both"/>
        <w:rPr>
          <w:sz w:val="20"/>
          <w:szCs w:val="20"/>
          <w:lang w:val="es-MX"/>
        </w:rPr>
      </w:pPr>
    </w:p>
    <w:p w:rsidRPr="00512061" w:rsidR="00C84167" w:rsidRDefault="00FF6B90" w14:paraId="000001B5" w14:textId="79864D22">
      <w:pPr>
        <w:pStyle w:val="Normal1"/>
        <w:numPr>
          <w:ilvl w:val="0"/>
          <w:numId w:val="20"/>
        </w:numPr>
        <w:tabs>
          <w:tab w:val="left" w:pos="4320"/>
          <w:tab w:val="left" w:pos="4485"/>
          <w:tab w:val="left" w:pos="5445"/>
        </w:tabs>
        <w:jc w:val="both"/>
        <w:rPr>
          <w:b/>
          <w:sz w:val="20"/>
          <w:szCs w:val="20"/>
          <w:lang w:val="es-MX"/>
        </w:rPr>
      </w:pPr>
      <w:proofErr w:type="spellStart"/>
      <w:r w:rsidRPr="001E2558">
        <w:rPr>
          <w:b/>
          <w:sz w:val="20"/>
          <w:szCs w:val="20"/>
          <w:lang w:val="es-MX"/>
        </w:rPr>
        <w:t>NFPA</w:t>
      </w:r>
      <w:proofErr w:type="spellEnd"/>
      <w:r w:rsidR="00512061">
        <w:rPr>
          <w:b/>
          <w:sz w:val="20"/>
          <w:szCs w:val="20"/>
          <w:lang w:val="es-MX"/>
        </w:rPr>
        <w:t>: e</w:t>
      </w:r>
      <w:r w:rsidRPr="00512061">
        <w:rPr>
          <w:sz w:val="20"/>
          <w:szCs w:val="20"/>
          <w:lang w:val="es-MX"/>
        </w:rPr>
        <w:t xml:space="preserve">n residuos peligrosos pueden usarse diferentes tipos de pictogramas como el del rombo </w:t>
      </w:r>
      <w:proofErr w:type="spellStart"/>
      <w:r w:rsidRPr="00512061">
        <w:rPr>
          <w:sz w:val="20"/>
          <w:szCs w:val="20"/>
          <w:lang w:val="es-MX"/>
        </w:rPr>
        <w:t>NFPA</w:t>
      </w:r>
      <w:proofErr w:type="spellEnd"/>
    </w:p>
    <w:p w:rsidRPr="001E2558" w:rsidR="00C84167" w:rsidRDefault="00C84167" w14:paraId="000001B6" w14:textId="77777777">
      <w:pPr>
        <w:pStyle w:val="Normal1"/>
        <w:tabs>
          <w:tab w:val="left" w:pos="4320"/>
          <w:tab w:val="left" w:pos="4485"/>
          <w:tab w:val="left" w:pos="5445"/>
        </w:tabs>
        <w:jc w:val="both"/>
        <w:rPr>
          <w:sz w:val="20"/>
          <w:szCs w:val="20"/>
          <w:lang w:val="es-MX"/>
        </w:rPr>
      </w:pPr>
    </w:p>
    <w:p w:rsidRPr="001E2558" w:rsidR="00C84167" w:rsidP="00972357" w:rsidRDefault="00972357" w14:paraId="000001B7" w14:textId="2CE941E2">
      <w:pPr>
        <w:pStyle w:val="Normal1"/>
        <w:tabs>
          <w:tab w:val="left" w:pos="4320"/>
          <w:tab w:val="left" w:pos="4485"/>
          <w:tab w:val="left" w:pos="5445"/>
        </w:tabs>
        <w:rPr>
          <w:b/>
          <w:sz w:val="20"/>
          <w:szCs w:val="20"/>
          <w:lang w:val="es-MX"/>
        </w:rPr>
      </w:pPr>
      <w:r>
        <w:rPr>
          <w:b/>
          <w:sz w:val="20"/>
          <w:szCs w:val="20"/>
          <w:lang w:val="es-MX"/>
        </w:rPr>
        <w:t xml:space="preserve">                                         </w:t>
      </w:r>
      <w:r w:rsidRPr="001E2558" w:rsidR="00FF6B90">
        <w:rPr>
          <w:b/>
          <w:sz w:val="20"/>
          <w:szCs w:val="20"/>
          <w:lang w:val="es-MX"/>
        </w:rPr>
        <w:t>Figura 1</w:t>
      </w:r>
      <w:r w:rsidR="001E2558">
        <w:rPr>
          <w:b/>
          <w:sz w:val="20"/>
          <w:szCs w:val="20"/>
          <w:lang w:val="es-MX"/>
        </w:rPr>
        <w:t>3.</w:t>
      </w:r>
    </w:p>
    <w:p w:rsidRPr="001E2558" w:rsidR="00C84167" w:rsidP="00972357" w:rsidRDefault="00972357" w14:paraId="000001B8" w14:textId="17659402">
      <w:pPr>
        <w:pStyle w:val="Normal1"/>
        <w:tabs>
          <w:tab w:val="left" w:pos="4320"/>
          <w:tab w:val="left" w:pos="4485"/>
          <w:tab w:val="left" w:pos="5445"/>
        </w:tabs>
        <w:rPr>
          <w:i/>
          <w:sz w:val="20"/>
          <w:szCs w:val="20"/>
          <w:lang w:val="es-MX"/>
        </w:rPr>
      </w:pPr>
      <w:r>
        <w:rPr>
          <w:i/>
          <w:sz w:val="20"/>
          <w:szCs w:val="20"/>
          <w:lang w:val="es-MX"/>
        </w:rPr>
        <w:t xml:space="preserve">                                         </w:t>
      </w:r>
      <w:proofErr w:type="spellStart"/>
      <w:r w:rsidRPr="001E2558" w:rsidR="00FF6B90">
        <w:rPr>
          <w:i/>
          <w:sz w:val="20"/>
          <w:szCs w:val="20"/>
          <w:lang w:val="es-MX"/>
        </w:rPr>
        <w:t>NFPA</w:t>
      </w:r>
      <w:proofErr w:type="spellEnd"/>
    </w:p>
    <w:p w:rsidRPr="001E2558" w:rsidR="00C84167" w:rsidRDefault="00C84167" w14:paraId="000001B9" w14:textId="77777777">
      <w:pPr>
        <w:pStyle w:val="Normal1"/>
        <w:tabs>
          <w:tab w:val="left" w:pos="4320"/>
          <w:tab w:val="left" w:pos="4485"/>
          <w:tab w:val="left" w:pos="5445"/>
        </w:tabs>
        <w:jc w:val="both"/>
        <w:rPr>
          <w:sz w:val="20"/>
          <w:szCs w:val="20"/>
          <w:lang w:val="es-MX"/>
        </w:rPr>
      </w:pPr>
    </w:p>
    <w:p w:rsidRPr="001E2558" w:rsidR="00C84167" w:rsidRDefault="006665E0" w14:paraId="000001BA" w14:textId="4B12CBE5">
      <w:pPr>
        <w:pStyle w:val="Normal1"/>
        <w:tabs>
          <w:tab w:val="left" w:pos="4320"/>
          <w:tab w:val="left" w:pos="4485"/>
          <w:tab w:val="left" w:pos="5445"/>
        </w:tabs>
        <w:jc w:val="center"/>
        <w:rPr>
          <w:sz w:val="20"/>
          <w:szCs w:val="20"/>
          <w:lang w:val="es-MX"/>
        </w:rPr>
      </w:pPr>
      <w:commentRangeStart w:id="19"/>
      <w:r>
        <w:rPr>
          <w:noProof/>
        </w:rPr>
        <w:lastRenderedPageBreak/>
        <w:drawing>
          <wp:inline distT="0" distB="0" distL="0" distR="0" wp14:anchorId="1BCE2602" wp14:editId="54DB0428">
            <wp:extent cx="3505200" cy="35052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5200" cy="3505200"/>
                    </a:xfrm>
                    <a:prstGeom prst="rect">
                      <a:avLst/>
                    </a:prstGeom>
                    <a:noFill/>
                    <a:ln>
                      <a:noFill/>
                    </a:ln>
                  </pic:spPr>
                </pic:pic>
              </a:graphicData>
            </a:graphic>
          </wp:inline>
        </w:drawing>
      </w:r>
      <w:commentRangeEnd w:id="19"/>
      <w:r w:rsidR="00BB6A2B">
        <w:rPr>
          <w:rStyle w:val="CommentReference"/>
        </w:rPr>
        <w:commentReference w:id="19"/>
      </w:r>
    </w:p>
    <w:p w:rsidRPr="001E2558" w:rsidR="00C84167" w:rsidRDefault="00C84167" w14:paraId="000001BB" w14:textId="77777777">
      <w:pPr>
        <w:pStyle w:val="Normal1"/>
        <w:tabs>
          <w:tab w:val="left" w:pos="4320"/>
          <w:tab w:val="left" w:pos="4485"/>
          <w:tab w:val="left" w:pos="5445"/>
        </w:tabs>
        <w:jc w:val="center"/>
        <w:rPr>
          <w:sz w:val="20"/>
          <w:szCs w:val="20"/>
          <w:lang w:val="es-MX"/>
        </w:rPr>
      </w:pPr>
    </w:p>
    <w:p w:rsidRPr="001E2558" w:rsidR="00C84167" w:rsidRDefault="00C84167" w14:paraId="000001BD" w14:textId="77777777">
      <w:pPr>
        <w:pStyle w:val="Normal1"/>
        <w:tabs>
          <w:tab w:val="left" w:pos="4320"/>
          <w:tab w:val="left" w:pos="4485"/>
          <w:tab w:val="left" w:pos="5445"/>
        </w:tabs>
        <w:jc w:val="both"/>
        <w:rPr>
          <w:b/>
          <w:sz w:val="20"/>
          <w:szCs w:val="20"/>
          <w:lang w:val="es-MX"/>
        </w:rPr>
      </w:pPr>
    </w:p>
    <w:p w:rsidRPr="00512061" w:rsidR="00C84167" w:rsidRDefault="00FF6B90" w14:paraId="000001C0" w14:textId="213B56AF">
      <w:pPr>
        <w:pStyle w:val="Normal1"/>
        <w:numPr>
          <w:ilvl w:val="0"/>
          <w:numId w:val="20"/>
        </w:numPr>
        <w:tabs>
          <w:tab w:val="left" w:pos="4320"/>
          <w:tab w:val="left" w:pos="4485"/>
          <w:tab w:val="left" w:pos="5445"/>
        </w:tabs>
        <w:jc w:val="both"/>
        <w:rPr>
          <w:b/>
          <w:sz w:val="20"/>
          <w:szCs w:val="20"/>
          <w:lang w:val="es-MX"/>
        </w:rPr>
      </w:pPr>
      <w:r w:rsidRPr="001E2558">
        <w:rPr>
          <w:b/>
          <w:sz w:val="20"/>
          <w:szCs w:val="20"/>
          <w:lang w:val="es-MX"/>
        </w:rPr>
        <w:t>SGA</w:t>
      </w:r>
      <w:r w:rsidR="00512061">
        <w:rPr>
          <w:b/>
          <w:sz w:val="20"/>
          <w:szCs w:val="20"/>
          <w:lang w:val="es-MX"/>
        </w:rPr>
        <w:t xml:space="preserve">: </w:t>
      </w:r>
      <w:r w:rsidRPr="00972357" w:rsidR="00512061">
        <w:rPr>
          <w:bCs/>
          <w:sz w:val="20"/>
          <w:szCs w:val="20"/>
          <w:lang w:val="es-MX"/>
        </w:rPr>
        <w:t>e</w:t>
      </w:r>
      <w:r w:rsidRPr="00972357">
        <w:rPr>
          <w:bCs/>
          <w:sz w:val="20"/>
          <w:szCs w:val="20"/>
          <w:lang w:val="es-MX"/>
        </w:rPr>
        <w:t>l</w:t>
      </w:r>
      <w:r w:rsidRPr="001E2558">
        <w:rPr>
          <w:sz w:val="20"/>
          <w:szCs w:val="20"/>
          <w:lang w:val="es-MX"/>
        </w:rPr>
        <w:t xml:space="preserve"> Sistema Globalmente Armonizado de Clasificación y Etiquetado de Productos Químicos ofrece un conjunto de criterios armonizados sobre el peligro de las sustancias químicas.</w:t>
      </w:r>
    </w:p>
    <w:p w:rsidRPr="001E2558" w:rsidR="00C84167" w:rsidRDefault="00C84167" w14:paraId="000001C1" w14:textId="77777777">
      <w:pPr>
        <w:pStyle w:val="Normal1"/>
        <w:tabs>
          <w:tab w:val="left" w:pos="4320"/>
          <w:tab w:val="left" w:pos="4485"/>
          <w:tab w:val="left" w:pos="5445"/>
        </w:tabs>
        <w:jc w:val="both"/>
        <w:rPr>
          <w:sz w:val="20"/>
          <w:szCs w:val="20"/>
          <w:lang w:val="es-MX"/>
        </w:rPr>
      </w:pPr>
    </w:p>
    <w:p w:rsidRPr="001E2558" w:rsidR="00C84167" w:rsidP="00972357" w:rsidRDefault="00972357" w14:paraId="000001C2" w14:textId="2A730EFB">
      <w:pPr>
        <w:pStyle w:val="Normal1"/>
        <w:tabs>
          <w:tab w:val="left" w:pos="4320"/>
          <w:tab w:val="left" w:pos="4485"/>
          <w:tab w:val="left" w:pos="5445"/>
        </w:tabs>
        <w:rPr>
          <w:b/>
          <w:sz w:val="20"/>
          <w:szCs w:val="20"/>
          <w:lang w:val="es-MX"/>
        </w:rPr>
      </w:pPr>
      <w:r>
        <w:rPr>
          <w:b/>
          <w:sz w:val="20"/>
          <w:szCs w:val="20"/>
          <w:lang w:val="es-MX"/>
        </w:rPr>
        <w:t xml:space="preserve">                                          </w:t>
      </w:r>
      <w:r w:rsidRPr="001E2558" w:rsidR="00FF6B90">
        <w:rPr>
          <w:b/>
          <w:sz w:val="20"/>
          <w:szCs w:val="20"/>
          <w:lang w:val="es-MX"/>
        </w:rPr>
        <w:t>Figura 1</w:t>
      </w:r>
      <w:r w:rsidR="001E2558">
        <w:rPr>
          <w:b/>
          <w:sz w:val="20"/>
          <w:szCs w:val="20"/>
          <w:lang w:val="es-MX"/>
        </w:rPr>
        <w:t>4.</w:t>
      </w:r>
    </w:p>
    <w:p w:rsidRPr="001E2558" w:rsidR="00C84167" w:rsidP="00972357" w:rsidRDefault="00FF6B90" w14:paraId="000001C3" w14:textId="692E6D53">
      <w:pPr>
        <w:pStyle w:val="Normal1"/>
        <w:tabs>
          <w:tab w:val="left" w:pos="4320"/>
          <w:tab w:val="left" w:pos="4485"/>
          <w:tab w:val="left" w:pos="5445"/>
        </w:tabs>
        <w:jc w:val="center"/>
        <w:rPr>
          <w:i/>
          <w:sz w:val="20"/>
          <w:szCs w:val="20"/>
          <w:lang w:val="es-MX"/>
        </w:rPr>
      </w:pPr>
      <w:r w:rsidRPr="001E2558">
        <w:rPr>
          <w:i/>
          <w:sz w:val="20"/>
          <w:szCs w:val="20"/>
          <w:lang w:val="es-MX"/>
        </w:rPr>
        <w:t>Pictogramas como los del sistema globalmente armonizado</w:t>
      </w:r>
    </w:p>
    <w:p w:rsidRPr="001E2558" w:rsidR="00C84167" w:rsidRDefault="00FF6B90" w14:paraId="000001C4" w14:textId="77777777">
      <w:pPr>
        <w:pStyle w:val="Normal1"/>
        <w:tabs>
          <w:tab w:val="left" w:pos="4320"/>
          <w:tab w:val="left" w:pos="4485"/>
          <w:tab w:val="left" w:pos="5445"/>
        </w:tabs>
        <w:jc w:val="center"/>
        <w:rPr>
          <w:sz w:val="20"/>
          <w:szCs w:val="20"/>
          <w:lang w:val="es-MX"/>
        </w:rPr>
      </w:pPr>
      <w:r w:rsidRPr="001E2558">
        <w:rPr>
          <w:noProof/>
          <w:sz w:val="20"/>
          <w:szCs w:val="20"/>
          <w:lang w:val="es-MX"/>
        </w:rPr>
        <w:drawing>
          <wp:inline distT="0" distB="0" distL="0" distR="0" wp14:anchorId="760FBDE8" wp14:editId="07777777">
            <wp:extent cx="2435792" cy="2315829"/>
            <wp:effectExtent l="0" t="0" r="0" b="0"/>
            <wp:docPr id="7354" name="image52.jpg" descr="sga"/>
            <wp:cNvGraphicFramePr/>
            <a:graphic xmlns:a="http://schemas.openxmlformats.org/drawingml/2006/main">
              <a:graphicData uri="http://schemas.openxmlformats.org/drawingml/2006/picture">
                <pic:pic xmlns:pic="http://schemas.openxmlformats.org/drawingml/2006/picture">
                  <pic:nvPicPr>
                    <pic:cNvPr id="0" name="image52.jpg" descr="sga"/>
                    <pic:cNvPicPr preferRelativeResize="0"/>
                  </pic:nvPicPr>
                  <pic:blipFill>
                    <a:blip r:embed="rId57"/>
                    <a:srcRect/>
                    <a:stretch>
                      <a:fillRect/>
                    </a:stretch>
                  </pic:blipFill>
                  <pic:spPr>
                    <a:xfrm>
                      <a:off x="0" y="0"/>
                      <a:ext cx="2435792" cy="2315829"/>
                    </a:xfrm>
                    <a:prstGeom prst="rect">
                      <a:avLst/>
                    </a:prstGeom>
                    <a:ln/>
                  </pic:spPr>
                </pic:pic>
              </a:graphicData>
            </a:graphic>
          </wp:inline>
        </w:drawing>
      </w:r>
    </w:p>
    <w:p w:rsidRPr="001E2558" w:rsidR="00C84167" w:rsidRDefault="00C84167" w14:paraId="000001C5" w14:textId="77777777">
      <w:pPr>
        <w:pStyle w:val="Normal1"/>
        <w:tabs>
          <w:tab w:val="left" w:pos="4320"/>
          <w:tab w:val="left" w:pos="4485"/>
          <w:tab w:val="left" w:pos="5445"/>
        </w:tabs>
        <w:jc w:val="both"/>
        <w:rPr>
          <w:sz w:val="20"/>
          <w:szCs w:val="20"/>
          <w:lang w:val="es-MX"/>
        </w:rPr>
      </w:pPr>
    </w:p>
    <w:p w:rsidRPr="001E2558" w:rsidR="00C84167" w:rsidRDefault="00FF6B90" w14:paraId="000001C6" w14:textId="77777777">
      <w:pPr>
        <w:pStyle w:val="Normal1"/>
        <w:shd w:val="clear" w:color="auto" w:fill="FFFFFF"/>
        <w:spacing w:after="150"/>
        <w:ind w:left="3118"/>
        <w:jc w:val="both"/>
        <w:rPr>
          <w:color w:val="2D2A2A"/>
          <w:sz w:val="20"/>
          <w:szCs w:val="20"/>
          <w:lang w:val="es-MX"/>
        </w:rPr>
      </w:pPr>
      <w:r w:rsidRPr="001E2558">
        <w:rPr>
          <w:b/>
          <w:color w:val="2D2A2A"/>
          <w:sz w:val="20"/>
          <w:szCs w:val="20"/>
          <w:lang w:val="es-MX"/>
        </w:rPr>
        <w:t xml:space="preserve">Nota. </w:t>
      </w:r>
      <w:r w:rsidRPr="001E2558">
        <w:rPr>
          <w:color w:val="2D2A2A"/>
          <w:sz w:val="20"/>
          <w:szCs w:val="20"/>
          <w:lang w:val="es-MX"/>
        </w:rPr>
        <w:t xml:space="preserve">Etiqueta SGA (Sistema Globalmente Armonizado de clasificación y etiquetado de productos químicos). </w:t>
      </w:r>
      <w:proofErr w:type="spellStart"/>
      <w:r w:rsidRPr="001E2558">
        <w:rPr>
          <w:color w:val="2D2A2A"/>
          <w:sz w:val="20"/>
          <w:szCs w:val="20"/>
          <w:lang w:val="es-MX"/>
        </w:rPr>
        <w:t>MARBE</w:t>
      </w:r>
      <w:proofErr w:type="spellEnd"/>
      <w:r w:rsidRPr="001E2558">
        <w:rPr>
          <w:color w:val="2D2A2A"/>
          <w:sz w:val="20"/>
          <w:szCs w:val="20"/>
          <w:lang w:val="es-MX"/>
        </w:rPr>
        <w:t xml:space="preserve"> Departamento químico (2016) </w:t>
      </w:r>
    </w:p>
    <w:p w:rsidRPr="001E2558" w:rsidR="00C84167" w:rsidRDefault="00C84167" w14:paraId="000001C7" w14:textId="77777777">
      <w:pPr>
        <w:pStyle w:val="Normal1"/>
        <w:tabs>
          <w:tab w:val="left" w:pos="4320"/>
          <w:tab w:val="left" w:pos="4485"/>
          <w:tab w:val="left" w:pos="5445"/>
        </w:tabs>
        <w:jc w:val="both"/>
        <w:rPr>
          <w:sz w:val="20"/>
          <w:szCs w:val="20"/>
          <w:lang w:val="es-MX"/>
        </w:rPr>
      </w:pPr>
    </w:p>
    <w:p w:rsidRPr="001E2558" w:rsidR="00C84167" w:rsidRDefault="00C84167" w14:paraId="000001C8" w14:textId="77777777">
      <w:pPr>
        <w:pStyle w:val="Normal1"/>
        <w:tabs>
          <w:tab w:val="left" w:pos="4320"/>
          <w:tab w:val="left" w:pos="4485"/>
          <w:tab w:val="left" w:pos="5445"/>
        </w:tabs>
        <w:jc w:val="both"/>
        <w:rPr>
          <w:sz w:val="20"/>
          <w:szCs w:val="20"/>
          <w:lang w:val="es-MX"/>
        </w:rPr>
      </w:pPr>
    </w:p>
    <w:p w:rsidRPr="00972357" w:rsidR="00C84167" w:rsidRDefault="00FF6B90" w14:paraId="000001CB" w14:textId="3A0ADA68">
      <w:pPr>
        <w:pStyle w:val="Normal1"/>
        <w:numPr>
          <w:ilvl w:val="0"/>
          <w:numId w:val="20"/>
        </w:numPr>
        <w:tabs>
          <w:tab w:val="left" w:pos="4320"/>
          <w:tab w:val="left" w:pos="4485"/>
          <w:tab w:val="left" w:pos="5445"/>
        </w:tabs>
        <w:jc w:val="both"/>
        <w:rPr>
          <w:b/>
          <w:sz w:val="20"/>
          <w:szCs w:val="20"/>
          <w:lang w:val="es-MX"/>
        </w:rPr>
      </w:pPr>
      <w:r w:rsidRPr="001E2558">
        <w:rPr>
          <w:b/>
          <w:sz w:val="20"/>
          <w:szCs w:val="20"/>
          <w:lang w:val="es-MX"/>
        </w:rPr>
        <w:t>NTC 1692</w:t>
      </w:r>
      <w:r w:rsidR="00972357">
        <w:rPr>
          <w:b/>
          <w:sz w:val="20"/>
          <w:szCs w:val="20"/>
          <w:lang w:val="es-MX"/>
        </w:rPr>
        <w:t xml:space="preserve">: </w:t>
      </w:r>
      <w:r w:rsidRPr="00972357" w:rsidR="00972357">
        <w:rPr>
          <w:bCs/>
          <w:sz w:val="20"/>
          <w:szCs w:val="20"/>
          <w:lang w:val="es-MX"/>
        </w:rPr>
        <w:t>l</w:t>
      </w:r>
      <w:r w:rsidRPr="00972357">
        <w:rPr>
          <w:bCs/>
          <w:sz w:val="20"/>
          <w:szCs w:val="20"/>
          <w:lang w:val="es-MX"/>
        </w:rPr>
        <w:t xml:space="preserve">a </w:t>
      </w:r>
      <w:r w:rsidRPr="00972357">
        <w:rPr>
          <w:sz w:val="20"/>
          <w:szCs w:val="20"/>
          <w:lang w:val="es-MX"/>
        </w:rPr>
        <w:t>N</w:t>
      </w:r>
      <w:r w:rsidRPr="00972357">
        <w:rPr>
          <w:color w:val="202124"/>
          <w:sz w:val="20"/>
          <w:szCs w:val="20"/>
          <w:highlight w:val="white"/>
          <w:lang w:val="es-MX"/>
        </w:rPr>
        <w:t>orma Técnica Colombia</w:t>
      </w:r>
      <w:r w:rsidRPr="00972357">
        <w:rPr>
          <w:sz w:val="20"/>
          <w:szCs w:val="20"/>
          <w:lang w:val="es-MX"/>
        </w:rPr>
        <w:t xml:space="preserve"> 1692 es la más usada en residuos, tal como lo muestra la tabla</w:t>
      </w:r>
      <w:r w:rsidR="00972357">
        <w:rPr>
          <w:sz w:val="20"/>
          <w:szCs w:val="20"/>
          <w:lang w:val="es-MX"/>
        </w:rPr>
        <w:t>.</w:t>
      </w:r>
    </w:p>
    <w:p w:rsidRPr="001E2558" w:rsidR="00C84167" w:rsidRDefault="00C84167" w14:paraId="000001CC" w14:textId="77777777">
      <w:pPr>
        <w:pStyle w:val="Normal1"/>
        <w:tabs>
          <w:tab w:val="left" w:pos="4320"/>
          <w:tab w:val="left" w:pos="4485"/>
          <w:tab w:val="left" w:pos="5445"/>
        </w:tabs>
        <w:jc w:val="both"/>
        <w:rPr>
          <w:i/>
          <w:sz w:val="20"/>
          <w:szCs w:val="20"/>
          <w:lang w:val="es-MX"/>
        </w:rPr>
      </w:pPr>
    </w:p>
    <w:p w:rsidRPr="001E2558" w:rsidR="00C84167" w:rsidRDefault="00000000" w14:paraId="000001CD" w14:textId="77777777">
      <w:pPr>
        <w:pStyle w:val="Normal1"/>
        <w:tabs>
          <w:tab w:val="left" w:pos="4320"/>
          <w:tab w:val="left" w:pos="4485"/>
          <w:tab w:val="left" w:pos="5445"/>
        </w:tabs>
        <w:ind w:left="1275"/>
        <w:jc w:val="both"/>
        <w:rPr>
          <w:b/>
          <w:sz w:val="20"/>
          <w:szCs w:val="20"/>
          <w:lang w:val="es-MX"/>
        </w:rPr>
      </w:pPr>
      <w:sdt>
        <w:sdtPr>
          <w:rPr>
            <w:lang w:val="es-MX"/>
          </w:rPr>
          <w:tag w:val="goog_rdk_14"/>
          <w:id w:val="324965203"/>
        </w:sdtPr>
        <w:sdtContent/>
      </w:sdt>
      <w:sdt>
        <w:sdtPr>
          <w:rPr>
            <w:lang w:val="es-MX"/>
          </w:rPr>
          <w:tag w:val="goog_rdk_15"/>
          <w:id w:val="2128254601"/>
        </w:sdtPr>
        <w:sdtContent/>
      </w:sdt>
      <w:r w:rsidRPr="001E2558" w:rsidR="00FF6B90">
        <w:rPr>
          <w:b/>
          <w:sz w:val="20"/>
          <w:szCs w:val="20"/>
          <w:lang w:val="es-MX"/>
        </w:rPr>
        <w:t>Tabla 3</w:t>
      </w:r>
    </w:p>
    <w:p w:rsidRPr="001E2558" w:rsidR="00C84167" w:rsidRDefault="00FF6B90" w14:paraId="000001CE" w14:textId="77777777">
      <w:pPr>
        <w:pStyle w:val="Normal1"/>
        <w:tabs>
          <w:tab w:val="left" w:pos="4320"/>
          <w:tab w:val="left" w:pos="4485"/>
          <w:tab w:val="left" w:pos="5445"/>
        </w:tabs>
        <w:ind w:left="1275"/>
        <w:jc w:val="both"/>
        <w:rPr>
          <w:i/>
          <w:sz w:val="20"/>
          <w:szCs w:val="20"/>
          <w:lang w:val="es-MX"/>
        </w:rPr>
      </w:pPr>
      <w:r w:rsidRPr="001E2558">
        <w:rPr>
          <w:i/>
          <w:sz w:val="20"/>
          <w:szCs w:val="20"/>
          <w:lang w:val="es-MX"/>
        </w:rPr>
        <w:t xml:space="preserve"> Pictogramas por medio de la NTC1692 </w:t>
      </w:r>
    </w:p>
    <w:p w:rsidRPr="001E2558" w:rsidR="00C84167" w:rsidRDefault="00C84167" w14:paraId="000001CF" w14:textId="77777777">
      <w:pPr>
        <w:pStyle w:val="Normal1"/>
        <w:tabs>
          <w:tab w:val="left" w:pos="4320"/>
          <w:tab w:val="left" w:pos="4485"/>
          <w:tab w:val="left" w:pos="5445"/>
        </w:tabs>
        <w:jc w:val="center"/>
        <w:rPr>
          <w:sz w:val="20"/>
          <w:szCs w:val="20"/>
          <w:lang w:val="es-MX"/>
        </w:rPr>
      </w:pPr>
    </w:p>
    <w:tbl>
      <w:tblPr>
        <w:tblStyle w:val="afb"/>
        <w:tblW w:w="7392" w:type="dxa"/>
        <w:jc w:val="center"/>
        <w:tblInd w:w="0" w:type="dxa"/>
        <w:tblBorders>
          <w:top w:val="single" w:color="D99594" w:sz="4" w:space="0"/>
          <w:left w:val="single" w:color="D99594" w:sz="4" w:space="0"/>
          <w:bottom w:val="single" w:color="D99594" w:sz="4" w:space="0"/>
          <w:right w:val="single" w:color="D99594" w:sz="4" w:space="0"/>
          <w:insideH w:val="single" w:color="D99594" w:sz="4" w:space="0"/>
          <w:insideV w:val="single" w:color="D99594" w:sz="4" w:space="0"/>
        </w:tblBorders>
        <w:tblLayout w:type="fixed"/>
        <w:tblLook w:val="0400" w:firstRow="0" w:lastRow="0" w:firstColumn="0" w:lastColumn="0" w:noHBand="0" w:noVBand="1"/>
      </w:tblPr>
      <w:tblGrid>
        <w:gridCol w:w="2445"/>
        <w:gridCol w:w="2445"/>
        <w:gridCol w:w="2502"/>
      </w:tblGrid>
      <w:tr w:rsidRPr="001E2558" w:rsidR="00C84167" w14:paraId="139FB6F7" w14:textId="77777777">
        <w:trPr>
          <w:trHeight w:val="153"/>
          <w:jc w:val="center"/>
        </w:trPr>
        <w:tc>
          <w:tcPr>
            <w:tcW w:w="2445" w:type="dxa"/>
          </w:tcPr>
          <w:p w:rsidRPr="001E2558" w:rsidR="00C84167" w:rsidRDefault="00FF6B90" w14:paraId="000001D0" w14:textId="77777777">
            <w:pPr>
              <w:pStyle w:val="Normal1"/>
              <w:tabs>
                <w:tab w:val="left" w:pos="4320"/>
                <w:tab w:val="left" w:pos="4485"/>
                <w:tab w:val="left" w:pos="5445"/>
              </w:tabs>
              <w:jc w:val="center"/>
              <w:rPr>
                <w:sz w:val="16"/>
                <w:szCs w:val="16"/>
                <w:lang w:val="es-MX"/>
              </w:rPr>
            </w:pPr>
            <w:r w:rsidRPr="001E2558">
              <w:rPr>
                <w:sz w:val="16"/>
                <w:szCs w:val="16"/>
                <w:lang w:val="es-MX"/>
              </w:rPr>
              <w:t>CLASE</w:t>
            </w:r>
          </w:p>
        </w:tc>
        <w:tc>
          <w:tcPr>
            <w:tcW w:w="2445" w:type="dxa"/>
          </w:tcPr>
          <w:p w:rsidRPr="001E2558" w:rsidR="00C84167" w:rsidRDefault="00FF6B90" w14:paraId="000001D1" w14:textId="77777777">
            <w:pPr>
              <w:pStyle w:val="Normal1"/>
              <w:tabs>
                <w:tab w:val="left" w:pos="4320"/>
                <w:tab w:val="left" w:pos="4485"/>
                <w:tab w:val="left" w:pos="5445"/>
              </w:tabs>
              <w:jc w:val="center"/>
              <w:rPr>
                <w:sz w:val="16"/>
                <w:szCs w:val="16"/>
                <w:lang w:val="es-MX"/>
              </w:rPr>
            </w:pPr>
            <w:r w:rsidRPr="001E2558">
              <w:rPr>
                <w:sz w:val="16"/>
                <w:szCs w:val="16"/>
                <w:lang w:val="es-MX"/>
              </w:rPr>
              <w:t>RÓTULO/ETIQUETA</w:t>
            </w:r>
          </w:p>
        </w:tc>
        <w:tc>
          <w:tcPr>
            <w:tcW w:w="2502" w:type="dxa"/>
          </w:tcPr>
          <w:p w:rsidRPr="001E2558" w:rsidR="00C84167" w:rsidRDefault="00FF6B90" w14:paraId="000001D2" w14:textId="77777777">
            <w:pPr>
              <w:pStyle w:val="Normal1"/>
              <w:tabs>
                <w:tab w:val="left" w:pos="4320"/>
                <w:tab w:val="left" w:pos="4485"/>
                <w:tab w:val="left" w:pos="5445"/>
              </w:tabs>
              <w:jc w:val="center"/>
              <w:rPr>
                <w:sz w:val="16"/>
                <w:szCs w:val="16"/>
                <w:lang w:val="es-MX"/>
              </w:rPr>
            </w:pPr>
            <w:r w:rsidRPr="001E2558">
              <w:rPr>
                <w:sz w:val="16"/>
                <w:szCs w:val="16"/>
                <w:lang w:val="es-MX"/>
              </w:rPr>
              <w:t>DIVISIÓN</w:t>
            </w:r>
          </w:p>
        </w:tc>
      </w:tr>
      <w:tr w:rsidRPr="001E2558" w:rsidR="00C84167" w14:paraId="6C53C938" w14:textId="77777777">
        <w:trPr>
          <w:trHeight w:val="98"/>
          <w:jc w:val="center"/>
        </w:trPr>
        <w:tc>
          <w:tcPr>
            <w:tcW w:w="2445" w:type="dxa"/>
            <w:vMerge w:val="restart"/>
          </w:tcPr>
          <w:p w:rsidRPr="001E2558" w:rsidR="00C84167" w:rsidRDefault="00FF6B90" w14:paraId="000001D3" w14:textId="77777777">
            <w:pPr>
              <w:pStyle w:val="Normal1"/>
              <w:numPr>
                <w:ilvl w:val="0"/>
                <w:numId w:val="8"/>
              </w:numPr>
              <w:pBdr>
                <w:top w:val="nil"/>
                <w:left w:val="nil"/>
                <w:bottom w:val="nil"/>
                <w:right w:val="nil"/>
                <w:between w:val="nil"/>
              </w:pBdr>
              <w:rPr>
                <w:color w:val="000000"/>
                <w:sz w:val="16"/>
                <w:szCs w:val="16"/>
                <w:lang w:val="es-MX"/>
              </w:rPr>
            </w:pPr>
            <w:r w:rsidRPr="001E2558">
              <w:rPr>
                <w:color w:val="000000"/>
                <w:sz w:val="16"/>
                <w:szCs w:val="16"/>
                <w:lang w:val="es-MX"/>
              </w:rPr>
              <w:t>EXPLOSIVO</w:t>
            </w:r>
          </w:p>
        </w:tc>
        <w:tc>
          <w:tcPr>
            <w:tcW w:w="2445" w:type="dxa"/>
            <w:vMerge w:val="restart"/>
          </w:tcPr>
          <w:p w:rsidRPr="001E2558" w:rsidR="00C84167" w:rsidRDefault="00FF6B90" w14:paraId="000001D4" w14:textId="77777777">
            <w:pPr>
              <w:pStyle w:val="Normal1"/>
              <w:tabs>
                <w:tab w:val="left" w:pos="4320"/>
                <w:tab w:val="left" w:pos="4485"/>
                <w:tab w:val="left" w:pos="5445"/>
              </w:tabs>
              <w:jc w:val="center"/>
              <w:rPr>
                <w:sz w:val="16"/>
                <w:szCs w:val="16"/>
                <w:lang w:val="es-MX"/>
              </w:rPr>
            </w:pPr>
            <w:r w:rsidRPr="001E2558">
              <w:rPr>
                <w:noProof/>
                <w:sz w:val="16"/>
                <w:szCs w:val="16"/>
                <w:lang w:val="es-MX"/>
              </w:rPr>
              <w:drawing>
                <wp:inline distT="0" distB="0" distL="0" distR="0" wp14:anchorId="70F1C3CA" wp14:editId="07777777">
                  <wp:extent cx="563245" cy="577850"/>
                  <wp:effectExtent l="0" t="0" r="0" b="0"/>
                  <wp:docPr id="73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563245" cy="577850"/>
                          </a:xfrm>
                          <a:prstGeom prst="rect">
                            <a:avLst/>
                          </a:prstGeom>
                          <a:ln/>
                        </pic:spPr>
                      </pic:pic>
                    </a:graphicData>
                  </a:graphic>
                </wp:inline>
              </w:drawing>
            </w:r>
          </w:p>
        </w:tc>
        <w:tc>
          <w:tcPr>
            <w:tcW w:w="2502" w:type="dxa"/>
          </w:tcPr>
          <w:p w:rsidRPr="001E2558" w:rsidR="00C84167" w:rsidRDefault="00C84167" w14:paraId="000001D5" w14:textId="77777777">
            <w:pPr>
              <w:pStyle w:val="Normal1"/>
              <w:widowControl w:val="0"/>
              <w:pBdr>
                <w:top w:val="nil"/>
                <w:left w:val="nil"/>
                <w:bottom w:val="nil"/>
                <w:right w:val="nil"/>
                <w:between w:val="nil"/>
              </w:pBdr>
              <w:spacing w:line="276" w:lineRule="auto"/>
              <w:rPr>
                <w:sz w:val="16"/>
                <w:szCs w:val="16"/>
                <w:lang w:val="es-MX"/>
              </w:rPr>
            </w:pPr>
          </w:p>
          <w:tbl>
            <w:tblPr>
              <w:tblStyle w:val="afc"/>
              <w:tblW w:w="2286" w:type="dxa"/>
              <w:tblInd w:w="0" w:type="dxa"/>
              <w:tblBorders>
                <w:top w:val="nil"/>
                <w:left w:val="nil"/>
                <w:bottom w:val="nil"/>
                <w:right w:val="nil"/>
              </w:tblBorders>
              <w:tblLayout w:type="fixed"/>
              <w:tblLook w:val="0000" w:firstRow="0" w:lastRow="0" w:firstColumn="0" w:lastColumn="0" w:noHBand="0" w:noVBand="0"/>
            </w:tblPr>
            <w:tblGrid>
              <w:gridCol w:w="2286"/>
            </w:tblGrid>
            <w:tr w:rsidRPr="001E2558" w:rsidR="00C84167" w14:paraId="664CDCF7" w14:textId="77777777">
              <w:trPr>
                <w:trHeight w:val="139"/>
              </w:trPr>
              <w:tc>
                <w:tcPr>
                  <w:tcW w:w="2286" w:type="dxa"/>
                </w:tcPr>
                <w:p w:rsidRPr="001E2558" w:rsidR="00C84167" w:rsidRDefault="00FF6B90" w14:paraId="000001D6" w14:textId="77777777">
                  <w:pPr>
                    <w:pStyle w:val="Normal1"/>
                    <w:tabs>
                      <w:tab w:val="left" w:pos="4320"/>
                      <w:tab w:val="left" w:pos="4485"/>
                      <w:tab w:val="left" w:pos="5445"/>
                    </w:tabs>
                    <w:rPr>
                      <w:sz w:val="16"/>
                      <w:szCs w:val="16"/>
                      <w:lang w:val="es-MX"/>
                    </w:rPr>
                  </w:pPr>
                  <w:r w:rsidRPr="001E2558">
                    <w:rPr>
                      <w:sz w:val="16"/>
                      <w:szCs w:val="16"/>
                      <w:lang w:val="es-MX"/>
                    </w:rPr>
                    <w:t xml:space="preserve">1.1 Sustancia y Objetos que presentan un riesgo de explosión en masa </w:t>
                  </w:r>
                </w:p>
              </w:tc>
            </w:tr>
          </w:tbl>
          <w:p w:rsidRPr="001E2558" w:rsidR="00C84167" w:rsidRDefault="00C84167" w14:paraId="000001D7" w14:textId="77777777">
            <w:pPr>
              <w:pStyle w:val="Normal1"/>
              <w:tabs>
                <w:tab w:val="left" w:pos="4320"/>
                <w:tab w:val="left" w:pos="4485"/>
                <w:tab w:val="left" w:pos="5445"/>
              </w:tabs>
              <w:rPr>
                <w:sz w:val="16"/>
                <w:szCs w:val="16"/>
                <w:lang w:val="es-MX"/>
              </w:rPr>
            </w:pPr>
          </w:p>
        </w:tc>
      </w:tr>
      <w:tr w:rsidRPr="001E2558" w:rsidR="00C84167" w14:paraId="0CC8AABC" w14:textId="77777777">
        <w:trPr>
          <w:trHeight w:val="97"/>
          <w:jc w:val="center"/>
        </w:trPr>
        <w:tc>
          <w:tcPr>
            <w:tcW w:w="2445" w:type="dxa"/>
            <w:vMerge/>
          </w:tcPr>
          <w:p w:rsidRPr="001E2558" w:rsidR="00C84167" w:rsidRDefault="00C84167" w14:paraId="000001D8" w14:textId="77777777">
            <w:pPr>
              <w:pStyle w:val="Normal1"/>
              <w:widowControl w:val="0"/>
              <w:pBdr>
                <w:top w:val="nil"/>
                <w:left w:val="nil"/>
                <w:bottom w:val="nil"/>
                <w:right w:val="nil"/>
                <w:between w:val="nil"/>
              </w:pBdr>
              <w:spacing w:line="276" w:lineRule="auto"/>
              <w:rPr>
                <w:sz w:val="16"/>
                <w:szCs w:val="16"/>
                <w:lang w:val="es-MX"/>
              </w:rPr>
            </w:pPr>
          </w:p>
        </w:tc>
        <w:tc>
          <w:tcPr>
            <w:tcW w:w="2445" w:type="dxa"/>
            <w:vMerge/>
          </w:tcPr>
          <w:p w:rsidRPr="001E2558" w:rsidR="00C84167" w:rsidRDefault="00C84167" w14:paraId="000001D9" w14:textId="77777777">
            <w:pPr>
              <w:pStyle w:val="Normal1"/>
              <w:widowControl w:val="0"/>
              <w:pBdr>
                <w:top w:val="nil"/>
                <w:left w:val="nil"/>
                <w:bottom w:val="nil"/>
                <w:right w:val="nil"/>
                <w:between w:val="nil"/>
              </w:pBdr>
              <w:spacing w:line="276" w:lineRule="auto"/>
              <w:rPr>
                <w:sz w:val="16"/>
                <w:szCs w:val="16"/>
                <w:lang w:val="es-MX"/>
              </w:rPr>
            </w:pPr>
          </w:p>
        </w:tc>
        <w:tc>
          <w:tcPr>
            <w:tcW w:w="2502" w:type="dxa"/>
          </w:tcPr>
          <w:p w:rsidRPr="001E2558" w:rsidR="00C84167" w:rsidRDefault="00C84167" w14:paraId="000001DA" w14:textId="77777777">
            <w:pPr>
              <w:pStyle w:val="Normal1"/>
              <w:widowControl w:val="0"/>
              <w:pBdr>
                <w:top w:val="nil"/>
                <w:left w:val="nil"/>
                <w:bottom w:val="nil"/>
                <w:right w:val="nil"/>
                <w:between w:val="nil"/>
              </w:pBdr>
              <w:spacing w:line="276" w:lineRule="auto"/>
              <w:rPr>
                <w:sz w:val="16"/>
                <w:szCs w:val="16"/>
                <w:lang w:val="es-MX"/>
              </w:rPr>
            </w:pPr>
          </w:p>
          <w:tbl>
            <w:tblPr>
              <w:tblStyle w:val="afd"/>
              <w:tblW w:w="2286" w:type="dxa"/>
              <w:tblInd w:w="0" w:type="dxa"/>
              <w:tblBorders>
                <w:top w:val="nil"/>
                <w:left w:val="nil"/>
                <w:bottom w:val="nil"/>
                <w:right w:val="nil"/>
              </w:tblBorders>
              <w:tblLayout w:type="fixed"/>
              <w:tblLook w:val="0000" w:firstRow="0" w:lastRow="0" w:firstColumn="0" w:lastColumn="0" w:noHBand="0" w:noVBand="0"/>
            </w:tblPr>
            <w:tblGrid>
              <w:gridCol w:w="2286"/>
            </w:tblGrid>
            <w:tr w:rsidRPr="001E2558" w:rsidR="00C84167" w14:paraId="4950A9DE" w14:textId="77777777">
              <w:trPr>
                <w:trHeight w:val="139"/>
              </w:trPr>
              <w:tc>
                <w:tcPr>
                  <w:tcW w:w="2286" w:type="dxa"/>
                </w:tcPr>
                <w:p w:rsidRPr="001E2558" w:rsidR="00C84167" w:rsidRDefault="00FF6B90" w14:paraId="000001DB" w14:textId="77777777">
                  <w:pPr>
                    <w:pStyle w:val="Normal1"/>
                    <w:tabs>
                      <w:tab w:val="left" w:pos="4320"/>
                      <w:tab w:val="left" w:pos="4485"/>
                      <w:tab w:val="left" w:pos="5445"/>
                    </w:tabs>
                    <w:rPr>
                      <w:sz w:val="16"/>
                      <w:szCs w:val="16"/>
                      <w:lang w:val="es-MX"/>
                    </w:rPr>
                  </w:pPr>
                  <w:r w:rsidRPr="001E2558">
                    <w:rPr>
                      <w:sz w:val="16"/>
                      <w:szCs w:val="16"/>
                      <w:lang w:val="es-MX"/>
                    </w:rPr>
                    <w:t xml:space="preserve">1.2 Sustancias y objetos que presentan un riesgo de proyección sin riesgo de explosión en masa </w:t>
                  </w:r>
                </w:p>
              </w:tc>
            </w:tr>
          </w:tbl>
          <w:p w:rsidRPr="001E2558" w:rsidR="00C84167" w:rsidRDefault="00C84167" w14:paraId="000001DC" w14:textId="77777777">
            <w:pPr>
              <w:pStyle w:val="Normal1"/>
              <w:tabs>
                <w:tab w:val="left" w:pos="4320"/>
                <w:tab w:val="left" w:pos="4485"/>
                <w:tab w:val="left" w:pos="5445"/>
              </w:tabs>
              <w:rPr>
                <w:sz w:val="16"/>
                <w:szCs w:val="16"/>
                <w:lang w:val="es-MX"/>
              </w:rPr>
            </w:pPr>
          </w:p>
        </w:tc>
      </w:tr>
      <w:tr w:rsidRPr="001E2558" w:rsidR="00C84167" w14:paraId="73C556AF" w14:textId="77777777">
        <w:trPr>
          <w:trHeight w:val="97"/>
          <w:jc w:val="center"/>
        </w:trPr>
        <w:tc>
          <w:tcPr>
            <w:tcW w:w="2445" w:type="dxa"/>
            <w:vMerge/>
          </w:tcPr>
          <w:p w:rsidRPr="001E2558" w:rsidR="00C84167" w:rsidRDefault="00C84167" w14:paraId="000001DD" w14:textId="77777777">
            <w:pPr>
              <w:pStyle w:val="Normal1"/>
              <w:widowControl w:val="0"/>
              <w:pBdr>
                <w:top w:val="nil"/>
                <w:left w:val="nil"/>
                <w:bottom w:val="nil"/>
                <w:right w:val="nil"/>
                <w:between w:val="nil"/>
              </w:pBdr>
              <w:spacing w:line="276" w:lineRule="auto"/>
              <w:rPr>
                <w:sz w:val="16"/>
                <w:szCs w:val="16"/>
                <w:lang w:val="es-MX"/>
              </w:rPr>
            </w:pPr>
          </w:p>
        </w:tc>
        <w:tc>
          <w:tcPr>
            <w:tcW w:w="2445" w:type="dxa"/>
            <w:vMerge/>
          </w:tcPr>
          <w:p w:rsidRPr="001E2558" w:rsidR="00C84167" w:rsidRDefault="00C84167" w14:paraId="000001DE" w14:textId="77777777">
            <w:pPr>
              <w:pStyle w:val="Normal1"/>
              <w:widowControl w:val="0"/>
              <w:pBdr>
                <w:top w:val="nil"/>
                <w:left w:val="nil"/>
                <w:bottom w:val="nil"/>
                <w:right w:val="nil"/>
                <w:between w:val="nil"/>
              </w:pBdr>
              <w:spacing w:line="276" w:lineRule="auto"/>
              <w:rPr>
                <w:sz w:val="16"/>
                <w:szCs w:val="16"/>
                <w:lang w:val="es-MX"/>
              </w:rPr>
            </w:pPr>
          </w:p>
        </w:tc>
        <w:tc>
          <w:tcPr>
            <w:tcW w:w="2502" w:type="dxa"/>
          </w:tcPr>
          <w:p w:rsidRPr="001E2558" w:rsidR="00C84167" w:rsidRDefault="00C84167" w14:paraId="000001DF" w14:textId="77777777">
            <w:pPr>
              <w:pStyle w:val="Normal1"/>
              <w:widowControl w:val="0"/>
              <w:pBdr>
                <w:top w:val="nil"/>
                <w:left w:val="nil"/>
                <w:bottom w:val="nil"/>
                <w:right w:val="nil"/>
                <w:between w:val="nil"/>
              </w:pBdr>
              <w:spacing w:line="276" w:lineRule="auto"/>
              <w:rPr>
                <w:sz w:val="16"/>
                <w:szCs w:val="16"/>
                <w:lang w:val="es-MX"/>
              </w:rPr>
            </w:pPr>
          </w:p>
          <w:tbl>
            <w:tblPr>
              <w:tblStyle w:val="afe"/>
              <w:tblW w:w="2286" w:type="dxa"/>
              <w:tblInd w:w="0" w:type="dxa"/>
              <w:tblBorders>
                <w:top w:val="nil"/>
                <w:left w:val="nil"/>
                <w:bottom w:val="nil"/>
                <w:right w:val="nil"/>
              </w:tblBorders>
              <w:tblLayout w:type="fixed"/>
              <w:tblLook w:val="0000" w:firstRow="0" w:lastRow="0" w:firstColumn="0" w:lastColumn="0" w:noHBand="0" w:noVBand="0"/>
            </w:tblPr>
            <w:tblGrid>
              <w:gridCol w:w="2286"/>
            </w:tblGrid>
            <w:tr w:rsidRPr="001E2558" w:rsidR="00C84167" w14:paraId="0C7BB5C6" w14:textId="77777777">
              <w:trPr>
                <w:trHeight w:val="293"/>
              </w:trPr>
              <w:tc>
                <w:tcPr>
                  <w:tcW w:w="2286" w:type="dxa"/>
                </w:tcPr>
                <w:p w:rsidRPr="001E2558" w:rsidR="00C84167" w:rsidRDefault="00FF6B90" w14:paraId="000001E0" w14:textId="77777777">
                  <w:pPr>
                    <w:pStyle w:val="Normal1"/>
                    <w:tabs>
                      <w:tab w:val="left" w:pos="4320"/>
                      <w:tab w:val="left" w:pos="4485"/>
                      <w:tab w:val="left" w:pos="5445"/>
                    </w:tabs>
                    <w:rPr>
                      <w:sz w:val="16"/>
                      <w:szCs w:val="16"/>
                      <w:lang w:val="es-MX"/>
                    </w:rPr>
                  </w:pPr>
                  <w:r w:rsidRPr="001E2558">
                    <w:rPr>
                      <w:sz w:val="16"/>
                      <w:szCs w:val="16"/>
                      <w:lang w:val="es-MX"/>
                    </w:rPr>
                    <w:t xml:space="preserve">1.3 Sustancias y objetos que presentan un riesgo de incendio y un riesgo menor de explosión u un riesgo menor de proyección, o ambos, pero no un grado de explosión en masa. </w:t>
                  </w:r>
                </w:p>
              </w:tc>
            </w:tr>
          </w:tbl>
          <w:p w:rsidRPr="001E2558" w:rsidR="00C84167" w:rsidRDefault="00C84167" w14:paraId="000001E1" w14:textId="77777777">
            <w:pPr>
              <w:pStyle w:val="Normal1"/>
              <w:tabs>
                <w:tab w:val="left" w:pos="4320"/>
                <w:tab w:val="left" w:pos="4485"/>
                <w:tab w:val="left" w:pos="5445"/>
              </w:tabs>
              <w:rPr>
                <w:sz w:val="16"/>
                <w:szCs w:val="16"/>
                <w:lang w:val="es-MX"/>
              </w:rPr>
            </w:pPr>
          </w:p>
        </w:tc>
      </w:tr>
      <w:tr w:rsidRPr="001E2558" w:rsidR="00C84167" w14:paraId="5F3F4DCF" w14:textId="77777777">
        <w:trPr>
          <w:trHeight w:val="97"/>
          <w:jc w:val="center"/>
        </w:trPr>
        <w:tc>
          <w:tcPr>
            <w:tcW w:w="2445" w:type="dxa"/>
            <w:vMerge/>
          </w:tcPr>
          <w:p w:rsidRPr="001E2558" w:rsidR="00C84167" w:rsidRDefault="00C84167" w14:paraId="000001E2" w14:textId="77777777">
            <w:pPr>
              <w:pStyle w:val="Normal1"/>
              <w:widowControl w:val="0"/>
              <w:pBdr>
                <w:top w:val="nil"/>
                <w:left w:val="nil"/>
                <w:bottom w:val="nil"/>
                <w:right w:val="nil"/>
                <w:between w:val="nil"/>
              </w:pBdr>
              <w:spacing w:line="276" w:lineRule="auto"/>
              <w:rPr>
                <w:sz w:val="16"/>
                <w:szCs w:val="16"/>
                <w:lang w:val="es-MX"/>
              </w:rPr>
            </w:pPr>
          </w:p>
        </w:tc>
        <w:tc>
          <w:tcPr>
            <w:tcW w:w="2445" w:type="dxa"/>
            <w:vMerge/>
          </w:tcPr>
          <w:p w:rsidRPr="001E2558" w:rsidR="00C84167" w:rsidRDefault="00C84167" w14:paraId="000001E3" w14:textId="77777777">
            <w:pPr>
              <w:pStyle w:val="Normal1"/>
              <w:widowControl w:val="0"/>
              <w:pBdr>
                <w:top w:val="nil"/>
                <w:left w:val="nil"/>
                <w:bottom w:val="nil"/>
                <w:right w:val="nil"/>
                <w:between w:val="nil"/>
              </w:pBdr>
              <w:spacing w:line="276" w:lineRule="auto"/>
              <w:rPr>
                <w:sz w:val="16"/>
                <w:szCs w:val="16"/>
                <w:lang w:val="es-MX"/>
              </w:rPr>
            </w:pPr>
          </w:p>
        </w:tc>
        <w:tc>
          <w:tcPr>
            <w:tcW w:w="2502" w:type="dxa"/>
          </w:tcPr>
          <w:p w:rsidRPr="001E2558" w:rsidR="00C84167" w:rsidRDefault="00C84167" w14:paraId="000001E4" w14:textId="77777777">
            <w:pPr>
              <w:pStyle w:val="Normal1"/>
              <w:widowControl w:val="0"/>
              <w:pBdr>
                <w:top w:val="nil"/>
                <w:left w:val="nil"/>
                <w:bottom w:val="nil"/>
                <w:right w:val="nil"/>
                <w:between w:val="nil"/>
              </w:pBdr>
              <w:spacing w:line="276" w:lineRule="auto"/>
              <w:rPr>
                <w:sz w:val="16"/>
                <w:szCs w:val="16"/>
                <w:lang w:val="es-MX"/>
              </w:rPr>
            </w:pPr>
          </w:p>
          <w:tbl>
            <w:tblPr>
              <w:tblStyle w:val="aff"/>
              <w:tblW w:w="2286" w:type="dxa"/>
              <w:tblInd w:w="0" w:type="dxa"/>
              <w:tblBorders>
                <w:top w:val="nil"/>
                <w:left w:val="nil"/>
                <w:bottom w:val="nil"/>
                <w:right w:val="nil"/>
              </w:tblBorders>
              <w:tblLayout w:type="fixed"/>
              <w:tblLook w:val="0000" w:firstRow="0" w:lastRow="0" w:firstColumn="0" w:lastColumn="0" w:noHBand="0" w:noVBand="0"/>
            </w:tblPr>
            <w:tblGrid>
              <w:gridCol w:w="2286"/>
            </w:tblGrid>
            <w:tr w:rsidRPr="001E2558" w:rsidR="00C84167" w14:paraId="6A463A51" w14:textId="77777777">
              <w:trPr>
                <w:trHeight w:val="139"/>
              </w:trPr>
              <w:tc>
                <w:tcPr>
                  <w:tcW w:w="2286" w:type="dxa"/>
                </w:tcPr>
                <w:p w:rsidRPr="001E2558" w:rsidR="00C84167" w:rsidRDefault="00FF6B90" w14:paraId="000001E5" w14:textId="77777777">
                  <w:pPr>
                    <w:pStyle w:val="Normal1"/>
                    <w:tabs>
                      <w:tab w:val="left" w:pos="4320"/>
                      <w:tab w:val="left" w:pos="4485"/>
                      <w:tab w:val="left" w:pos="5445"/>
                    </w:tabs>
                    <w:rPr>
                      <w:sz w:val="16"/>
                      <w:szCs w:val="16"/>
                      <w:lang w:val="es-MX"/>
                    </w:rPr>
                  </w:pPr>
                  <w:r w:rsidRPr="001E2558">
                    <w:rPr>
                      <w:sz w:val="16"/>
                      <w:szCs w:val="16"/>
                      <w:lang w:val="es-MX"/>
                    </w:rPr>
                    <w:t xml:space="preserve">1.4 Sustancias y objetos que presentan un riesgo apreciable. </w:t>
                  </w:r>
                </w:p>
              </w:tc>
            </w:tr>
          </w:tbl>
          <w:p w:rsidRPr="001E2558" w:rsidR="00C84167" w:rsidRDefault="00C84167" w14:paraId="000001E6" w14:textId="77777777">
            <w:pPr>
              <w:pStyle w:val="Normal1"/>
              <w:tabs>
                <w:tab w:val="left" w:pos="4320"/>
                <w:tab w:val="left" w:pos="4485"/>
                <w:tab w:val="left" w:pos="5445"/>
              </w:tabs>
              <w:rPr>
                <w:sz w:val="16"/>
                <w:szCs w:val="16"/>
                <w:lang w:val="es-MX"/>
              </w:rPr>
            </w:pPr>
          </w:p>
        </w:tc>
      </w:tr>
      <w:tr w:rsidRPr="001E2558" w:rsidR="00C84167" w14:paraId="03E5F432" w14:textId="77777777">
        <w:trPr>
          <w:trHeight w:val="97"/>
          <w:jc w:val="center"/>
        </w:trPr>
        <w:tc>
          <w:tcPr>
            <w:tcW w:w="2445" w:type="dxa"/>
            <w:vMerge/>
          </w:tcPr>
          <w:p w:rsidRPr="001E2558" w:rsidR="00C84167" w:rsidRDefault="00C84167" w14:paraId="000001E7" w14:textId="77777777">
            <w:pPr>
              <w:pStyle w:val="Normal1"/>
              <w:widowControl w:val="0"/>
              <w:pBdr>
                <w:top w:val="nil"/>
                <w:left w:val="nil"/>
                <w:bottom w:val="nil"/>
                <w:right w:val="nil"/>
                <w:between w:val="nil"/>
              </w:pBdr>
              <w:spacing w:line="276" w:lineRule="auto"/>
              <w:rPr>
                <w:sz w:val="16"/>
                <w:szCs w:val="16"/>
                <w:lang w:val="es-MX"/>
              </w:rPr>
            </w:pPr>
          </w:p>
        </w:tc>
        <w:tc>
          <w:tcPr>
            <w:tcW w:w="2445" w:type="dxa"/>
            <w:vMerge/>
          </w:tcPr>
          <w:p w:rsidRPr="001E2558" w:rsidR="00C84167" w:rsidRDefault="00C84167" w14:paraId="000001E8" w14:textId="77777777">
            <w:pPr>
              <w:pStyle w:val="Normal1"/>
              <w:widowControl w:val="0"/>
              <w:pBdr>
                <w:top w:val="nil"/>
                <w:left w:val="nil"/>
                <w:bottom w:val="nil"/>
                <w:right w:val="nil"/>
                <w:between w:val="nil"/>
              </w:pBdr>
              <w:spacing w:line="276" w:lineRule="auto"/>
              <w:rPr>
                <w:sz w:val="16"/>
                <w:szCs w:val="16"/>
                <w:lang w:val="es-MX"/>
              </w:rPr>
            </w:pPr>
          </w:p>
        </w:tc>
        <w:tc>
          <w:tcPr>
            <w:tcW w:w="2502" w:type="dxa"/>
          </w:tcPr>
          <w:p w:rsidRPr="001E2558" w:rsidR="00C84167" w:rsidRDefault="00C84167" w14:paraId="000001E9" w14:textId="77777777">
            <w:pPr>
              <w:pStyle w:val="Normal1"/>
              <w:widowControl w:val="0"/>
              <w:pBdr>
                <w:top w:val="nil"/>
                <w:left w:val="nil"/>
                <w:bottom w:val="nil"/>
                <w:right w:val="nil"/>
                <w:between w:val="nil"/>
              </w:pBdr>
              <w:spacing w:line="276" w:lineRule="auto"/>
              <w:rPr>
                <w:sz w:val="16"/>
                <w:szCs w:val="16"/>
                <w:lang w:val="es-MX"/>
              </w:rPr>
            </w:pPr>
          </w:p>
          <w:tbl>
            <w:tblPr>
              <w:tblStyle w:val="aff0"/>
              <w:tblW w:w="2286" w:type="dxa"/>
              <w:tblInd w:w="0" w:type="dxa"/>
              <w:tblBorders>
                <w:top w:val="nil"/>
                <w:left w:val="nil"/>
                <w:bottom w:val="nil"/>
                <w:right w:val="nil"/>
              </w:tblBorders>
              <w:tblLayout w:type="fixed"/>
              <w:tblLook w:val="0000" w:firstRow="0" w:lastRow="0" w:firstColumn="0" w:lastColumn="0" w:noHBand="0" w:noVBand="0"/>
            </w:tblPr>
            <w:tblGrid>
              <w:gridCol w:w="2286"/>
            </w:tblGrid>
            <w:tr w:rsidRPr="001E2558" w:rsidR="00C84167" w14:paraId="67540800" w14:textId="77777777">
              <w:trPr>
                <w:trHeight w:val="562"/>
              </w:trPr>
              <w:tc>
                <w:tcPr>
                  <w:tcW w:w="2286" w:type="dxa"/>
                </w:tcPr>
                <w:p w:rsidRPr="001E2558" w:rsidR="00C84167" w:rsidRDefault="00FF6B90" w14:paraId="000001EA" w14:textId="77777777">
                  <w:pPr>
                    <w:pStyle w:val="Normal1"/>
                    <w:tabs>
                      <w:tab w:val="left" w:pos="4320"/>
                      <w:tab w:val="left" w:pos="4485"/>
                      <w:tab w:val="left" w:pos="5445"/>
                    </w:tabs>
                    <w:rPr>
                      <w:sz w:val="16"/>
                      <w:szCs w:val="16"/>
                      <w:lang w:val="es-MX"/>
                    </w:rPr>
                  </w:pPr>
                  <w:r w:rsidRPr="001E2558">
                    <w:rPr>
                      <w:sz w:val="16"/>
                      <w:szCs w:val="16"/>
                      <w:lang w:val="es-MX"/>
                    </w:rPr>
                    <w:t xml:space="preserve">1.5 Sustancias muy insensibles; que presentan un riesgo de explosión en masa. </w:t>
                  </w:r>
                </w:p>
              </w:tc>
            </w:tr>
          </w:tbl>
          <w:p w:rsidRPr="001E2558" w:rsidR="00C84167" w:rsidRDefault="00C84167" w14:paraId="000001EB" w14:textId="77777777">
            <w:pPr>
              <w:pStyle w:val="Normal1"/>
              <w:tabs>
                <w:tab w:val="left" w:pos="4320"/>
                <w:tab w:val="left" w:pos="4485"/>
                <w:tab w:val="left" w:pos="5445"/>
              </w:tabs>
              <w:rPr>
                <w:sz w:val="16"/>
                <w:szCs w:val="16"/>
                <w:lang w:val="es-MX"/>
              </w:rPr>
            </w:pPr>
          </w:p>
        </w:tc>
      </w:tr>
      <w:tr w:rsidRPr="001E2558" w:rsidR="00C84167" w14:paraId="207F3938" w14:textId="77777777">
        <w:trPr>
          <w:trHeight w:val="97"/>
          <w:jc w:val="center"/>
        </w:trPr>
        <w:tc>
          <w:tcPr>
            <w:tcW w:w="2445" w:type="dxa"/>
            <w:vMerge/>
          </w:tcPr>
          <w:p w:rsidRPr="001E2558" w:rsidR="00C84167" w:rsidRDefault="00C84167" w14:paraId="000001EC" w14:textId="77777777">
            <w:pPr>
              <w:pStyle w:val="Normal1"/>
              <w:widowControl w:val="0"/>
              <w:pBdr>
                <w:top w:val="nil"/>
                <w:left w:val="nil"/>
                <w:bottom w:val="nil"/>
                <w:right w:val="nil"/>
                <w:between w:val="nil"/>
              </w:pBdr>
              <w:spacing w:line="276" w:lineRule="auto"/>
              <w:rPr>
                <w:sz w:val="16"/>
                <w:szCs w:val="16"/>
                <w:lang w:val="es-MX"/>
              </w:rPr>
            </w:pPr>
          </w:p>
        </w:tc>
        <w:tc>
          <w:tcPr>
            <w:tcW w:w="2445" w:type="dxa"/>
            <w:vMerge/>
          </w:tcPr>
          <w:p w:rsidRPr="001E2558" w:rsidR="00C84167" w:rsidRDefault="00C84167" w14:paraId="000001ED" w14:textId="77777777">
            <w:pPr>
              <w:pStyle w:val="Normal1"/>
              <w:widowControl w:val="0"/>
              <w:pBdr>
                <w:top w:val="nil"/>
                <w:left w:val="nil"/>
                <w:bottom w:val="nil"/>
                <w:right w:val="nil"/>
                <w:between w:val="nil"/>
              </w:pBdr>
              <w:spacing w:line="276" w:lineRule="auto"/>
              <w:rPr>
                <w:sz w:val="16"/>
                <w:szCs w:val="16"/>
                <w:lang w:val="es-MX"/>
              </w:rPr>
            </w:pPr>
          </w:p>
        </w:tc>
        <w:tc>
          <w:tcPr>
            <w:tcW w:w="2502" w:type="dxa"/>
          </w:tcPr>
          <w:p w:rsidRPr="001E2558" w:rsidR="00C84167" w:rsidRDefault="00FF6B90" w14:paraId="000001EE" w14:textId="77777777">
            <w:pPr>
              <w:pStyle w:val="Normal1"/>
              <w:tabs>
                <w:tab w:val="left" w:pos="4320"/>
                <w:tab w:val="left" w:pos="4485"/>
                <w:tab w:val="left" w:pos="5445"/>
              </w:tabs>
              <w:rPr>
                <w:sz w:val="16"/>
                <w:szCs w:val="16"/>
                <w:lang w:val="es-MX"/>
              </w:rPr>
            </w:pPr>
            <w:r w:rsidRPr="001E2558">
              <w:rPr>
                <w:sz w:val="16"/>
                <w:szCs w:val="16"/>
                <w:lang w:val="es-MX"/>
              </w:rPr>
              <w:t>1.6 Objetos sumamente insensibles que no presentan riesgo de explosión en masa.</w:t>
            </w:r>
          </w:p>
        </w:tc>
      </w:tr>
      <w:tr w:rsidRPr="001E2558" w:rsidR="00C84167" w14:paraId="51121CAB" w14:textId="77777777">
        <w:trPr>
          <w:trHeight w:val="196"/>
          <w:jc w:val="center"/>
        </w:trPr>
        <w:tc>
          <w:tcPr>
            <w:tcW w:w="2445" w:type="dxa"/>
            <w:vMerge w:val="restart"/>
          </w:tcPr>
          <w:p w:rsidRPr="001E2558" w:rsidR="00C84167" w:rsidRDefault="00FF6B90" w14:paraId="000001EF" w14:textId="77777777">
            <w:pPr>
              <w:pStyle w:val="Normal1"/>
              <w:numPr>
                <w:ilvl w:val="0"/>
                <w:numId w:val="8"/>
              </w:numPr>
              <w:pBdr>
                <w:top w:val="nil"/>
                <w:left w:val="nil"/>
                <w:bottom w:val="nil"/>
                <w:right w:val="nil"/>
                <w:between w:val="nil"/>
              </w:pBdr>
              <w:rPr>
                <w:color w:val="000000"/>
                <w:sz w:val="16"/>
                <w:szCs w:val="16"/>
                <w:lang w:val="es-MX"/>
              </w:rPr>
            </w:pPr>
            <w:r w:rsidRPr="001E2558">
              <w:rPr>
                <w:color w:val="000000"/>
                <w:sz w:val="16"/>
                <w:szCs w:val="16"/>
                <w:lang w:val="es-MX"/>
              </w:rPr>
              <w:t xml:space="preserve">GASES </w:t>
            </w:r>
          </w:p>
          <w:p w:rsidRPr="001E2558" w:rsidR="00C84167" w:rsidRDefault="00C84167" w14:paraId="000001F0" w14:textId="77777777">
            <w:pPr>
              <w:pStyle w:val="Normal1"/>
              <w:tabs>
                <w:tab w:val="left" w:pos="4320"/>
                <w:tab w:val="left" w:pos="4485"/>
                <w:tab w:val="left" w:pos="5445"/>
              </w:tabs>
              <w:rPr>
                <w:color w:val="000000"/>
                <w:sz w:val="16"/>
                <w:szCs w:val="16"/>
                <w:lang w:val="es-MX"/>
              </w:rPr>
            </w:pPr>
          </w:p>
        </w:tc>
        <w:tc>
          <w:tcPr>
            <w:tcW w:w="2445" w:type="dxa"/>
            <w:vMerge w:val="restart"/>
          </w:tcPr>
          <w:p w:rsidRPr="001E2558" w:rsidR="00C84167" w:rsidRDefault="00FF6B90" w14:paraId="000001F1" w14:textId="77777777">
            <w:pPr>
              <w:pStyle w:val="Normal1"/>
              <w:tabs>
                <w:tab w:val="left" w:pos="4320"/>
                <w:tab w:val="left" w:pos="4485"/>
                <w:tab w:val="left" w:pos="5445"/>
              </w:tabs>
              <w:jc w:val="center"/>
              <w:rPr>
                <w:sz w:val="16"/>
                <w:szCs w:val="16"/>
                <w:lang w:val="es-MX"/>
              </w:rPr>
            </w:pPr>
            <w:r w:rsidRPr="001E2558">
              <w:rPr>
                <w:noProof/>
                <w:sz w:val="16"/>
                <w:szCs w:val="16"/>
                <w:lang w:val="es-MX"/>
              </w:rPr>
              <w:drawing>
                <wp:inline distT="0" distB="0" distL="0" distR="0" wp14:anchorId="52504532" wp14:editId="07777777">
                  <wp:extent cx="563245" cy="577850"/>
                  <wp:effectExtent l="0" t="0" r="0" b="0"/>
                  <wp:docPr id="73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563245" cy="577850"/>
                          </a:xfrm>
                          <a:prstGeom prst="rect">
                            <a:avLst/>
                          </a:prstGeom>
                          <a:ln/>
                        </pic:spPr>
                      </pic:pic>
                    </a:graphicData>
                  </a:graphic>
                </wp:inline>
              </w:drawing>
            </w:r>
          </w:p>
        </w:tc>
        <w:tc>
          <w:tcPr>
            <w:tcW w:w="2502" w:type="dxa"/>
          </w:tcPr>
          <w:p w:rsidRPr="001E2558" w:rsidR="00C84167" w:rsidRDefault="00FF6B90" w14:paraId="000001F2" w14:textId="77777777">
            <w:pPr>
              <w:pStyle w:val="Normal1"/>
              <w:tabs>
                <w:tab w:val="left" w:pos="4320"/>
                <w:tab w:val="left" w:pos="4485"/>
                <w:tab w:val="left" w:pos="5445"/>
              </w:tabs>
              <w:rPr>
                <w:sz w:val="16"/>
                <w:szCs w:val="16"/>
                <w:lang w:val="es-MX"/>
              </w:rPr>
            </w:pPr>
            <w:r w:rsidRPr="001E2558">
              <w:rPr>
                <w:sz w:val="16"/>
                <w:szCs w:val="16"/>
                <w:lang w:val="es-MX"/>
              </w:rPr>
              <w:t xml:space="preserve">2.1 Gases inflamables </w:t>
            </w:r>
          </w:p>
          <w:p w:rsidRPr="001E2558" w:rsidR="00C84167" w:rsidRDefault="00C84167" w14:paraId="000001F3" w14:textId="77777777">
            <w:pPr>
              <w:pStyle w:val="Normal1"/>
              <w:tabs>
                <w:tab w:val="left" w:pos="4320"/>
                <w:tab w:val="left" w:pos="4485"/>
                <w:tab w:val="left" w:pos="5445"/>
              </w:tabs>
              <w:rPr>
                <w:sz w:val="16"/>
                <w:szCs w:val="16"/>
                <w:lang w:val="es-MX"/>
              </w:rPr>
            </w:pPr>
          </w:p>
        </w:tc>
      </w:tr>
      <w:tr w:rsidRPr="001E2558" w:rsidR="00C84167" w14:paraId="31FF2777" w14:textId="77777777">
        <w:trPr>
          <w:trHeight w:val="195"/>
          <w:jc w:val="center"/>
        </w:trPr>
        <w:tc>
          <w:tcPr>
            <w:tcW w:w="2445" w:type="dxa"/>
            <w:vMerge/>
          </w:tcPr>
          <w:p w:rsidRPr="001E2558" w:rsidR="00C84167" w:rsidRDefault="00C84167" w14:paraId="000001F4" w14:textId="77777777">
            <w:pPr>
              <w:pStyle w:val="Normal1"/>
              <w:widowControl w:val="0"/>
              <w:pBdr>
                <w:top w:val="nil"/>
                <w:left w:val="nil"/>
                <w:bottom w:val="nil"/>
                <w:right w:val="nil"/>
                <w:between w:val="nil"/>
              </w:pBdr>
              <w:spacing w:line="276" w:lineRule="auto"/>
              <w:rPr>
                <w:sz w:val="16"/>
                <w:szCs w:val="16"/>
                <w:lang w:val="es-MX"/>
              </w:rPr>
            </w:pPr>
          </w:p>
        </w:tc>
        <w:tc>
          <w:tcPr>
            <w:tcW w:w="2445" w:type="dxa"/>
            <w:vMerge/>
          </w:tcPr>
          <w:p w:rsidRPr="001E2558" w:rsidR="00C84167" w:rsidRDefault="00C84167" w14:paraId="000001F5" w14:textId="77777777">
            <w:pPr>
              <w:pStyle w:val="Normal1"/>
              <w:widowControl w:val="0"/>
              <w:pBdr>
                <w:top w:val="nil"/>
                <w:left w:val="nil"/>
                <w:bottom w:val="nil"/>
                <w:right w:val="nil"/>
                <w:between w:val="nil"/>
              </w:pBdr>
              <w:spacing w:line="276" w:lineRule="auto"/>
              <w:rPr>
                <w:sz w:val="16"/>
                <w:szCs w:val="16"/>
                <w:lang w:val="es-MX"/>
              </w:rPr>
            </w:pPr>
          </w:p>
        </w:tc>
        <w:tc>
          <w:tcPr>
            <w:tcW w:w="2502" w:type="dxa"/>
          </w:tcPr>
          <w:p w:rsidRPr="001E2558" w:rsidR="00C84167" w:rsidRDefault="00FF6B90" w14:paraId="000001F6" w14:textId="77777777">
            <w:pPr>
              <w:pStyle w:val="Normal1"/>
              <w:tabs>
                <w:tab w:val="left" w:pos="4320"/>
                <w:tab w:val="left" w:pos="4485"/>
                <w:tab w:val="left" w:pos="5445"/>
              </w:tabs>
              <w:rPr>
                <w:sz w:val="16"/>
                <w:szCs w:val="16"/>
                <w:lang w:val="es-MX"/>
              </w:rPr>
            </w:pPr>
            <w:r w:rsidRPr="001E2558">
              <w:rPr>
                <w:sz w:val="16"/>
                <w:szCs w:val="16"/>
                <w:lang w:val="es-MX"/>
              </w:rPr>
              <w:t xml:space="preserve">2.2 Gases no inflamables, no tóxicos </w:t>
            </w:r>
          </w:p>
          <w:p w:rsidRPr="001E2558" w:rsidR="00C84167" w:rsidRDefault="00C84167" w14:paraId="000001F7" w14:textId="77777777">
            <w:pPr>
              <w:pStyle w:val="Normal1"/>
              <w:tabs>
                <w:tab w:val="left" w:pos="4320"/>
                <w:tab w:val="left" w:pos="4485"/>
                <w:tab w:val="left" w:pos="5445"/>
              </w:tabs>
              <w:rPr>
                <w:sz w:val="16"/>
                <w:szCs w:val="16"/>
                <w:lang w:val="es-MX"/>
              </w:rPr>
            </w:pPr>
          </w:p>
        </w:tc>
      </w:tr>
      <w:tr w:rsidRPr="001E2558" w:rsidR="00C84167" w14:paraId="287F3E82" w14:textId="77777777">
        <w:trPr>
          <w:trHeight w:val="195"/>
          <w:jc w:val="center"/>
        </w:trPr>
        <w:tc>
          <w:tcPr>
            <w:tcW w:w="2445" w:type="dxa"/>
            <w:vMerge/>
          </w:tcPr>
          <w:p w:rsidRPr="001E2558" w:rsidR="00C84167" w:rsidRDefault="00C84167" w14:paraId="000001F8" w14:textId="77777777">
            <w:pPr>
              <w:pStyle w:val="Normal1"/>
              <w:widowControl w:val="0"/>
              <w:pBdr>
                <w:top w:val="nil"/>
                <w:left w:val="nil"/>
                <w:bottom w:val="nil"/>
                <w:right w:val="nil"/>
                <w:between w:val="nil"/>
              </w:pBdr>
              <w:spacing w:line="276" w:lineRule="auto"/>
              <w:rPr>
                <w:sz w:val="16"/>
                <w:szCs w:val="16"/>
                <w:lang w:val="es-MX"/>
              </w:rPr>
            </w:pPr>
          </w:p>
        </w:tc>
        <w:tc>
          <w:tcPr>
            <w:tcW w:w="2445" w:type="dxa"/>
            <w:vMerge/>
          </w:tcPr>
          <w:p w:rsidRPr="001E2558" w:rsidR="00C84167" w:rsidRDefault="00C84167" w14:paraId="000001F9" w14:textId="77777777">
            <w:pPr>
              <w:pStyle w:val="Normal1"/>
              <w:widowControl w:val="0"/>
              <w:pBdr>
                <w:top w:val="nil"/>
                <w:left w:val="nil"/>
                <w:bottom w:val="nil"/>
                <w:right w:val="nil"/>
                <w:between w:val="nil"/>
              </w:pBdr>
              <w:spacing w:line="276" w:lineRule="auto"/>
              <w:rPr>
                <w:sz w:val="16"/>
                <w:szCs w:val="16"/>
                <w:lang w:val="es-MX"/>
              </w:rPr>
            </w:pPr>
          </w:p>
        </w:tc>
        <w:tc>
          <w:tcPr>
            <w:tcW w:w="2502" w:type="dxa"/>
          </w:tcPr>
          <w:p w:rsidRPr="001E2558" w:rsidR="00C84167" w:rsidRDefault="00FF6B90" w14:paraId="000001FA" w14:textId="77777777">
            <w:pPr>
              <w:pStyle w:val="Normal1"/>
              <w:tabs>
                <w:tab w:val="left" w:pos="4320"/>
                <w:tab w:val="left" w:pos="4485"/>
                <w:tab w:val="left" w:pos="5445"/>
              </w:tabs>
              <w:rPr>
                <w:sz w:val="16"/>
                <w:szCs w:val="16"/>
                <w:lang w:val="es-MX"/>
              </w:rPr>
            </w:pPr>
            <w:r w:rsidRPr="001E2558">
              <w:rPr>
                <w:sz w:val="16"/>
                <w:szCs w:val="16"/>
                <w:lang w:val="es-MX"/>
              </w:rPr>
              <w:t xml:space="preserve">2.3 Gases tóxicos. </w:t>
            </w:r>
          </w:p>
          <w:p w:rsidRPr="001E2558" w:rsidR="00C84167" w:rsidRDefault="00C84167" w14:paraId="000001FB" w14:textId="77777777">
            <w:pPr>
              <w:pStyle w:val="Normal1"/>
              <w:tabs>
                <w:tab w:val="left" w:pos="4320"/>
                <w:tab w:val="left" w:pos="4485"/>
                <w:tab w:val="left" w:pos="5445"/>
              </w:tabs>
              <w:rPr>
                <w:sz w:val="16"/>
                <w:szCs w:val="16"/>
                <w:lang w:val="es-MX"/>
              </w:rPr>
            </w:pPr>
          </w:p>
        </w:tc>
      </w:tr>
      <w:tr w:rsidRPr="001E2558" w:rsidR="00C84167" w14:paraId="452BE397" w14:textId="77777777">
        <w:trPr>
          <w:trHeight w:val="921"/>
          <w:jc w:val="center"/>
        </w:trPr>
        <w:tc>
          <w:tcPr>
            <w:tcW w:w="2445" w:type="dxa"/>
          </w:tcPr>
          <w:p w:rsidRPr="001E2558" w:rsidR="00C84167" w:rsidRDefault="00FF6B90" w14:paraId="000001FC" w14:textId="77777777">
            <w:pPr>
              <w:pStyle w:val="Normal1"/>
              <w:numPr>
                <w:ilvl w:val="0"/>
                <w:numId w:val="8"/>
              </w:numPr>
              <w:pBdr>
                <w:top w:val="nil"/>
                <w:left w:val="nil"/>
                <w:bottom w:val="nil"/>
                <w:right w:val="nil"/>
                <w:between w:val="nil"/>
              </w:pBdr>
              <w:rPr>
                <w:b w:val="0"/>
                <w:color w:val="000000"/>
                <w:sz w:val="16"/>
                <w:szCs w:val="16"/>
                <w:lang w:val="es-MX"/>
              </w:rPr>
            </w:pPr>
            <w:r w:rsidRPr="001E2558">
              <w:rPr>
                <w:color w:val="000000"/>
                <w:sz w:val="16"/>
                <w:szCs w:val="16"/>
                <w:lang w:val="es-MX"/>
              </w:rPr>
              <w:t xml:space="preserve">LÍQUIDOS INFLAMABLES Y LÍQUIDOS COMBUSTIBLES </w:t>
            </w:r>
          </w:p>
          <w:p w:rsidRPr="001E2558" w:rsidR="00C84167" w:rsidRDefault="00C84167" w14:paraId="000001FD" w14:textId="77777777">
            <w:pPr>
              <w:pStyle w:val="Normal1"/>
              <w:tabs>
                <w:tab w:val="left" w:pos="4320"/>
                <w:tab w:val="left" w:pos="4485"/>
                <w:tab w:val="left" w:pos="5445"/>
              </w:tabs>
              <w:jc w:val="center"/>
              <w:rPr>
                <w:sz w:val="16"/>
                <w:szCs w:val="16"/>
                <w:lang w:val="es-MX"/>
              </w:rPr>
            </w:pPr>
          </w:p>
        </w:tc>
        <w:tc>
          <w:tcPr>
            <w:tcW w:w="2445" w:type="dxa"/>
          </w:tcPr>
          <w:p w:rsidRPr="001E2558" w:rsidR="00C84167" w:rsidRDefault="00FF6B90" w14:paraId="000001FE" w14:textId="77777777">
            <w:pPr>
              <w:pStyle w:val="Normal1"/>
              <w:tabs>
                <w:tab w:val="left" w:pos="4320"/>
                <w:tab w:val="left" w:pos="4485"/>
                <w:tab w:val="left" w:pos="5445"/>
              </w:tabs>
              <w:jc w:val="center"/>
              <w:rPr>
                <w:sz w:val="16"/>
                <w:szCs w:val="16"/>
                <w:lang w:val="es-MX"/>
              </w:rPr>
            </w:pPr>
            <w:r w:rsidRPr="001E2558">
              <w:rPr>
                <w:noProof/>
                <w:sz w:val="16"/>
                <w:szCs w:val="16"/>
                <w:lang w:val="es-MX"/>
              </w:rPr>
              <w:drawing>
                <wp:inline distT="0" distB="0" distL="0" distR="0" wp14:anchorId="02EA0152" wp14:editId="07777777">
                  <wp:extent cx="563245" cy="563245"/>
                  <wp:effectExtent l="0" t="0" r="0" b="0"/>
                  <wp:docPr id="73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63245" cy="563245"/>
                          </a:xfrm>
                          <a:prstGeom prst="rect">
                            <a:avLst/>
                          </a:prstGeom>
                          <a:ln/>
                        </pic:spPr>
                      </pic:pic>
                    </a:graphicData>
                  </a:graphic>
                </wp:inline>
              </w:drawing>
            </w:r>
          </w:p>
        </w:tc>
        <w:tc>
          <w:tcPr>
            <w:tcW w:w="2502" w:type="dxa"/>
          </w:tcPr>
          <w:p w:rsidRPr="001E2558" w:rsidR="00C84167" w:rsidRDefault="00C84167" w14:paraId="000001FF" w14:textId="77777777">
            <w:pPr>
              <w:pStyle w:val="Normal1"/>
              <w:tabs>
                <w:tab w:val="left" w:pos="4320"/>
                <w:tab w:val="left" w:pos="4485"/>
                <w:tab w:val="left" w:pos="5445"/>
              </w:tabs>
              <w:jc w:val="center"/>
              <w:rPr>
                <w:sz w:val="16"/>
                <w:szCs w:val="16"/>
                <w:lang w:val="es-MX"/>
              </w:rPr>
            </w:pPr>
          </w:p>
        </w:tc>
      </w:tr>
      <w:tr w:rsidRPr="001E2558" w:rsidR="00C84167" w14:paraId="5A3519EF" w14:textId="77777777">
        <w:trPr>
          <w:trHeight w:val="254"/>
          <w:jc w:val="center"/>
        </w:trPr>
        <w:tc>
          <w:tcPr>
            <w:tcW w:w="2445" w:type="dxa"/>
            <w:vMerge w:val="restart"/>
          </w:tcPr>
          <w:p w:rsidRPr="001E2558" w:rsidR="00C84167" w:rsidRDefault="00C84167" w14:paraId="00000200" w14:textId="77777777">
            <w:pPr>
              <w:pStyle w:val="Normal1"/>
              <w:pBdr>
                <w:top w:val="nil"/>
                <w:left w:val="nil"/>
                <w:bottom w:val="nil"/>
                <w:right w:val="nil"/>
                <w:between w:val="nil"/>
              </w:pBdr>
              <w:jc w:val="center"/>
              <w:rPr>
                <w:b w:val="0"/>
                <w:color w:val="000000"/>
                <w:sz w:val="16"/>
                <w:szCs w:val="16"/>
                <w:lang w:val="es-MX"/>
              </w:rPr>
            </w:pPr>
          </w:p>
          <w:p w:rsidRPr="001E2558" w:rsidR="00C84167" w:rsidRDefault="00FF6B90" w14:paraId="00000201" w14:textId="77777777">
            <w:pPr>
              <w:pStyle w:val="Normal1"/>
              <w:numPr>
                <w:ilvl w:val="0"/>
                <w:numId w:val="8"/>
              </w:numPr>
              <w:pBdr>
                <w:top w:val="nil"/>
                <w:left w:val="nil"/>
                <w:bottom w:val="nil"/>
                <w:right w:val="nil"/>
                <w:between w:val="nil"/>
              </w:pBdr>
              <w:rPr>
                <w:b w:val="0"/>
                <w:color w:val="000000"/>
                <w:sz w:val="16"/>
                <w:szCs w:val="16"/>
                <w:lang w:val="es-MX"/>
              </w:rPr>
            </w:pPr>
            <w:r w:rsidRPr="001E2558">
              <w:rPr>
                <w:color w:val="000000"/>
                <w:sz w:val="16"/>
                <w:szCs w:val="16"/>
                <w:lang w:val="es-MX"/>
              </w:rPr>
              <w:t xml:space="preserve">SÓLIDOS INFLAMABLES </w:t>
            </w:r>
          </w:p>
          <w:p w:rsidRPr="001E2558" w:rsidR="00C84167" w:rsidRDefault="00C84167" w14:paraId="00000202" w14:textId="77777777">
            <w:pPr>
              <w:pStyle w:val="Normal1"/>
              <w:tabs>
                <w:tab w:val="left" w:pos="4320"/>
                <w:tab w:val="left" w:pos="4485"/>
                <w:tab w:val="left" w:pos="5445"/>
              </w:tabs>
              <w:jc w:val="center"/>
              <w:rPr>
                <w:sz w:val="16"/>
                <w:szCs w:val="16"/>
                <w:lang w:val="es-MX"/>
              </w:rPr>
            </w:pPr>
          </w:p>
        </w:tc>
        <w:tc>
          <w:tcPr>
            <w:tcW w:w="2445" w:type="dxa"/>
            <w:vMerge w:val="restart"/>
          </w:tcPr>
          <w:p w:rsidRPr="001E2558" w:rsidR="00C84167" w:rsidRDefault="00FF6B90" w14:paraId="00000203" w14:textId="77777777">
            <w:pPr>
              <w:pStyle w:val="Normal1"/>
              <w:tabs>
                <w:tab w:val="left" w:pos="4320"/>
                <w:tab w:val="left" w:pos="4485"/>
                <w:tab w:val="left" w:pos="5445"/>
              </w:tabs>
              <w:jc w:val="center"/>
              <w:rPr>
                <w:sz w:val="16"/>
                <w:szCs w:val="16"/>
                <w:lang w:val="es-MX"/>
              </w:rPr>
            </w:pPr>
            <w:r w:rsidRPr="001E2558">
              <w:rPr>
                <w:noProof/>
                <w:sz w:val="16"/>
                <w:szCs w:val="16"/>
                <w:lang w:val="es-MX"/>
              </w:rPr>
              <w:drawing>
                <wp:inline distT="0" distB="0" distL="0" distR="0" wp14:anchorId="029DA73B" wp14:editId="07777777">
                  <wp:extent cx="563245" cy="556260"/>
                  <wp:effectExtent l="0" t="0" r="0" b="0"/>
                  <wp:docPr id="73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63245" cy="556260"/>
                          </a:xfrm>
                          <a:prstGeom prst="rect">
                            <a:avLst/>
                          </a:prstGeom>
                          <a:ln/>
                        </pic:spPr>
                      </pic:pic>
                    </a:graphicData>
                  </a:graphic>
                </wp:inline>
              </w:drawing>
            </w:r>
          </w:p>
        </w:tc>
        <w:tc>
          <w:tcPr>
            <w:tcW w:w="2502" w:type="dxa"/>
          </w:tcPr>
          <w:p w:rsidRPr="001E2558" w:rsidR="00C84167" w:rsidRDefault="00FF6B90" w14:paraId="00000204" w14:textId="77777777">
            <w:pPr>
              <w:pStyle w:val="Normal1"/>
              <w:tabs>
                <w:tab w:val="left" w:pos="4320"/>
                <w:tab w:val="left" w:pos="4485"/>
                <w:tab w:val="left" w:pos="5445"/>
              </w:tabs>
              <w:rPr>
                <w:sz w:val="16"/>
                <w:szCs w:val="16"/>
                <w:lang w:val="es-MX"/>
              </w:rPr>
            </w:pPr>
            <w:r w:rsidRPr="001E2558">
              <w:rPr>
                <w:sz w:val="16"/>
                <w:szCs w:val="16"/>
                <w:lang w:val="es-MX"/>
              </w:rPr>
              <w:t>4.1 Sólido Inflamable, sustancias con reacción espontánea y sólidos explosivos insensibilizados</w:t>
            </w:r>
          </w:p>
        </w:tc>
      </w:tr>
      <w:tr w:rsidRPr="001E2558" w:rsidR="00C84167" w14:paraId="6850CD32" w14:textId="77777777">
        <w:trPr>
          <w:trHeight w:val="253"/>
          <w:jc w:val="center"/>
        </w:trPr>
        <w:tc>
          <w:tcPr>
            <w:tcW w:w="2445" w:type="dxa"/>
            <w:vMerge/>
          </w:tcPr>
          <w:p w:rsidRPr="001E2558" w:rsidR="00C84167" w:rsidRDefault="00C84167" w14:paraId="00000205" w14:textId="77777777">
            <w:pPr>
              <w:pStyle w:val="Normal1"/>
              <w:widowControl w:val="0"/>
              <w:pBdr>
                <w:top w:val="nil"/>
                <w:left w:val="nil"/>
                <w:bottom w:val="nil"/>
                <w:right w:val="nil"/>
                <w:between w:val="nil"/>
              </w:pBdr>
              <w:spacing w:line="276" w:lineRule="auto"/>
              <w:rPr>
                <w:sz w:val="16"/>
                <w:szCs w:val="16"/>
                <w:lang w:val="es-MX"/>
              </w:rPr>
            </w:pPr>
          </w:p>
        </w:tc>
        <w:tc>
          <w:tcPr>
            <w:tcW w:w="2445" w:type="dxa"/>
            <w:vMerge/>
          </w:tcPr>
          <w:p w:rsidRPr="001E2558" w:rsidR="00C84167" w:rsidRDefault="00C84167" w14:paraId="00000206" w14:textId="77777777">
            <w:pPr>
              <w:pStyle w:val="Normal1"/>
              <w:widowControl w:val="0"/>
              <w:pBdr>
                <w:top w:val="nil"/>
                <w:left w:val="nil"/>
                <w:bottom w:val="nil"/>
                <w:right w:val="nil"/>
                <w:between w:val="nil"/>
              </w:pBdr>
              <w:spacing w:line="276" w:lineRule="auto"/>
              <w:rPr>
                <w:sz w:val="16"/>
                <w:szCs w:val="16"/>
                <w:lang w:val="es-MX"/>
              </w:rPr>
            </w:pPr>
          </w:p>
        </w:tc>
        <w:tc>
          <w:tcPr>
            <w:tcW w:w="2502" w:type="dxa"/>
          </w:tcPr>
          <w:p w:rsidRPr="001E2558" w:rsidR="00C84167" w:rsidRDefault="00FF6B90" w14:paraId="00000207" w14:textId="77777777">
            <w:pPr>
              <w:pStyle w:val="Normal1"/>
              <w:tabs>
                <w:tab w:val="left" w:pos="4320"/>
                <w:tab w:val="left" w:pos="4485"/>
                <w:tab w:val="left" w:pos="5445"/>
              </w:tabs>
              <w:rPr>
                <w:sz w:val="16"/>
                <w:szCs w:val="16"/>
                <w:lang w:val="es-MX"/>
              </w:rPr>
            </w:pPr>
            <w:r w:rsidRPr="001E2558">
              <w:rPr>
                <w:sz w:val="16"/>
                <w:szCs w:val="16"/>
                <w:lang w:val="es-MX"/>
              </w:rPr>
              <w:t xml:space="preserve">4.2 Sustancias que pueden experimentar combustión espontánea. </w:t>
            </w:r>
          </w:p>
          <w:p w:rsidRPr="001E2558" w:rsidR="00C84167" w:rsidRDefault="00C84167" w14:paraId="00000208" w14:textId="77777777">
            <w:pPr>
              <w:pStyle w:val="Normal1"/>
              <w:tabs>
                <w:tab w:val="left" w:pos="4320"/>
                <w:tab w:val="left" w:pos="4485"/>
                <w:tab w:val="left" w:pos="5445"/>
              </w:tabs>
              <w:rPr>
                <w:sz w:val="16"/>
                <w:szCs w:val="16"/>
                <w:lang w:val="es-MX"/>
              </w:rPr>
            </w:pPr>
          </w:p>
        </w:tc>
      </w:tr>
      <w:tr w:rsidRPr="001E2558" w:rsidR="00C84167" w14:paraId="3B4B6EA0" w14:textId="77777777">
        <w:trPr>
          <w:trHeight w:val="253"/>
          <w:jc w:val="center"/>
        </w:trPr>
        <w:tc>
          <w:tcPr>
            <w:tcW w:w="2445" w:type="dxa"/>
            <w:vMerge/>
          </w:tcPr>
          <w:p w:rsidRPr="001E2558" w:rsidR="00C84167" w:rsidRDefault="00C84167" w14:paraId="00000209" w14:textId="77777777">
            <w:pPr>
              <w:pStyle w:val="Normal1"/>
              <w:widowControl w:val="0"/>
              <w:pBdr>
                <w:top w:val="nil"/>
                <w:left w:val="nil"/>
                <w:bottom w:val="nil"/>
                <w:right w:val="nil"/>
                <w:between w:val="nil"/>
              </w:pBdr>
              <w:spacing w:line="276" w:lineRule="auto"/>
              <w:rPr>
                <w:sz w:val="16"/>
                <w:szCs w:val="16"/>
                <w:lang w:val="es-MX"/>
              </w:rPr>
            </w:pPr>
          </w:p>
        </w:tc>
        <w:tc>
          <w:tcPr>
            <w:tcW w:w="2445" w:type="dxa"/>
            <w:vMerge/>
          </w:tcPr>
          <w:p w:rsidRPr="001E2558" w:rsidR="00C84167" w:rsidRDefault="00C84167" w14:paraId="0000020A" w14:textId="77777777">
            <w:pPr>
              <w:pStyle w:val="Normal1"/>
              <w:widowControl w:val="0"/>
              <w:pBdr>
                <w:top w:val="nil"/>
                <w:left w:val="nil"/>
                <w:bottom w:val="nil"/>
                <w:right w:val="nil"/>
                <w:between w:val="nil"/>
              </w:pBdr>
              <w:spacing w:line="276" w:lineRule="auto"/>
              <w:rPr>
                <w:sz w:val="16"/>
                <w:szCs w:val="16"/>
                <w:lang w:val="es-MX"/>
              </w:rPr>
            </w:pPr>
          </w:p>
        </w:tc>
        <w:tc>
          <w:tcPr>
            <w:tcW w:w="2502" w:type="dxa"/>
          </w:tcPr>
          <w:p w:rsidRPr="001E2558" w:rsidR="00C84167" w:rsidRDefault="00FF6B90" w14:paraId="0000020B" w14:textId="77777777">
            <w:pPr>
              <w:pStyle w:val="Normal1"/>
              <w:tabs>
                <w:tab w:val="left" w:pos="4320"/>
                <w:tab w:val="left" w:pos="4485"/>
                <w:tab w:val="left" w:pos="5445"/>
              </w:tabs>
              <w:rPr>
                <w:sz w:val="16"/>
                <w:szCs w:val="16"/>
                <w:lang w:val="es-MX"/>
              </w:rPr>
            </w:pPr>
            <w:r w:rsidRPr="001E2558">
              <w:rPr>
                <w:sz w:val="16"/>
                <w:szCs w:val="16"/>
                <w:lang w:val="es-MX"/>
              </w:rPr>
              <w:t xml:space="preserve">4.3 Sustancias que, en contacto con el agua, desprenden gases inflamables. </w:t>
            </w:r>
          </w:p>
          <w:p w:rsidRPr="001E2558" w:rsidR="00C84167" w:rsidRDefault="00C84167" w14:paraId="0000020C" w14:textId="77777777">
            <w:pPr>
              <w:pStyle w:val="Normal1"/>
              <w:tabs>
                <w:tab w:val="left" w:pos="4320"/>
                <w:tab w:val="left" w:pos="4485"/>
                <w:tab w:val="left" w:pos="5445"/>
              </w:tabs>
              <w:rPr>
                <w:sz w:val="16"/>
                <w:szCs w:val="16"/>
                <w:lang w:val="es-MX"/>
              </w:rPr>
            </w:pPr>
          </w:p>
        </w:tc>
      </w:tr>
      <w:tr w:rsidRPr="001E2558" w:rsidR="00C84167" w14:paraId="60D1ABBB" w14:textId="77777777">
        <w:trPr>
          <w:trHeight w:val="275"/>
          <w:jc w:val="center"/>
        </w:trPr>
        <w:tc>
          <w:tcPr>
            <w:tcW w:w="2445" w:type="dxa"/>
            <w:vMerge w:val="restart"/>
          </w:tcPr>
          <w:p w:rsidRPr="001E2558" w:rsidR="00C84167" w:rsidRDefault="00C84167" w14:paraId="0000020D" w14:textId="77777777">
            <w:pPr>
              <w:pStyle w:val="Normal1"/>
              <w:pBdr>
                <w:top w:val="nil"/>
                <w:left w:val="nil"/>
                <w:bottom w:val="nil"/>
                <w:right w:val="nil"/>
                <w:between w:val="nil"/>
              </w:pBdr>
              <w:jc w:val="center"/>
              <w:rPr>
                <w:b w:val="0"/>
                <w:color w:val="000000"/>
                <w:sz w:val="16"/>
                <w:szCs w:val="16"/>
                <w:lang w:val="es-MX"/>
              </w:rPr>
            </w:pPr>
          </w:p>
          <w:p w:rsidRPr="001E2558" w:rsidR="00C84167" w:rsidRDefault="00FF6B90" w14:paraId="0000020E" w14:textId="77777777">
            <w:pPr>
              <w:pStyle w:val="Normal1"/>
              <w:numPr>
                <w:ilvl w:val="0"/>
                <w:numId w:val="8"/>
              </w:numPr>
              <w:pBdr>
                <w:top w:val="nil"/>
                <w:left w:val="nil"/>
                <w:bottom w:val="nil"/>
                <w:right w:val="nil"/>
                <w:between w:val="nil"/>
              </w:pBdr>
              <w:rPr>
                <w:b w:val="0"/>
                <w:color w:val="000000"/>
                <w:sz w:val="16"/>
                <w:szCs w:val="16"/>
                <w:lang w:val="es-MX"/>
              </w:rPr>
            </w:pPr>
            <w:r w:rsidRPr="001E2558">
              <w:rPr>
                <w:color w:val="000000"/>
                <w:sz w:val="16"/>
                <w:szCs w:val="16"/>
                <w:lang w:val="es-MX"/>
              </w:rPr>
              <w:t xml:space="preserve">OXIDANTES Y PERÓXIDOS ORGÁNICOS </w:t>
            </w:r>
          </w:p>
          <w:p w:rsidRPr="001E2558" w:rsidR="00C84167" w:rsidRDefault="00C84167" w14:paraId="0000020F" w14:textId="77777777">
            <w:pPr>
              <w:pStyle w:val="Normal1"/>
              <w:pBdr>
                <w:top w:val="nil"/>
                <w:left w:val="nil"/>
                <w:bottom w:val="nil"/>
                <w:right w:val="nil"/>
                <w:between w:val="nil"/>
              </w:pBdr>
              <w:jc w:val="center"/>
              <w:rPr>
                <w:b w:val="0"/>
                <w:color w:val="000000"/>
                <w:sz w:val="16"/>
                <w:szCs w:val="16"/>
                <w:lang w:val="es-MX"/>
              </w:rPr>
            </w:pPr>
          </w:p>
        </w:tc>
        <w:tc>
          <w:tcPr>
            <w:tcW w:w="2445" w:type="dxa"/>
            <w:vMerge w:val="restart"/>
          </w:tcPr>
          <w:p w:rsidRPr="001E2558" w:rsidR="00C84167" w:rsidRDefault="00FF6B90" w14:paraId="00000210" w14:textId="77777777">
            <w:pPr>
              <w:pStyle w:val="Normal1"/>
              <w:tabs>
                <w:tab w:val="left" w:pos="4320"/>
                <w:tab w:val="left" w:pos="4485"/>
                <w:tab w:val="left" w:pos="5445"/>
              </w:tabs>
              <w:jc w:val="center"/>
              <w:rPr>
                <w:sz w:val="16"/>
                <w:szCs w:val="16"/>
                <w:lang w:val="es-MX"/>
              </w:rPr>
            </w:pPr>
            <w:r w:rsidRPr="001E2558">
              <w:rPr>
                <w:noProof/>
                <w:sz w:val="16"/>
                <w:szCs w:val="16"/>
                <w:lang w:val="es-MX"/>
              </w:rPr>
              <w:drawing>
                <wp:inline distT="0" distB="0" distL="0" distR="0" wp14:anchorId="647B3B02" wp14:editId="07777777">
                  <wp:extent cx="563245" cy="541020"/>
                  <wp:effectExtent l="0" t="0" r="0" b="0"/>
                  <wp:docPr id="73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563245" cy="541020"/>
                          </a:xfrm>
                          <a:prstGeom prst="rect">
                            <a:avLst/>
                          </a:prstGeom>
                          <a:ln/>
                        </pic:spPr>
                      </pic:pic>
                    </a:graphicData>
                  </a:graphic>
                </wp:inline>
              </w:drawing>
            </w:r>
          </w:p>
        </w:tc>
        <w:tc>
          <w:tcPr>
            <w:tcW w:w="2502" w:type="dxa"/>
          </w:tcPr>
          <w:p w:rsidRPr="001E2558" w:rsidR="00C84167" w:rsidRDefault="00FF6B90" w14:paraId="00000211" w14:textId="77777777">
            <w:pPr>
              <w:pStyle w:val="Normal1"/>
              <w:tabs>
                <w:tab w:val="left" w:pos="4320"/>
                <w:tab w:val="left" w:pos="4485"/>
                <w:tab w:val="left" w:pos="5445"/>
              </w:tabs>
              <w:rPr>
                <w:sz w:val="16"/>
                <w:szCs w:val="16"/>
                <w:lang w:val="es-MX"/>
              </w:rPr>
            </w:pPr>
            <w:r w:rsidRPr="001E2558">
              <w:rPr>
                <w:sz w:val="16"/>
                <w:szCs w:val="16"/>
                <w:lang w:val="es-MX"/>
              </w:rPr>
              <w:t xml:space="preserve">5.1 Sustancias comburentes </w:t>
            </w:r>
          </w:p>
          <w:p w:rsidRPr="001E2558" w:rsidR="00C84167" w:rsidRDefault="00C84167" w14:paraId="00000212" w14:textId="77777777">
            <w:pPr>
              <w:pStyle w:val="Normal1"/>
              <w:tabs>
                <w:tab w:val="left" w:pos="4320"/>
                <w:tab w:val="left" w:pos="4485"/>
                <w:tab w:val="left" w:pos="5445"/>
              </w:tabs>
              <w:rPr>
                <w:sz w:val="16"/>
                <w:szCs w:val="16"/>
                <w:lang w:val="es-MX"/>
              </w:rPr>
            </w:pPr>
          </w:p>
        </w:tc>
      </w:tr>
      <w:tr w:rsidRPr="001E2558" w:rsidR="00C84167" w14:paraId="0A4509ED" w14:textId="77777777">
        <w:trPr>
          <w:trHeight w:val="274"/>
          <w:jc w:val="center"/>
        </w:trPr>
        <w:tc>
          <w:tcPr>
            <w:tcW w:w="2445" w:type="dxa"/>
            <w:vMerge/>
          </w:tcPr>
          <w:p w:rsidRPr="001E2558" w:rsidR="00C84167" w:rsidRDefault="00C84167" w14:paraId="00000213" w14:textId="77777777">
            <w:pPr>
              <w:pStyle w:val="Normal1"/>
              <w:widowControl w:val="0"/>
              <w:pBdr>
                <w:top w:val="nil"/>
                <w:left w:val="nil"/>
                <w:bottom w:val="nil"/>
                <w:right w:val="nil"/>
                <w:between w:val="nil"/>
              </w:pBdr>
              <w:spacing w:line="276" w:lineRule="auto"/>
              <w:rPr>
                <w:sz w:val="16"/>
                <w:szCs w:val="16"/>
                <w:lang w:val="es-MX"/>
              </w:rPr>
            </w:pPr>
          </w:p>
        </w:tc>
        <w:tc>
          <w:tcPr>
            <w:tcW w:w="2445" w:type="dxa"/>
            <w:vMerge/>
          </w:tcPr>
          <w:p w:rsidRPr="001E2558" w:rsidR="00C84167" w:rsidRDefault="00C84167" w14:paraId="00000214" w14:textId="77777777">
            <w:pPr>
              <w:pStyle w:val="Normal1"/>
              <w:widowControl w:val="0"/>
              <w:pBdr>
                <w:top w:val="nil"/>
                <w:left w:val="nil"/>
                <w:bottom w:val="nil"/>
                <w:right w:val="nil"/>
                <w:between w:val="nil"/>
              </w:pBdr>
              <w:spacing w:line="276" w:lineRule="auto"/>
              <w:rPr>
                <w:sz w:val="16"/>
                <w:szCs w:val="16"/>
                <w:lang w:val="es-MX"/>
              </w:rPr>
            </w:pPr>
          </w:p>
        </w:tc>
        <w:tc>
          <w:tcPr>
            <w:tcW w:w="2502" w:type="dxa"/>
          </w:tcPr>
          <w:p w:rsidRPr="001E2558" w:rsidR="00C84167" w:rsidRDefault="00FF6B90" w14:paraId="00000215" w14:textId="77777777">
            <w:pPr>
              <w:pStyle w:val="Normal1"/>
              <w:tabs>
                <w:tab w:val="left" w:pos="4320"/>
                <w:tab w:val="left" w:pos="4485"/>
                <w:tab w:val="left" w:pos="5445"/>
              </w:tabs>
              <w:rPr>
                <w:sz w:val="16"/>
                <w:szCs w:val="16"/>
                <w:lang w:val="es-MX"/>
              </w:rPr>
            </w:pPr>
            <w:r w:rsidRPr="001E2558">
              <w:rPr>
                <w:sz w:val="16"/>
                <w:szCs w:val="16"/>
                <w:lang w:val="es-MX"/>
              </w:rPr>
              <w:t xml:space="preserve">5.2 Peróxidos orgánico </w:t>
            </w:r>
          </w:p>
          <w:p w:rsidRPr="001E2558" w:rsidR="00C84167" w:rsidRDefault="00C84167" w14:paraId="00000216" w14:textId="77777777">
            <w:pPr>
              <w:pStyle w:val="Normal1"/>
              <w:tabs>
                <w:tab w:val="left" w:pos="4320"/>
                <w:tab w:val="left" w:pos="4485"/>
                <w:tab w:val="left" w:pos="5445"/>
              </w:tabs>
              <w:rPr>
                <w:sz w:val="16"/>
                <w:szCs w:val="16"/>
                <w:lang w:val="es-MX"/>
              </w:rPr>
            </w:pPr>
          </w:p>
        </w:tc>
      </w:tr>
      <w:tr w:rsidRPr="001E2558" w:rsidR="00C84167" w14:paraId="36F82CDF" w14:textId="77777777">
        <w:trPr>
          <w:trHeight w:val="259"/>
          <w:jc w:val="center"/>
        </w:trPr>
        <w:tc>
          <w:tcPr>
            <w:tcW w:w="2445" w:type="dxa"/>
            <w:vMerge w:val="restart"/>
          </w:tcPr>
          <w:p w:rsidRPr="001E2558" w:rsidR="00C84167" w:rsidRDefault="00C84167" w14:paraId="00000217" w14:textId="77777777">
            <w:pPr>
              <w:pStyle w:val="Normal1"/>
              <w:pBdr>
                <w:top w:val="nil"/>
                <w:left w:val="nil"/>
                <w:bottom w:val="nil"/>
                <w:right w:val="nil"/>
                <w:between w:val="nil"/>
              </w:pBdr>
              <w:jc w:val="center"/>
              <w:rPr>
                <w:rFonts w:ascii="Calibri" w:hAnsi="Calibri" w:eastAsia="Calibri" w:cs="Calibri"/>
                <w:b w:val="0"/>
                <w:color w:val="000000"/>
                <w:lang w:val="es-MX"/>
              </w:rPr>
            </w:pPr>
          </w:p>
          <w:p w:rsidRPr="001E2558" w:rsidR="00C84167" w:rsidRDefault="00FF6B90" w14:paraId="00000218" w14:textId="77777777">
            <w:pPr>
              <w:pStyle w:val="Normal1"/>
              <w:numPr>
                <w:ilvl w:val="0"/>
                <w:numId w:val="8"/>
              </w:numPr>
              <w:pBdr>
                <w:top w:val="nil"/>
                <w:left w:val="nil"/>
                <w:bottom w:val="nil"/>
                <w:right w:val="nil"/>
                <w:between w:val="nil"/>
              </w:pBdr>
              <w:rPr>
                <w:rFonts w:ascii="Calibri" w:hAnsi="Calibri" w:eastAsia="Calibri" w:cs="Calibri"/>
                <w:b w:val="0"/>
                <w:color w:val="000000"/>
                <w:sz w:val="16"/>
                <w:szCs w:val="16"/>
                <w:lang w:val="es-MX"/>
              </w:rPr>
            </w:pPr>
            <w:r w:rsidRPr="001E2558">
              <w:rPr>
                <w:rFonts w:ascii="Calibri" w:hAnsi="Calibri" w:eastAsia="Calibri" w:cs="Calibri"/>
                <w:color w:val="000000"/>
                <w:sz w:val="16"/>
                <w:szCs w:val="16"/>
                <w:lang w:val="es-MX"/>
              </w:rPr>
              <w:lastRenderedPageBreak/>
              <w:t xml:space="preserve">SUSTANCIA TOXICAS </w:t>
            </w:r>
          </w:p>
          <w:p w:rsidRPr="001E2558" w:rsidR="00C84167" w:rsidRDefault="00C84167" w14:paraId="00000219" w14:textId="77777777">
            <w:pPr>
              <w:pStyle w:val="Normal1"/>
              <w:pBdr>
                <w:top w:val="nil"/>
                <w:left w:val="nil"/>
                <w:bottom w:val="nil"/>
                <w:right w:val="nil"/>
                <w:between w:val="nil"/>
              </w:pBdr>
              <w:jc w:val="center"/>
              <w:rPr>
                <w:b w:val="0"/>
                <w:color w:val="000000"/>
                <w:sz w:val="16"/>
                <w:szCs w:val="16"/>
                <w:lang w:val="es-MX"/>
              </w:rPr>
            </w:pPr>
          </w:p>
        </w:tc>
        <w:tc>
          <w:tcPr>
            <w:tcW w:w="2445" w:type="dxa"/>
            <w:vMerge w:val="restart"/>
          </w:tcPr>
          <w:p w:rsidRPr="001E2558" w:rsidR="00C84167" w:rsidRDefault="00FF6B90" w14:paraId="0000021A" w14:textId="77777777">
            <w:pPr>
              <w:pStyle w:val="Normal1"/>
              <w:tabs>
                <w:tab w:val="left" w:pos="4320"/>
                <w:tab w:val="left" w:pos="4485"/>
                <w:tab w:val="left" w:pos="5445"/>
              </w:tabs>
              <w:jc w:val="center"/>
              <w:rPr>
                <w:sz w:val="16"/>
                <w:szCs w:val="16"/>
                <w:lang w:val="es-MX"/>
              </w:rPr>
            </w:pPr>
            <w:r w:rsidRPr="001E2558">
              <w:rPr>
                <w:noProof/>
                <w:sz w:val="16"/>
                <w:szCs w:val="16"/>
                <w:lang w:val="es-MX"/>
              </w:rPr>
              <w:lastRenderedPageBreak/>
              <w:drawing>
                <wp:inline distT="0" distB="0" distL="0" distR="0" wp14:anchorId="16454B35" wp14:editId="07777777">
                  <wp:extent cx="563245" cy="563245"/>
                  <wp:effectExtent l="0" t="0" r="0" b="0"/>
                  <wp:docPr id="73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563245" cy="563245"/>
                          </a:xfrm>
                          <a:prstGeom prst="rect">
                            <a:avLst/>
                          </a:prstGeom>
                          <a:ln/>
                        </pic:spPr>
                      </pic:pic>
                    </a:graphicData>
                  </a:graphic>
                </wp:inline>
              </w:drawing>
            </w:r>
          </w:p>
        </w:tc>
        <w:tc>
          <w:tcPr>
            <w:tcW w:w="2502" w:type="dxa"/>
          </w:tcPr>
          <w:p w:rsidRPr="001E2558" w:rsidR="00C84167" w:rsidRDefault="00FF6B90" w14:paraId="0000021B" w14:textId="77777777">
            <w:pPr>
              <w:pStyle w:val="Normal1"/>
              <w:tabs>
                <w:tab w:val="left" w:pos="4320"/>
                <w:tab w:val="left" w:pos="4485"/>
                <w:tab w:val="left" w:pos="5445"/>
              </w:tabs>
              <w:rPr>
                <w:sz w:val="16"/>
                <w:szCs w:val="16"/>
                <w:lang w:val="es-MX"/>
              </w:rPr>
            </w:pPr>
            <w:r w:rsidRPr="001E2558">
              <w:rPr>
                <w:sz w:val="16"/>
                <w:szCs w:val="16"/>
                <w:lang w:val="es-MX"/>
              </w:rPr>
              <w:t xml:space="preserve">6.1 Sustancias Tóxicas </w:t>
            </w:r>
          </w:p>
          <w:p w:rsidRPr="001E2558" w:rsidR="00C84167" w:rsidRDefault="00C84167" w14:paraId="0000021C" w14:textId="77777777">
            <w:pPr>
              <w:pStyle w:val="Normal1"/>
              <w:tabs>
                <w:tab w:val="left" w:pos="4320"/>
                <w:tab w:val="left" w:pos="4485"/>
                <w:tab w:val="left" w:pos="5445"/>
              </w:tabs>
              <w:rPr>
                <w:sz w:val="16"/>
                <w:szCs w:val="16"/>
                <w:lang w:val="es-MX"/>
              </w:rPr>
            </w:pPr>
          </w:p>
        </w:tc>
      </w:tr>
      <w:tr w:rsidRPr="001E2558" w:rsidR="00C84167" w14:paraId="1F53DE4B" w14:textId="77777777">
        <w:trPr>
          <w:trHeight w:val="259"/>
          <w:jc w:val="center"/>
        </w:trPr>
        <w:tc>
          <w:tcPr>
            <w:tcW w:w="2445" w:type="dxa"/>
            <w:vMerge/>
          </w:tcPr>
          <w:p w:rsidRPr="001E2558" w:rsidR="00C84167" w:rsidRDefault="00C84167" w14:paraId="0000021D" w14:textId="77777777">
            <w:pPr>
              <w:pStyle w:val="Normal1"/>
              <w:widowControl w:val="0"/>
              <w:pBdr>
                <w:top w:val="nil"/>
                <w:left w:val="nil"/>
                <w:bottom w:val="nil"/>
                <w:right w:val="nil"/>
                <w:between w:val="nil"/>
              </w:pBdr>
              <w:spacing w:line="276" w:lineRule="auto"/>
              <w:rPr>
                <w:sz w:val="16"/>
                <w:szCs w:val="16"/>
                <w:lang w:val="es-MX"/>
              </w:rPr>
            </w:pPr>
          </w:p>
        </w:tc>
        <w:tc>
          <w:tcPr>
            <w:tcW w:w="2445" w:type="dxa"/>
            <w:vMerge/>
          </w:tcPr>
          <w:p w:rsidRPr="001E2558" w:rsidR="00C84167" w:rsidRDefault="00C84167" w14:paraId="0000021E" w14:textId="77777777">
            <w:pPr>
              <w:pStyle w:val="Normal1"/>
              <w:widowControl w:val="0"/>
              <w:pBdr>
                <w:top w:val="nil"/>
                <w:left w:val="nil"/>
                <w:bottom w:val="nil"/>
                <w:right w:val="nil"/>
                <w:between w:val="nil"/>
              </w:pBdr>
              <w:spacing w:line="276" w:lineRule="auto"/>
              <w:rPr>
                <w:sz w:val="16"/>
                <w:szCs w:val="16"/>
                <w:lang w:val="es-MX"/>
              </w:rPr>
            </w:pPr>
          </w:p>
        </w:tc>
        <w:tc>
          <w:tcPr>
            <w:tcW w:w="2502" w:type="dxa"/>
          </w:tcPr>
          <w:p w:rsidRPr="001E2558" w:rsidR="00C84167" w:rsidRDefault="00FF6B90" w14:paraId="0000021F" w14:textId="77777777">
            <w:pPr>
              <w:pStyle w:val="Normal1"/>
              <w:tabs>
                <w:tab w:val="left" w:pos="4320"/>
                <w:tab w:val="left" w:pos="4485"/>
                <w:tab w:val="left" w:pos="5445"/>
              </w:tabs>
              <w:rPr>
                <w:sz w:val="16"/>
                <w:szCs w:val="16"/>
                <w:lang w:val="es-MX"/>
              </w:rPr>
            </w:pPr>
            <w:r w:rsidRPr="001E2558">
              <w:rPr>
                <w:sz w:val="16"/>
                <w:szCs w:val="16"/>
                <w:lang w:val="es-MX"/>
              </w:rPr>
              <w:t xml:space="preserve">6.2 Sustancia infecciosa </w:t>
            </w:r>
          </w:p>
          <w:p w:rsidRPr="001E2558" w:rsidR="00C84167" w:rsidRDefault="00C84167" w14:paraId="00000220" w14:textId="77777777">
            <w:pPr>
              <w:pStyle w:val="Normal1"/>
              <w:tabs>
                <w:tab w:val="left" w:pos="4320"/>
                <w:tab w:val="left" w:pos="4485"/>
                <w:tab w:val="left" w:pos="5445"/>
              </w:tabs>
              <w:rPr>
                <w:sz w:val="16"/>
                <w:szCs w:val="16"/>
                <w:lang w:val="es-MX"/>
              </w:rPr>
            </w:pPr>
          </w:p>
        </w:tc>
      </w:tr>
      <w:tr w:rsidRPr="001E2558" w:rsidR="00C84167" w14:paraId="292BFA0C" w14:textId="77777777">
        <w:trPr>
          <w:trHeight w:val="274"/>
          <w:jc w:val="center"/>
        </w:trPr>
        <w:tc>
          <w:tcPr>
            <w:tcW w:w="2445" w:type="dxa"/>
          </w:tcPr>
          <w:p w:rsidRPr="001E2558" w:rsidR="00C84167" w:rsidRDefault="00C84167" w14:paraId="00000221" w14:textId="77777777">
            <w:pPr>
              <w:pStyle w:val="Normal1"/>
              <w:pBdr>
                <w:top w:val="nil"/>
                <w:left w:val="nil"/>
                <w:bottom w:val="nil"/>
                <w:right w:val="nil"/>
                <w:between w:val="nil"/>
              </w:pBdr>
              <w:jc w:val="center"/>
              <w:rPr>
                <w:rFonts w:ascii="Calibri" w:hAnsi="Calibri" w:eastAsia="Calibri" w:cs="Calibri"/>
                <w:b w:val="0"/>
                <w:color w:val="000000"/>
                <w:lang w:val="es-MX"/>
              </w:rPr>
            </w:pPr>
          </w:p>
          <w:p w:rsidRPr="001E2558" w:rsidR="00C84167" w:rsidRDefault="00FF6B90" w14:paraId="00000222" w14:textId="77777777">
            <w:pPr>
              <w:pStyle w:val="Normal1"/>
              <w:numPr>
                <w:ilvl w:val="0"/>
                <w:numId w:val="8"/>
              </w:numPr>
              <w:pBdr>
                <w:top w:val="nil"/>
                <w:left w:val="nil"/>
                <w:bottom w:val="nil"/>
                <w:right w:val="nil"/>
                <w:between w:val="nil"/>
              </w:pBdr>
              <w:rPr>
                <w:rFonts w:ascii="Calibri" w:hAnsi="Calibri" w:eastAsia="Calibri" w:cs="Calibri"/>
                <w:b w:val="0"/>
                <w:color w:val="000000"/>
                <w:sz w:val="16"/>
                <w:szCs w:val="16"/>
                <w:lang w:val="es-MX"/>
              </w:rPr>
            </w:pPr>
            <w:r w:rsidRPr="001E2558">
              <w:rPr>
                <w:rFonts w:ascii="Calibri" w:hAnsi="Calibri" w:eastAsia="Calibri" w:cs="Calibri"/>
                <w:color w:val="000000"/>
                <w:sz w:val="16"/>
                <w:szCs w:val="16"/>
                <w:lang w:val="es-MX"/>
              </w:rPr>
              <w:t xml:space="preserve"> SUSTANCIAS RADIACTIVAS </w:t>
            </w:r>
          </w:p>
          <w:p w:rsidRPr="001E2558" w:rsidR="00C84167" w:rsidRDefault="00C84167" w14:paraId="00000223" w14:textId="77777777">
            <w:pPr>
              <w:pStyle w:val="Normal1"/>
              <w:pBdr>
                <w:top w:val="nil"/>
                <w:left w:val="nil"/>
                <w:bottom w:val="nil"/>
                <w:right w:val="nil"/>
                <w:between w:val="nil"/>
              </w:pBdr>
              <w:jc w:val="center"/>
              <w:rPr>
                <w:rFonts w:ascii="Calibri" w:hAnsi="Calibri" w:eastAsia="Calibri" w:cs="Calibri"/>
                <w:b w:val="0"/>
                <w:color w:val="000000"/>
                <w:lang w:val="es-MX"/>
              </w:rPr>
            </w:pPr>
          </w:p>
        </w:tc>
        <w:tc>
          <w:tcPr>
            <w:tcW w:w="2445" w:type="dxa"/>
          </w:tcPr>
          <w:p w:rsidRPr="001E2558" w:rsidR="00C84167" w:rsidRDefault="00FF6B90" w14:paraId="00000224" w14:textId="77777777">
            <w:pPr>
              <w:pStyle w:val="Normal1"/>
              <w:tabs>
                <w:tab w:val="left" w:pos="4320"/>
                <w:tab w:val="left" w:pos="4485"/>
                <w:tab w:val="left" w:pos="5445"/>
              </w:tabs>
              <w:jc w:val="center"/>
              <w:rPr>
                <w:sz w:val="16"/>
                <w:szCs w:val="16"/>
                <w:lang w:val="es-MX"/>
              </w:rPr>
            </w:pPr>
            <w:r w:rsidRPr="001E2558">
              <w:rPr>
                <w:noProof/>
                <w:sz w:val="16"/>
                <w:szCs w:val="16"/>
                <w:lang w:val="es-MX"/>
              </w:rPr>
              <w:drawing>
                <wp:inline distT="0" distB="0" distL="0" distR="0" wp14:anchorId="76FC1F5C" wp14:editId="07777777">
                  <wp:extent cx="563245" cy="556260"/>
                  <wp:effectExtent l="0" t="0" r="0" b="0"/>
                  <wp:docPr id="73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563245" cy="556260"/>
                          </a:xfrm>
                          <a:prstGeom prst="rect">
                            <a:avLst/>
                          </a:prstGeom>
                          <a:ln/>
                        </pic:spPr>
                      </pic:pic>
                    </a:graphicData>
                  </a:graphic>
                </wp:inline>
              </w:drawing>
            </w:r>
          </w:p>
        </w:tc>
        <w:tc>
          <w:tcPr>
            <w:tcW w:w="2502" w:type="dxa"/>
          </w:tcPr>
          <w:p w:rsidRPr="001E2558" w:rsidR="00C84167" w:rsidRDefault="00C84167" w14:paraId="00000225" w14:textId="77777777">
            <w:pPr>
              <w:pStyle w:val="Normal1"/>
              <w:tabs>
                <w:tab w:val="left" w:pos="4320"/>
                <w:tab w:val="left" w:pos="4485"/>
                <w:tab w:val="left" w:pos="5445"/>
              </w:tabs>
              <w:rPr>
                <w:sz w:val="16"/>
                <w:szCs w:val="16"/>
                <w:lang w:val="es-MX"/>
              </w:rPr>
            </w:pPr>
          </w:p>
        </w:tc>
      </w:tr>
      <w:tr w:rsidRPr="001E2558" w:rsidR="00C84167" w14:paraId="32B2FA92" w14:textId="77777777">
        <w:trPr>
          <w:trHeight w:val="274"/>
          <w:jc w:val="center"/>
        </w:trPr>
        <w:tc>
          <w:tcPr>
            <w:tcW w:w="2445" w:type="dxa"/>
          </w:tcPr>
          <w:p w:rsidRPr="001E2558" w:rsidR="00C84167" w:rsidRDefault="00C84167" w14:paraId="00000226" w14:textId="77777777">
            <w:pPr>
              <w:pStyle w:val="Normal1"/>
              <w:pBdr>
                <w:top w:val="nil"/>
                <w:left w:val="nil"/>
                <w:bottom w:val="nil"/>
                <w:right w:val="nil"/>
                <w:between w:val="nil"/>
              </w:pBdr>
              <w:jc w:val="center"/>
              <w:rPr>
                <w:rFonts w:ascii="Calibri" w:hAnsi="Calibri" w:eastAsia="Calibri" w:cs="Calibri"/>
                <w:b w:val="0"/>
                <w:color w:val="000000"/>
                <w:lang w:val="es-MX"/>
              </w:rPr>
            </w:pPr>
          </w:p>
          <w:p w:rsidRPr="001E2558" w:rsidR="00C84167" w:rsidRDefault="00FF6B90" w14:paraId="00000227" w14:textId="77777777">
            <w:pPr>
              <w:pStyle w:val="Normal1"/>
              <w:numPr>
                <w:ilvl w:val="0"/>
                <w:numId w:val="8"/>
              </w:numPr>
              <w:pBdr>
                <w:top w:val="nil"/>
                <w:left w:val="nil"/>
                <w:bottom w:val="nil"/>
                <w:right w:val="nil"/>
                <w:between w:val="nil"/>
              </w:pBdr>
              <w:rPr>
                <w:rFonts w:ascii="Calibri" w:hAnsi="Calibri" w:eastAsia="Calibri" w:cs="Calibri"/>
                <w:b w:val="0"/>
                <w:color w:val="000000"/>
                <w:sz w:val="16"/>
                <w:szCs w:val="16"/>
                <w:lang w:val="es-MX"/>
              </w:rPr>
            </w:pPr>
            <w:r w:rsidRPr="001E2558">
              <w:rPr>
                <w:rFonts w:ascii="Calibri" w:hAnsi="Calibri" w:eastAsia="Calibri" w:cs="Calibri"/>
                <w:color w:val="000000"/>
                <w:sz w:val="16"/>
                <w:szCs w:val="16"/>
                <w:lang w:val="es-MX"/>
              </w:rPr>
              <w:t xml:space="preserve">SUSTANCIAS CORROSIVAS </w:t>
            </w:r>
          </w:p>
          <w:p w:rsidRPr="001E2558" w:rsidR="00C84167" w:rsidRDefault="00C84167" w14:paraId="00000228" w14:textId="77777777">
            <w:pPr>
              <w:pStyle w:val="Normal1"/>
              <w:pBdr>
                <w:top w:val="nil"/>
                <w:left w:val="nil"/>
                <w:bottom w:val="nil"/>
                <w:right w:val="nil"/>
                <w:between w:val="nil"/>
              </w:pBdr>
              <w:jc w:val="center"/>
              <w:rPr>
                <w:rFonts w:ascii="Calibri" w:hAnsi="Calibri" w:eastAsia="Calibri" w:cs="Calibri"/>
                <w:b w:val="0"/>
                <w:color w:val="000000"/>
                <w:lang w:val="es-MX"/>
              </w:rPr>
            </w:pPr>
          </w:p>
        </w:tc>
        <w:tc>
          <w:tcPr>
            <w:tcW w:w="2445" w:type="dxa"/>
          </w:tcPr>
          <w:p w:rsidRPr="001E2558" w:rsidR="00C84167" w:rsidRDefault="00FF6B90" w14:paraId="00000229" w14:textId="77777777">
            <w:pPr>
              <w:pStyle w:val="Normal1"/>
              <w:tabs>
                <w:tab w:val="left" w:pos="4320"/>
                <w:tab w:val="left" w:pos="4485"/>
                <w:tab w:val="left" w:pos="5445"/>
              </w:tabs>
              <w:jc w:val="center"/>
              <w:rPr>
                <w:sz w:val="16"/>
                <w:szCs w:val="16"/>
                <w:lang w:val="es-MX"/>
              </w:rPr>
            </w:pPr>
            <w:r w:rsidRPr="001E2558">
              <w:rPr>
                <w:noProof/>
                <w:sz w:val="16"/>
                <w:szCs w:val="16"/>
                <w:lang w:val="es-MX"/>
              </w:rPr>
              <w:drawing>
                <wp:inline distT="0" distB="0" distL="0" distR="0" wp14:anchorId="6A91B36C" wp14:editId="07777777">
                  <wp:extent cx="563245" cy="541020"/>
                  <wp:effectExtent l="0" t="0" r="0" b="0"/>
                  <wp:docPr id="73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563245" cy="541020"/>
                          </a:xfrm>
                          <a:prstGeom prst="rect">
                            <a:avLst/>
                          </a:prstGeom>
                          <a:ln/>
                        </pic:spPr>
                      </pic:pic>
                    </a:graphicData>
                  </a:graphic>
                </wp:inline>
              </w:drawing>
            </w:r>
          </w:p>
        </w:tc>
        <w:tc>
          <w:tcPr>
            <w:tcW w:w="2502" w:type="dxa"/>
          </w:tcPr>
          <w:p w:rsidRPr="001E2558" w:rsidR="00C84167" w:rsidRDefault="00C84167" w14:paraId="0000022A" w14:textId="77777777">
            <w:pPr>
              <w:pStyle w:val="Normal1"/>
              <w:tabs>
                <w:tab w:val="left" w:pos="4320"/>
                <w:tab w:val="left" w:pos="4485"/>
                <w:tab w:val="left" w:pos="5445"/>
              </w:tabs>
              <w:rPr>
                <w:sz w:val="16"/>
                <w:szCs w:val="16"/>
                <w:lang w:val="es-MX"/>
              </w:rPr>
            </w:pPr>
          </w:p>
        </w:tc>
      </w:tr>
      <w:tr w:rsidRPr="001E2558" w:rsidR="00C84167" w14:paraId="6CEBC3BB" w14:textId="77777777">
        <w:trPr>
          <w:trHeight w:val="274"/>
          <w:jc w:val="center"/>
        </w:trPr>
        <w:tc>
          <w:tcPr>
            <w:tcW w:w="2445" w:type="dxa"/>
          </w:tcPr>
          <w:p w:rsidRPr="001E2558" w:rsidR="00C84167" w:rsidRDefault="00C84167" w14:paraId="0000022B" w14:textId="77777777">
            <w:pPr>
              <w:pStyle w:val="Normal1"/>
              <w:pBdr>
                <w:top w:val="nil"/>
                <w:left w:val="nil"/>
                <w:bottom w:val="nil"/>
                <w:right w:val="nil"/>
                <w:between w:val="nil"/>
              </w:pBdr>
              <w:jc w:val="center"/>
              <w:rPr>
                <w:rFonts w:ascii="Calibri" w:hAnsi="Calibri" w:eastAsia="Calibri" w:cs="Calibri"/>
                <w:b w:val="0"/>
                <w:color w:val="000000"/>
                <w:lang w:val="es-MX"/>
              </w:rPr>
            </w:pPr>
          </w:p>
          <w:p w:rsidRPr="001E2558" w:rsidR="00C84167" w:rsidRDefault="00FF6B90" w14:paraId="0000022C" w14:textId="77777777">
            <w:pPr>
              <w:pStyle w:val="Normal1"/>
              <w:numPr>
                <w:ilvl w:val="0"/>
                <w:numId w:val="8"/>
              </w:numPr>
              <w:pBdr>
                <w:top w:val="nil"/>
                <w:left w:val="nil"/>
                <w:bottom w:val="nil"/>
                <w:right w:val="nil"/>
                <w:between w:val="nil"/>
              </w:pBdr>
              <w:rPr>
                <w:rFonts w:ascii="Calibri" w:hAnsi="Calibri" w:eastAsia="Calibri" w:cs="Calibri"/>
                <w:b w:val="0"/>
                <w:color w:val="000000"/>
                <w:sz w:val="16"/>
                <w:szCs w:val="16"/>
                <w:lang w:val="es-MX"/>
              </w:rPr>
            </w:pPr>
            <w:r w:rsidRPr="001E2558">
              <w:rPr>
                <w:rFonts w:ascii="Calibri" w:hAnsi="Calibri" w:eastAsia="Calibri" w:cs="Calibri"/>
                <w:color w:val="000000"/>
                <w:sz w:val="16"/>
                <w:szCs w:val="16"/>
                <w:lang w:val="es-MX"/>
              </w:rPr>
              <w:t xml:space="preserve">SUSTANCIAS PELIGROSAS MISCELÁNEAS </w:t>
            </w:r>
          </w:p>
          <w:p w:rsidRPr="001E2558" w:rsidR="00C84167" w:rsidRDefault="00C84167" w14:paraId="0000022D" w14:textId="77777777">
            <w:pPr>
              <w:pStyle w:val="Normal1"/>
              <w:pBdr>
                <w:top w:val="nil"/>
                <w:left w:val="nil"/>
                <w:bottom w:val="nil"/>
                <w:right w:val="nil"/>
                <w:between w:val="nil"/>
              </w:pBdr>
              <w:jc w:val="center"/>
              <w:rPr>
                <w:rFonts w:ascii="Calibri" w:hAnsi="Calibri" w:eastAsia="Calibri" w:cs="Calibri"/>
                <w:b w:val="0"/>
                <w:color w:val="000000"/>
                <w:lang w:val="es-MX"/>
              </w:rPr>
            </w:pPr>
          </w:p>
        </w:tc>
        <w:tc>
          <w:tcPr>
            <w:tcW w:w="2445" w:type="dxa"/>
          </w:tcPr>
          <w:p w:rsidRPr="001E2558" w:rsidR="00C84167" w:rsidRDefault="00FF6B90" w14:paraId="0000022E" w14:textId="77777777">
            <w:pPr>
              <w:pStyle w:val="Normal1"/>
              <w:tabs>
                <w:tab w:val="left" w:pos="4320"/>
                <w:tab w:val="left" w:pos="4485"/>
                <w:tab w:val="left" w:pos="5445"/>
              </w:tabs>
              <w:jc w:val="center"/>
              <w:rPr>
                <w:sz w:val="16"/>
                <w:szCs w:val="16"/>
                <w:lang w:val="es-MX"/>
              </w:rPr>
            </w:pPr>
            <w:r w:rsidRPr="001E2558">
              <w:rPr>
                <w:noProof/>
                <w:sz w:val="16"/>
                <w:szCs w:val="16"/>
                <w:lang w:val="es-MX"/>
              </w:rPr>
              <w:drawing>
                <wp:inline distT="0" distB="0" distL="0" distR="0" wp14:anchorId="762FD988" wp14:editId="07777777">
                  <wp:extent cx="636270" cy="556260"/>
                  <wp:effectExtent l="0" t="0" r="0" b="0"/>
                  <wp:docPr id="73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636270" cy="556260"/>
                          </a:xfrm>
                          <a:prstGeom prst="rect">
                            <a:avLst/>
                          </a:prstGeom>
                          <a:ln/>
                        </pic:spPr>
                      </pic:pic>
                    </a:graphicData>
                  </a:graphic>
                </wp:inline>
              </w:drawing>
            </w:r>
          </w:p>
        </w:tc>
        <w:tc>
          <w:tcPr>
            <w:tcW w:w="2502" w:type="dxa"/>
          </w:tcPr>
          <w:p w:rsidRPr="001E2558" w:rsidR="00C84167" w:rsidRDefault="00C84167" w14:paraId="0000022F" w14:textId="77777777">
            <w:pPr>
              <w:pStyle w:val="Normal1"/>
              <w:tabs>
                <w:tab w:val="left" w:pos="4320"/>
                <w:tab w:val="left" w:pos="4485"/>
                <w:tab w:val="left" w:pos="5445"/>
              </w:tabs>
              <w:rPr>
                <w:sz w:val="16"/>
                <w:szCs w:val="16"/>
                <w:lang w:val="es-MX"/>
              </w:rPr>
            </w:pPr>
          </w:p>
        </w:tc>
      </w:tr>
    </w:tbl>
    <w:p w:rsidRPr="001E2558" w:rsidR="00C84167" w:rsidRDefault="00C84167" w14:paraId="00000230" w14:textId="77777777">
      <w:pPr>
        <w:pStyle w:val="Normal1"/>
        <w:tabs>
          <w:tab w:val="left" w:pos="4320"/>
          <w:tab w:val="left" w:pos="4485"/>
          <w:tab w:val="left" w:pos="5445"/>
        </w:tabs>
        <w:jc w:val="center"/>
        <w:rPr>
          <w:sz w:val="20"/>
          <w:szCs w:val="20"/>
          <w:lang w:val="es-MX"/>
        </w:rPr>
      </w:pPr>
    </w:p>
    <w:p w:rsidRPr="001E2558" w:rsidR="00C84167" w:rsidRDefault="00FF6B90" w14:paraId="00000231" w14:textId="77777777">
      <w:pPr>
        <w:pStyle w:val="Normal1"/>
        <w:tabs>
          <w:tab w:val="left" w:pos="4320"/>
          <w:tab w:val="left" w:pos="4485"/>
          <w:tab w:val="left" w:pos="5445"/>
        </w:tabs>
        <w:jc w:val="center"/>
        <w:rPr>
          <w:sz w:val="20"/>
          <w:szCs w:val="20"/>
          <w:lang w:val="es-MX"/>
        </w:rPr>
      </w:pPr>
      <w:r w:rsidRPr="001E2558">
        <w:rPr>
          <w:b/>
          <w:sz w:val="20"/>
          <w:szCs w:val="20"/>
          <w:lang w:val="es-MX"/>
        </w:rPr>
        <w:t>Nota.</w:t>
      </w:r>
      <w:r w:rsidRPr="001E2558">
        <w:rPr>
          <w:sz w:val="20"/>
          <w:szCs w:val="20"/>
          <w:lang w:val="es-MX"/>
        </w:rPr>
        <w:t xml:space="preserve"> Manejo de residuos peligrosos y especiales </w:t>
      </w:r>
      <w:proofErr w:type="spellStart"/>
      <w:r w:rsidRPr="001E2558">
        <w:rPr>
          <w:sz w:val="20"/>
          <w:szCs w:val="20"/>
          <w:lang w:val="es-MX"/>
        </w:rPr>
        <w:t>IGAC</w:t>
      </w:r>
      <w:proofErr w:type="spellEnd"/>
      <w:r w:rsidRPr="001E2558">
        <w:rPr>
          <w:sz w:val="20"/>
          <w:szCs w:val="20"/>
          <w:lang w:val="es-MX"/>
        </w:rPr>
        <w:t xml:space="preserve"> (2018, p, 9)</w:t>
      </w:r>
    </w:p>
    <w:p w:rsidRPr="001E2558" w:rsidR="00C84167" w:rsidRDefault="00C84167" w14:paraId="00000232" w14:textId="77777777">
      <w:pPr>
        <w:pStyle w:val="Normal1"/>
        <w:jc w:val="both"/>
        <w:rPr>
          <w:sz w:val="20"/>
          <w:szCs w:val="20"/>
          <w:lang w:val="es-MX"/>
        </w:rPr>
      </w:pPr>
    </w:p>
    <w:p w:rsidRPr="001E2558" w:rsidR="00C84167" w:rsidRDefault="00C84167" w14:paraId="00000233" w14:textId="77777777">
      <w:pPr>
        <w:pStyle w:val="Normal1"/>
        <w:tabs>
          <w:tab w:val="left" w:pos="4320"/>
          <w:tab w:val="left" w:pos="4485"/>
          <w:tab w:val="left" w:pos="5445"/>
        </w:tabs>
        <w:jc w:val="both"/>
        <w:rPr>
          <w:sz w:val="20"/>
          <w:szCs w:val="20"/>
          <w:lang w:val="es-MX"/>
        </w:rPr>
      </w:pPr>
    </w:p>
    <w:p w:rsidRPr="001E2558" w:rsidR="00186D77" w:rsidP="00186D77" w:rsidRDefault="00FF6B90" w14:paraId="00000234" w14:textId="2DC274C3">
      <w:pPr>
        <w:pStyle w:val="Normal1"/>
        <w:tabs>
          <w:tab w:val="left" w:pos="4320"/>
          <w:tab w:val="left" w:pos="4485"/>
          <w:tab w:val="left" w:pos="5445"/>
        </w:tabs>
        <w:jc w:val="both"/>
        <w:rPr>
          <w:sz w:val="20"/>
          <w:szCs w:val="20"/>
          <w:lang w:val="es-MX"/>
        </w:rPr>
      </w:pPr>
      <w:r w:rsidRPr="001E2558">
        <w:rPr>
          <w:sz w:val="20"/>
          <w:szCs w:val="20"/>
          <w:lang w:val="es-MX"/>
        </w:rPr>
        <w:t>Para los residuos no peligrosos su rotulación es colocar el nombre del residuo, quien lo genera, fecha de recolección y el logo de reciclaje</w:t>
      </w:r>
      <w:r w:rsidR="002819C7">
        <w:rPr>
          <w:sz w:val="20"/>
          <w:szCs w:val="20"/>
          <w:lang w:val="es-MX"/>
        </w:rPr>
        <w:t>;</w:t>
      </w:r>
      <w:r w:rsidRPr="001E2558">
        <w:rPr>
          <w:sz w:val="20"/>
          <w:szCs w:val="20"/>
          <w:lang w:val="es-MX"/>
        </w:rPr>
        <w:t xml:space="preserve"> si es para reciclar y si es ordinario o común no se requiere de logo solo de la identificación del residuo, algunas veces en los rótulos se coloca el peso o volumen del residuo</w:t>
      </w:r>
      <w:r w:rsidR="0093061A">
        <w:rPr>
          <w:sz w:val="20"/>
          <w:szCs w:val="20"/>
          <w:lang w:val="es-MX"/>
        </w:rPr>
        <w:t>,</w:t>
      </w:r>
      <w:r w:rsidRPr="001E2558">
        <w:rPr>
          <w:sz w:val="20"/>
          <w:szCs w:val="20"/>
          <w:lang w:val="es-MX"/>
        </w:rPr>
        <w:t xml:space="preserve"> si este no está en el rótulo debe estar en los registros de gestión de residuos</w:t>
      </w:r>
      <w:r w:rsidR="0093061A">
        <w:rPr>
          <w:sz w:val="20"/>
          <w:szCs w:val="20"/>
          <w:lang w:val="es-MX"/>
        </w:rPr>
        <w:t>,</w:t>
      </w:r>
      <w:r w:rsidRPr="001E2558">
        <w:rPr>
          <w:sz w:val="20"/>
          <w:szCs w:val="20"/>
          <w:lang w:val="es-MX"/>
        </w:rPr>
        <w:t xml:space="preserve"> sea en el registro de recolección o de almacenamiento o de entrega de residuos para así llevar los indicadores de gestión de generación de residuos</w:t>
      </w:r>
    </w:p>
    <w:p w:rsidRPr="0093061A" w:rsidR="00C84167" w:rsidP="0093061A" w:rsidRDefault="00FF6B90" w14:paraId="0000023B" w14:textId="180632DC">
      <w:pPr>
        <w:pStyle w:val="Normal1"/>
        <w:tabs>
          <w:tab w:val="left" w:pos="4320"/>
          <w:tab w:val="left" w:pos="4485"/>
          <w:tab w:val="left" w:pos="5445"/>
        </w:tabs>
        <w:ind w:left="2692"/>
        <w:rPr>
          <w:sz w:val="20"/>
          <w:szCs w:val="20"/>
          <w:lang w:val="es-MX"/>
        </w:rPr>
      </w:pPr>
      <w:r w:rsidRPr="001E2558">
        <w:rPr>
          <w:sz w:val="20"/>
          <w:szCs w:val="20"/>
          <w:lang w:val="es-MX"/>
        </w:rPr>
        <w:t xml:space="preserve"> </w:t>
      </w:r>
    </w:p>
    <w:p w:rsidRPr="001E2558" w:rsidR="00C84167" w:rsidP="001E2558" w:rsidRDefault="00FF6B90" w14:paraId="0000023C" w14:textId="71C2F18A">
      <w:pPr>
        <w:pStyle w:val="Normal1"/>
        <w:tabs>
          <w:tab w:val="left" w:pos="4320"/>
          <w:tab w:val="left" w:pos="4485"/>
          <w:tab w:val="left" w:pos="5445"/>
        </w:tabs>
        <w:rPr>
          <w:b/>
          <w:sz w:val="20"/>
          <w:szCs w:val="20"/>
          <w:lang w:val="es-MX"/>
        </w:rPr>
      </w:pPr>
      <w:r w:rsidRPr="001E2558">
        <w:rPr>
          <w:b/>
          <w:sz w:val="20"/>
          <w:szCs w:val="20"/>
          <w:lang w:val="es-MX"/>
        </w:rPr>
        <w:t>Figura 1</w:t>
      </w:r>
      <w:r w:rsidR="00186D77">
        <w:rPr>
          <w:b/>
          <w:sz w:val="20"/>
          <w:szCs w:val="20"/>
          <w:lang w:val="es-MX"/>
        </w:rPr>
        <w:t>5</w:t>
      </w:r>
      <w:r w:rsidR="001E2558">
        <w:rPr>
          <w:b/>
          <w:sz w:val="20"/>
          <w:szCs w:val="20"/>
          <w:lang w:val="es-MX"/>
        </w:rPr>
        <w:t>.</w:t>
      </w:r>
    </w:p>
    <w:p w:rsidRPr="001E2558" w:rsidR="00C84167" w:rsidP="001E2558" w:rsidRDefault="00FF6B90" w14:paraId="0000023D" w14:textId="77777777">
      <w:pPr>
        <w:pStyle w:val="Normal1"/>
        <w:tabs>
          <w:tab w:val="left" w:pos="4320"/>
          <w:tab w:val="left" w:pos="4485"/>
          <w:tab w:val="left" w:pos="5445"/>
        </w:tabs>
        <w:rPr>
          <w:sz w:val="20"/>
          <w:szCs w:val="20"/>
          <w:lang w:val="es-MX"/>
        </w:rPr>
      </w:pPr>
      <w:r w:rsidRPr="001E2558">
        <w:rPr>
          <w:i/>
          <w:sz w:val="20"/>
          <w:szCs w:val="20"/>
          <w:lang w:val="es-MX"/>
        </w:rPr>
        <w:t xml:space="preserve">Etiqueta </w:t>
      </w:r>
    </w:p>
    <w:p w:rsidRPr="001E2558" w:rsidR="00C84167" w:rsidRDefault="00FF6B90" w14:paraId="0000023E" w14:textId="77777777">
      <w:pPr>
        <w:pStyle w:val="Normal1"/>
        <w:tabs>
          <w:tab w:val="left" w:pos="4320"/>
          <w:tab w:val="left" w:pos="4485"/>
          <w:tab w:val="left" w:pos="5445"/>
        </w:tabs>
        <w:jc w:val="center"/>
        <w:rPr>
          <w:sz w:val="20"/>
          <w:szCs w:val="20"/>
          <w:lang w:val="es-MX"/>
        </w:rPr>
      </w:pPr>
      <w:r w:rsidRPr="001E2558">
        <w:rPr>
          <w:noProof/>
          <w:sz w:val="20"/>
          <w:szCs w:val="20"/>
          <w:lang w:val="es-MX"/>
        </w:rPr>
        <w:drawing>
          <wp:inline distT="0" distB="0" distL="0" distR="0" wp14:anchorId="1C40516D" wp14:editId="07777777">
            <wp:extent cx="3061733" cy="2619285"/>
            <wp:effectExtent l="0" t="0" r="0" b="0"/>
            <wp:docPr id="73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l="26613" t="16708" r="28247" b="14601"/>
                    <a:stretch>
                      <a:fillRect/>
                    </a:stretch>
                  </pic:blipFill>
                  <pic:spPr>
                    <a:xfrm>
                      <a:off x="0" y="0"/>
                      <a:ext cx="3061733" cy="2619285"/>
                    </a:xfrm>
                    <a:prstGeom prst="rect">
                      <a:avLst/>
                    </a:prstGeom>
                    <a:ln/>
                  </pic:spPr>
                </pic:pic>
              </a:graphicData>
            </a:graphic>
          </wp:inline>
        </w:drawing>
      </w:r>
    </w:p>
    <w:p w:rsidRPr="001E2558" w:rsidR="00C84167" w:rsidP="001E2558" w:rsidRDefault="00FF6B90" w14:paraId="0000023F" w14:textId="77777777">
      <w:pPr>
        <w:pStyle w:val="Normal1"/>
        <w:tabs>
          <w:tab w:val="left" w:pos="4320"/>
          <w:tab w:val="left" w:pos="4485"/>
          <w:tab w:val="left" w:pos="5445"/>
        </w:tabs>
        <w:jc w:val="both"/>
        <w:rPr>
          <w:sz w:val="20"/>
          <w:szCs w:val="20"/>
          <w:lang w:val="es-MX"/>
        </w:rPr>
      </w:pPr>
      <w:r w:rsidRPr="001E2558">
        <w:rPr>
          <w:b/>
          <w:sz w:val="20"/>
          <w:szCs w:val="20"/>
          <w:lang w:val="es-MX"/>
        </w:rPr>
        <w:t>Nota.</w:t>
      </w:r>
      <w:r w:rsidRPr="001E2558">
        <w:rPr>
          <w:sz w:val="20"/>
          <w:szCs w:val="20"/>
          <w:lang w:val="es-MX"/>
        </w:rPr>
        <w:t xml:space="preserve"> Procedimiento para la gestión y disposición de residuos sólidos y peligrosos. Universidad de los Andes (2012, p. 18) </w:t>
      </w:r>
    </w:p>
    <w:p w:rsidRPr="00626961" w:rsidR="00C84167" w:rsidP="00626961" w:rsidRDefault="00C84167" w14:paraId="00000244" w14:textId="0D6D2083">
      <w:pPr>
        <w:pStyle w:val="Normal1"/>
        <w:tabs>
          <w:tab w:val="left" w:pos="4320"/>
          <w:tab w:val="left" w:pos="4485"/>
          <w:tab w:val="left" w:pos="5445"/>
        </w:tabs>
        <w:jc w:val="both"/>
        <w:rPr>
          <w:sz w:val="20"/>
          <w:szCs w:val="20"/>
          <w:lang w:val="es-MX"/>
        </w:rPr>
      </w:pPr>
    </w:p>
    <w:p w:rsidRPr="001E2558" w:rsidR="00C84167" w:rsidRDefault="00C84167" w14:paraId="00000245" w14:textId="77777777">
      <w:pPr>
        <w:pStyle w:val="Normal1"/>
        <w:jc w:val="both"/>
        <w:rPr>
          <w:b/>
          <w:sz w:val="20"/>
          <w:szCs w:val="20"/>
          <w:lang w:val="es-MX"/>
        </w:rPr>
      </w:pPr>
    </w:p>
    <w:p w:rsidRPr="001E2558" w:rsidR="00C84167" w:rsidRDefault="00FF6B90" w14:paraId="00000246" w14:textId="4350FB68">
      <w:pPr>
        <w:pStyle w:val="Normal1"/>
        <w:numPr>
          <w:ilvl w:val="1"/>
          <w:numId w:val="3"/>
        </w:numPr>
        <w:pBdr>
          <w:top w:val="nil"/>
          <w:left w:val="nil"/>
          <w:bottom w:val="nil"/>
          <w:right w:val="nil"/>
          <w:between w:val="nil"/>
        </w:pBdr>
        <w:jc w:val="both"/>
        <w:rPr>
          <w:b/>
          <w:color w:val="000000"/>
          <w:sz w:val="20"/>
          <w:szCs w:val="20"/>
          <w:lang w:val="es-MX"/>
        </w:rPr>
      </w:pPr>
      <w:r w:rsidRPr="001E2558">
        <w:rPr>
          <w:b/>
          <w:color w:val="000000"/>
          <w:sz w:val="20"/>
          <w:szCs w:val="20"/>
          <w:lang w:val="es-MX"/>
        </w:rPr>
        <w:t>Recolección y transporte interno de residuos</w:t>
      </w:r>
    </w:p>
    <w:p w:rsidRPr="001E2558" w:rsidR="00C84167" w:rsidRDefault="00C84167" w14:paraId="00000247" w14:textId="77777777">
      <w:pPr>
        <w:pStyle w:val="Normal1"/>
        <w:pBdr>
          <w:top w:val="nil"/>
          <w:left w:val="nil"/>
          <w:bottom w:val="nil"/>
          <w:right w:val="nil"/>
          <w:between w:val="nil"/>
        </w:pBdr>
        <w:jc w:val="both"/>
        <w:rPr>
          <w:b/>
          <w:color w:val="000000"/>
          <w:sz w:val="20"/>
          <w:szCs w:val="20"/>
          <w:lang w:val="es-MX"/>
        </w:rPr>
      </w:pPr>
    </w:p>
    <w:p w:rsidRPr="001E2558" w:rsidR="00C84167" w:rsidRDefault="00FF6B90" w14:paraId="00000248" w14:textId="77777777">
      <w:pPr>
        <w:pStyle w:val="Normal1"/>
        <w:jc w:val="both"/>
        <w:rPr>
          <w:color w:val="000000"/>
          <w:sz w:val="20"/>
          <w:szCs w:val="20"/>
          <w:lang w:val="es-MX"/>
        </w:rPr>
      </w:pPr>
      <w:r w:rsidRPr="001E2558">
        <w:rPr>
          <w:color w:val="000000"/>
          <w:sz w:val="20"/>
          <w:szCs w:val="20"/>
          <w:lang w:val="es-MX"/>
        </w:rPr>
        <w:lastRenderedPageBreak/>
        <w:t xml:space="preserve">Se deben diseñar rutas de recolección interna de residuos según la distribución de los puntos de generación y que cubran la totalidad de la organización, estableciendo horarios y frecuencias e identificando en cada uno de estos lo siguiente: </w:t>
      </w:r>
    </w:p>
    <w:p w:rsidRPr="001E2558" w:rsidR="00C84167" w:rsidRDefault="00C84167" w14:paraId="00000249" w14:textId="77777777">
      <w:pPr>
        <w:pStyle w:val="Normal1"/>
        <w:jc w:val="both"/>
        <w:rPr>
          <w:color w:val="000000"/>
          <w:sz w:val="20"/>
          <w:szCs w:val="20"/>
          <w:lang w:val="es-MX"/>
        </w:rPr>
      </w:pPr>
    </w:p>
    <w:p w:rsidRPr="001E2558" w:rsidR="00C84167" w:rsidP="008E18E3" w:rsidRDefault="008E18E3" w14:paraId="0000024B" w14:textId="63A3723C">
      <w:pPr>
        <w:pStyle w:val="Normal1"/>
        <w:pBdr>
          <w:top w:val="nil"/>
          <w:left w:val="nil"/>
          <w:bottom w:val="nil"/>
          <w:right w:val="nil"/>
          <w:between w:val="nil"/>
        </w:pBdr>
        <w:ind w:left="1430"/>
        <w:jc w:val="both"/>
        <w:rPr>
          <w:color w:val="000000"/>
          <w:sz w:val="20"/>
          <w:szCs w:val="20"/>
          <w:lang w:val="es-MX"/>
        </w:rPr>
      </w:pPr>
      <w:r w:rsidRPr="008E18E3">
        <w:rPr>
          <w:color w:val="000000"/>
          <w:sz w:val="20"/>
          <w:szCs w:val="20"/>
        </w:rPr>
        <w:drawing>
          <wp:inline distT="0" distB="0" distL="0" distR="0" wp14:anchorId="10626023" wp14:editId="3E259241">
            <wp:extent cx="4638675" cy="990600"/>
            <wp:effectExtent l="0" t="0" r="0" b="19050"/>
            <wp:docPr id="35" name="Diagram 35">
              <a:extLst xmlns:a="http://schemas.openxmlformats.org/drawingml/2006/main">
                <a:ext uri="{FF2B5EF4-FFF2-40B4-BE49-F238E27FC236}">
                  <a16:creationId xmlns:a16="http://schemas.microsoft.com/office/drawing/2014/main" id="{4A84C534-BCFC-2E0A-D419-54FEF4A3361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r w:rsidRPr="001E2558" w:rsidR="00FF6B90">
        <w:rPr>
          <w:color w:val="000000"/>
          <w:sz w:val="20"/>
          <w:szCs w:val="20"/>
          <w:lang w:val="es-MX"/>
        </w:rPr>
        <w:t xml:space="preserve"> </w:t>
      </w:r>
    </w:p>
    <w:p w:rsidRPr="001E2558" w:rsidR="00C84167" w:rsidRDefault="00C84167" w14:paraId="0000024C" w14:textId="77777777">
      <w:pPr>
        <w:pStyle w:val="Normal1"/>
        <w:jc w:val="both"/>
        <w:rPr>
          <w:color w:val="000000"/>
          <w:sz w:val="20"/>
          <w:szCs w:val="20"/>
          <w:lang w:val="es-MX"/>
        </w:rPr>
      </w:pPr>
    </w:p>
    <w:p w:rsidRPr="001E2558" w:rsidR="00C84167" w:rsidRDefault="00FF6B90" w14:paraId="0000024F" w14:textId="37C890C4">
      <w:pPr>
        <w:pStyle w:val="Normal1"/>
        <w:jc w:val="both"/>
        <w:rPr>
          <w:color w:val="000000"/>
          <w:sz w:val="20"/>
          <w:szCs w:val="20"/>
          <w:lang w:val="es-MX"/>
        </w:rPr>
      </w:pPr>
      <w:r w:rsidRPr="001E2558">
        <w:rPr>
          <w:color w:val="000000"/>
          <w:sz w:val="20"/>
          <w:szCs w:val="20"/>
          <w:lang w:val="es-MX"/>
        </w:rPr>
        <w:t>Esta actividad puede realizarse con la ayuda de planos de la edificación donde funciona la organización, creando un plano de ruta sanitaria.</w:t>
      </w:r>
      <w:r w:rsidR="00622E78">
        <w:rPr>
          <w:color w:val="000000"/>
          <w:sz w:val="20"/>
          <w:szCs w:val="20"/>
          <w:lang w:val="es-MX"/>
        </w:rPr>
        <w:t xml:space="preserve"> </w:t>
      </w:r>
      <w:r w:rsidRPr="001E2558">
        <w:rPr>
          <w:color w:val="000000"/>
          <w:sz w:val="20"/>
          <w:szCs w:val="20"/>
          <w:lang w:val="es-MX"/>
        </w:rPr>
        <w:t xml:space="preserve">La frecuencia de recolección interna dependerá de la capacidad de almacenamiento y el tipo de residuo generado. Los elementos empleados para la recolección de residuos peligrosos son de uso exclusivo para este fin. </w:t>
      </w:r>
    </w:p>
    <w:p w:rsidRPr="001E2558" w:rsidR="00C84167" w:rsidRDefault="00C84167" w14:paraId="00000250" w14:textId="77777777">
      <w:pPr>
        <w:pStyle w:val="Normal1"/>
        <w:jc w:val="both"/>
        <w:rPr>
          <w:color w:val="000000"/>
          <w:sz w:val="20"/>
          <w:szCs w:val="20"/>
          <w:lang w:val="es-MX"/>
        </w:rPr>
      </w:pPr>
    </w:p>
    <w:p w:rsidR="00C84167" w:rsidRDefault="00FF6B90" w14:paraId="00000251" w14:textId="34F419C5">
      <w:pPr>
        <w:pStyle w:val="Normal1"/>
        <w:jc w:val="both"/>
        <w:rPr>
          <w:color w:val="000000"/>
          <w:sz w:val="20"/>
          <w:szCs w:val="20"/>
          <w:lang w:val="es-MX"/>
        </w:rPr>
      </w:pPr>
      <w:r w:rsidRPr="001E2558">
        <w:rPr>
          <w:color w:val="000000"/>
          <w:sz w:val="20"/>
          <w:szCs w:val="20"/>
          <w:lang w:val="es-MX"/>
        </w:rPr>
        <w:t>El tiempo de permanencia de los residuos en los puntos de generación debe ser el mínimo posible, especialmente en áreas donde se generan residuos peligrosos. En el evento de un derrame de residuos peligrosos, se efectuará de inmediato acciones correctivas, conforme a las recomendaciones dadas por los proveedores en las hojas de seguridad de cada material. Deben establecerse los procedimientos para este tipo de acontecimientos y debe quedar consignado en el Plan de Contingencias y el personal de recolección del residuo derramado debe saber cómo actuar ante la contingencia.</w:t>
      </w:r>
    </w:p>
    <w:p w:rsidRPr="001E2558" w:rsidR="00D20C0D" w:rsidP="00D20C0D" w:rsidRDefault="00D20C0D" w14:paraId="138D7C93" w14:textId="1F5359E5">
      <w:pPr>
        <w:pStyle w:val="Normal1"/>
        <w:jc w:val="center"/>
        <w:rPr>
          <w:color w:val="000000"/>
          <w:sz w:val="20"/>
          <w:szCs w:val="20"/>
          <w:lang w:val="es-MX"/>
        </w:rPr>
      </w:pPr>
      <w:commentRangeStart w:id="20"/>
      <w:r>
        <w:rPr>
          <w:noProof/>
        </w:rPr>
        <w:drawing>
          <wp:inline distT="0" distB="0" distL="0" distR="0" wp14:anchorId="5EB62CA6" wp14:editId="15054FF2">
            <wp:extent cx="1390650" cy="1390650"/>
            <wp:effectExtent l="0" t="0" r="0" b="0"/>
            <wp:docPr id="20" name="Picture 20" descr="Vector gratuito ilustración de acuarela biod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ector gratuito ilustración de acuarela biodiversida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commentRangeEnd w:id="20"/>
      <w:r>
        <w:rPr>
          <w:rStyle w:val="CommentReference"/>
        </w:rPr>
        <w:commentReference w:id="20"/>
      </w:r>
    </w:p>
    <w:p w:rsidRPr="001E2558" w:rsidR="00C84167" w:rsidRDefault="00C84167" w14:paraId="00000252" w14:textId="77777777">
      <w:pPr>
        <w:pStyle w:val="Normal1"/>
        <w:jc w:val="both"/>
        <w:rPr>
          <w:color w:val="000000"/>
          <w:sz w:val="20"/>
          <w:szCs w:val="20"/>
          <w:lang w:val="es-MX"/>
        </w:rPr>
      </w:pPr>
    </w:p>
    <w:p w:rsidRPr="001E2558" w:rsidR="00C84167" w:rsidRDefault="00FF6B90" w14:paraId="00000253" w14:textId="2DDFC73D">
      <w:pPr>
        <w:pStyle w:val="Normal1"/>
        <w:tabs>
          <w:tab w:val="left" w:pos="4320"/>
          <w:tab w:val="left" w:pos="4485"/>
          <w:tab w:val="left" w:pos="5445"/>
        </w:tabs>
        <w:jc w:val="both"/>
        <w:rPr>
          <w:sz w:val="20"/>
          <w:szCs w:val="20"/>
          <w:lang w:val="es-MX"/>
        </w:rPr>
      </w:pPr>
      <w:r w:rsidRPr="001E2558">
        <w:rPr>
          <w:color w:val="000000"/>
          <w:sz w:val="20"/>
          <w:szCs w:val="20"/>
          <w:lang w:val="es-MX"/>
        </w:rPr>
        <w:t>Es necesario disponer de un lugar adecuado para el almacenamiento, lavado, limpieza y desinfección de los recipientes, vehículos de recolección y demás implementos utilizados para la recolección interna. Los recipientes deben ser lavados, desinfectados y secados periódicamente, permitiendo su uso en condiciones sanitarias adecuadas.</w:t>
      </w:r>
      <w:r w:rsidRPr="001E2558">
        <w:rPr>
          <w:sz w:val="20"/>
          <w:szCs w:val="20"/>
          <w:lang w:val="es-MX"/>
        </w:rPr>
        <w:t xml:space="preserve"> </w:t>
      </w:r>
      <w:r w:rsidR="00822697">
        <w:rPr>
          <w:sz w:val="20"/>
          <w:szCs w:val="20"/>
          <w:lang w:val="es-MX"/>
        </w:rPr>
        <w:t>(</w:t>
      </w:r>
      <w:r w:rsidRPr="006A3842" w:rsidR="00822697">
        <w:rPr>
          <w:bCs/>
          <w:sz w:val="20"/>
          <w:szCs w:val="20"/>
          <w:lang w:val="es-MX"/>
        </w:rPr>
        <w:t>Área metropolitana del Valle de Aburrá</w:t>
      </w:r>
      <w:r w:rsidR="00822697">
        <w:rPr>
          <w:bCs/>
          <w:sz w:val="20"/>
          <w:szCs w:val="20"/>
          <w:lang w:val="es-MX"/>
        </w:rPr>
        <w:t>,</w:t>
      </w:r>
      <w:r w:rsidR="008B5A9B">
        <w:rPr>
          <w:bCs/>
          <w:sz w:val="20"/>
          <w:szCs w:val="20"/>
          <w:lang w:val="es-MX"/>
        </w:rPr>
        <w:t xml:space="preserve"> </w:t>
      </w:r>
      <w:r w:rsidRPr="001E2558">
        <w:rPr>
          <w:sz w:val="20"/>
          <w:szCs w:val="20"/>
          <w:lang w:val="es-MX"/>
        </w:rPr>
        <w:t xml:space="preserve">2016, p.18) </w:t>
      </w:r>
    </w:p>
    <w:p w:rsidRPr="001E2558" w:rsidR="00C84167" w:rsidP="00D20C0D" w:rsidRDefault="00C84167" w14:paraId="00000254" w14:textId="77777777">
      <w:pPr>
        <w:pStyle w:val="Normal1"/>
        <w:pBdr>
          <w:top w:val="nil"/>
          <w:left w:val="nil"/>
          <w:bottom w:val="nil"/>
          <w:right w:val="nil"/>
          <w:between w:val="nil"/>
        </w:pBdr>
        <w:jc w:val="both"/>
        <w:rPr>
          <w:color w:val="000000"/>
          <w:sz w:val="20"/>
          <w:szCs w:val="20"/>
          <w:lang w:val="es-MX"/>
        </w:rPr>
      </w:pPr>
    </w:p>
    <w:p w:rsidRPr="001E2558" w:rsidR="00C84167" w:rsidP="00D20C0D" w:rsidRDefault="00B17BE4" w14:paraId="00000255" w14:textId="28B18BEC">
      <w:pPr>
        <w:pStyle w:val="Normal1"/>
        <w:pBdr>
          <w:top w:val="nil"/>
          <w:left w:val="nil"/>
          <w:bottom w:val="nil"/>
          <w:right w:val="nil"/>
          <w:between w:val="nil"/>
        </w:pBdr>
        <w:jc w:val="both"/>
        <w:rPr>
          <w:color w:val="000000"/>
          <w:sz w:val="20"/>
          <w:szCs w:val="20"/>
          <w:lang w:val="es-MX"/>
        </w:rPr>
      </w:pPr>
      <w:r w:rsidRPr="00B17BE4">
        <w:rPr>
          <w:color w:val="000000"/>
          <w:sz w:val="20"/>
          <w:szCs w:val="20"/>
          <w:lang w:val="es-MX"/>
        </w:rPr>
        <w:t xml:space="preserve">Para asegurar una correcta gestión de residuos, es necesario que </w:t>
      </w:r>
      <w:r w:rsidRPr="00B17BE4">
        <w:rPr>
          <w:b/>
          <w:bCs/>
          <w:color w:val="000000"/>
          <w:sz w:val="20"/>
          <w:szCs w:val="20"/>
          <w:lang w:val="es-MX"/>
        </w:rPr>
        <w:t>la ruta de recolección sea visible y estratégica</w:t>
      </w:r>
      <w:r w:rsidRPr="00B17BE4">
        <w:rPr>
          <w:color w:val="000000"/>
          <w:sz w:val="20"/>
          <w:szCs w:val="20"/>
          <w:lang w:val="es-MX"/>
        </w:rPr>
        <w:t>. Esto debe incluir la ubicación de los puntos ecológicos por colores de segregación, así como la demarcación de la ruta para residuos no peligrosos y la ruta para residuos peligrosos. Además, es importante especificar los horarios y frecuencias de recolección, así como la capacidad de los recipientes. A continuación, se muestra un ejemplo gráfico:</w:t>
      </w:r>
    </w:p>
    <w:p w:rsidRPr="001E2558" w:rsidR="00C84167" w:rsidP="00D20C0D" w:rsidRDefault="00C84167" w14:paraId="00000265" w14:textId="77777777">
      <w:pPr>
        <w:pStyle w:val="Normal1"/>
        <w:pBdr>
          <w:top w:val="nil"/>
          <w:left w:val="nil"/>
          <w:bottom w:val="nil"/>
          <w:right w:val="nil"/>
          <w:between w:val="nil"/>
        </w:pBdr>
        <w:jc w:val="both"/>
        <w:rPr>
          <w:color w:val="000000"/>
          <w:sz w:val="20"/>
          <w:szCs w:val="20"/>
          <w:lang w:val="es-MX"/>
        </w:rPr>
      </w:pPr>
    </w:p>
    <w:p w:rsidRPr="001E2558" w:rsidR="00C84167" w:rsidRDefault="00FF6B90" w14:paraId="00000266" w14:textId="6D49EF68">
      <w:pPr>
        <w:pStyle w:val="Normal1"/>
        <w:tabs>
          <w:tab w:val="left" w:pos="4320"/>
          <w:tab w:val="left" w:pos="4485"/>
          <w:tab w:val="left" w:pos="5445"/>
        </w:tabs>
        <w:ind w:left="2125"/>
        <w:jc w:val="both"/>
        <w:rPr>
          <w:b/>
          <w:sz w:val="20"/>
          <w:szCs w:val="20"/>
          <w:lang w:val="es-MX"/>
        </w:rPr>
      </w:pPr>
      <w:r w:rsidRPr="001E2558">
        <w:rPr>
          <w:b/>
          <w:sz w:val="20"/>
          <w:szCs w:val="20"/>
          <w:lang w:val="es-MX"/>
        </w:rPr>
        <w:t>Figura 1</w:t>
      </w:r>
      <w:r w:rsidR="00D23724">
        <w:rPr>
          <w:b/>
          <w:sz w:val="20"/>
          <w:szCs w:val="20"/>
          <w:lang w:val="es-MX"/>
        </w:rPr>
        <w:t>6</w:t>
      </w:r>
      <w:r w:rsidR="00626961">
        <w:rPr>
          <w:b/>
          <w:sz w:val="20"/>
          <w:szCs w:val="20"/>
          <w:lang w:val="es-MX"/>
        </w:rPr>
        <w:t>.</w:t>
      </w:r>
    </w:p>
    <w:p w:rsidRPr="001E2558" w:rsidR="00C84167" w:rsidRDefault="00FF6B90" w14:paraId="00000267" w14:textId="77777777">
      <w:pPr>
        <w:pStyle w:val="Normal1"/>
        <w:tabs>
          <w:tab w:val="left" w:pos="4320"/>
          <w:tab w:val="left" w:pos="4485"/>
          <w:tab w:val="left" w:pos="5445"/>
        </w:tabs>
        <w:ind w:left="2125"/>
        <w:jc w:val="both"/>
        <w:rPr>
          <w:i/>
          <w:sz w:val="20"/>
          <w:szCs w:val="20"/>
          <w:lang w:val="es-MX"/>
        </w:rPr>
      </w:pPr>
      <w:r w:rsidRPr="001E2558">
        <w:rPr>
          <w:i/>
          <w:sz w:val="20"/>
          <w:szCs w:val="20"/>
          <w:lang w:val="es-MX"/>
        </w:rPr>
        <w:t>Ruta sanitaria ejemplo</w:t>
      </w:r>
    </w:p>
    <w:p w:rsidRPr="001E2558" w:rsidR="00C84167" w:rsidRDefault="00FF6B90" w14:paraId="00000268" w14:textId="77777777">
      <w:pPr>
        <w:pStyle w:val="Normal1"/>
        <w:tabs>
          <w:tab w:val="left" w:pos="4320"/>
          <w:tab w:val="left" w:pos="4485"/>
          <w:tab w:val="left" w:pos="5445"/>
        </w:tabs>
        <w:jc w:val="center"/>
        <w:rPr>
          <w:sz w:val="20"/>
          <w:szCs w:val="20"/>
          <w:lang w:val="es-MX"/>
        </w:rPr>
      </w:pPr>
      <w:r w:rsidRPr="001E2558">
        <w:rPr>
          <w:noProof/>
          <w:sz w:val="20"/>
          <w:szCs w:val="20"/>
          <w:lang w:val="es-MX"/>
        </w:rPr>
        <w:lastRenderedPageBreak/>
        <w:drawing>
          <wp:inline distT="0" distB="0" distL="0" distR="0" wp14:anchorId="49FCD5B2" wp14:editId="07777777">
            <wp:extent cx="3588925" cy="2770398"/>
            <wp:effectExtent l="0" t="0" r="0" b="0"/>
            <wp:docPr id="73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l="14872" t="20886" r="40511" b="17852"/>
                    <a:stretch>
                      <a:fillRect/>
                    </a:stretch>
                  </pic:blipFill>
                  <pic:spPr>
                    <a:xfrm>
                      <a:off x="0" y="0"/>
                      <a:ext cx="3588925" cy="2770398"/>
                    </a:xfrm>
                    <a:prstGeom prst="rect">
                      <a:avLst/>
                    </a:prstGeom>
                    <a:ln/>
                  </pic:spPr>
                </pic:pic>
              </a:graphicData>
            </a:graphic>
          </wp:inline>
        </w:drawing>
      </w:r>
    </w:p>
    <w:p w:rsidRPr="001E2558" w:rsidR="00C84167" w:rsidRDefault="00FF6B90" w14:paraId="00000269" w14:textId="77777777">
      <w:pPr>
        <w:pStyle w:val="Normal1"/>
        <w:ind w:left="2125"/>
        <w:jc w:val="both"/>
        <w:rPr>
          <w:sz w:val="20"/>
          <w:szCs w:val="20"/>
          <w:lang w:val="es-MX"/>
        </w:rPr>
      </w:pPr>
      <w:r w:rsidRPr="001E2558">
        <w:rPr>
          <w:b/>
          <w:sz w:val="20"/>
          <w:szCs w:val="20"/>
          <w:lang w:val="es-MX"/>
        </w:rPr>
        <w:t>Nota.</w:t>
      </w:r>
      <w:r w:rsidRPr="001E2558">
        <w:rPr>
          <w:sz w:val="20"/>
          <w:szCs w:val="20"/>
          <w:lang w:val="es-MX"/>
        </w:rPr>
        <w:t xml:space="preserve"> Guía para elaboración y presentación del plan de gestión integral de residuos hospitalarios y similares-</w:t>
      </w:r>
      <w:proofErr w:type="spellStart"/>
      <w:r w:rsidRPr="001E2558">
        <w:rPr>
          <w:sz w:val="20"/>
          <w:szCs w:val="20"/>
          <w:lang w:val="es-MX"/>
        </w:rPr>
        <w:t>pgirhs</w:t>
      </w:r>
      <w:proofErr w:type="spellEnd"/>
      <w:r w:rsidRPr="001E2558">
        <w:rPr>
          <w:sz w:val="20"/>
          <w:szCs w:val="20"/>
          <w:lang w:val="es-MX"/>
        </w:rPr>
        <w:t xml:space="preserve"> aplicado a </w:t>
      </w:r>
      <w:proofErr w:type="spellStart"/>
      <w:r w:rsidRPr="001E2558">
        <w:rPr>
          <w:sz w:val="20"/>
          <w:szCs w:val="20"/>
          <w:lang w:val="es-MX"/>
        </w:rPr>
        <w:t>microgeneradores</w:t>
      </w:r>
      <w:proofErr w:type="spellEnd"/>
      <w:r w:rsidRPr="001E2558">
        <w:rPr>
          <w:sz w:val="20"/>
          <w:szCs w:val="20"/>
          <w:lang w:val="es-MX"/>
        </w:rPr>
        <w:t>. Área Metropolitana de Bucaramanga (2002, p.7)</w:t>
      </w:r>
    </w:p>
    <w:p w:rsidRPr="001E2558" w:rsidR="00C84167" w:rsidRDefault="00C84167" w14:paraId="0000026A" w14:textId="77777777">
      <w:pPr>
        <w:pStyle w:val="Normal1"/>
        <w:jc w:val="both"/>
        <w:rPr>
          <w:sz w:val="20"/>
          <w:szCs w:val="20"/>
          <w:lang w:val="es-MX"/>
        </w:rPr>
      </w:pPr>
    </w:p>
    <w:p w:rsidRPr="001E2558" w:rsidR="00C84167" w:rsidRDefault="00C84167" w14:paraId="0000026B" w14:textId="188F0C4C">
      <w:pPr>
        <w:pStyle w:val="Normal1"/>
        <w:pBdr>
          <w:top w:val="nil"/>
          <w:left w:val="nil"/>
          <w:bottom w:val="nil"/>
          <w:right w:val="nil"/>
          <w:between w:val="nil"/>
        </w:pBdr>
        <w:jc w:val="both"/>
        <w:rPr>
          <w:color w:val="000000"/>
          <w:sz w:val="20"/>
          <w:szCs w:val="20"/>
          <w:lang w:val="es-MX"/>
        </w:rPr>
      </w:pPr>
    </w:p>
    <w:p w:rsidR="00C84167" w:rsidRDefault="00247DF9" w14:paraId="0000026C" w14:textId="15326EE2">
      <w:pPr>
        <w:pStyle w:val="Normal1"/>
        <w:pBdr>
          <w:top w:val="nil"/>
          <w:left w:val="nil"/>
          <w:bottom w:val="nil"/>
          <w:right w:val="nil"/>
          <w:between w:val="nil"/>
        </w:pBdr>
        <w:jc w:val="both"/>
        <w:rPr>
          <w:color w:val="000000"/>
          <w:sz w:val="20"/>
          <w:szCs w:val="20"/>
          <w:lang w:val="es-MX"/>
        </w:rPr>
      </w:pPr>
      <w:r w:rsidRPr="00247DF9">
        <w:rPr>
          <w:color w:val="000000"/>
          <w:sz w:val="20"/>
          <w:szCs w:val="20"/>
          <w:lang w:val="es-MX"/>
        </w:rPr>
        <w:t xml:space="preserve">Los residuos son transportados y depositados en los centros de acopio temporal o </w:t>
      </w:r>
      <w:r w:rsidRPr="0094281A">
        <w:rPr>
          <w:i/>
          <w:iCs/>
          <w:color w:val="000000"/>
          <w:sz w:val="20"/>
          <w:szCs w:val="20"/>
          <w:lang w:val="es-MX"/>
        </w:rPr>
        <w:t>"</w:t>
      </w:r>
      <w:proofErr w:type="spellStart"/>
      <w:r w:rsidRPr="0094281A">
        <w:rPr>
          <w:i/>
          <w:iCs/>
          <w:color w:val="000000"/>
          <w:sz w:val="20"/>
          <w:szCs w:val="20"/>
          <w:lang w:val="es-MX"/>
        </w:rPr>
        <w:t>Shut</w:t>
      </w:r>
      <w:proofErr w:type="spellEnd"/>
      <w:r w:rsidRPr="0094281A">
        <w:rPr>
          <w:i/>
          <w:iCs/>
          <w:color w:val="000000"/>
          <w:sz w:val="20"/>
          <w:szCs w:val="20"/>
          <w:lang w:val="es-MX"/>
        </w:rPr>
        <w:t>"</w:t>
      </w:r>
      <w:r w:rsidRPr="00247DF9">
        <w:rPr>
          <w:color w:val="000000"/>
          <w:sz w:val="20"/>
          <w:szCs w:val="20"/>
          <w:lang w:val="es-MX"/>
        </w:rPr>
        <w:t xml:space="preserve"> de residuos, ubicados en la organización o localización, y almacenados hasta que son recolectados por la empresa externa de servicio público de aseo, en el caso de los residuos no peligrosos no aprovechables, también conocidos como ordinarios y comunes. Por otro lado, los residuos peligrosos, de reciclaje y manejo especial son recolectados por gestores ambientales externos.</w:t>
      </w:r>
    </w:p>
    <w:p w:rsidRPr="001E2558" w:rsidR="00247DF9" w:rsidRDefault="00247DF9" w14:paraId="4AD4A3AD" w14:textId="77777777">
      <w:pPr>
        <w:pStyle w:val="Normal1"/>
        <w:pBdr>
          <w:top w:val="nil"/>
          <w:left w:val="nil"/>
          <w:bottom w:val="nil"/>
          <w:right w:val="nil"/>
          <w:between w:val="nil"/>
        </w:pBdr>
        <w:jc w:val="both"/>
        <w:rPr>
          <w:color w:val="000000"/>
          <w:sz w:val="20"/>
          <w:szCs w:val="20"/>
          <w:lang w:val="es-MX"/>
        </w:rPr>
      </w:pPr>
    </w:p>
    <w:p w:rsidRPr="001E2558" w:rsidR="00C84167" w:rsidRDefault="00FF6B90" w14:paraId="0000026D" w14:textId="77777777">
      <w:pPr>
        <w:pStyle w:val="Normal1"/>
        <w:pBdr>
          <w:top w:val="nil"/>
          <w:left w:val="nil"/>
          <w:bottom w:val="nil"/>
          <w:right w:val="nil"/>
          <w:between w:val="nil"/>
        </w:pBdr>
        <w:jc w:val="both"/>
        <w:rPr>
          <w:color w:val="000000"/>
          <w:sz w:val="20"/>
          <w:szCs w:val="20"/>
          <w:lang w:val="es-MX"/>
        </w:rPr>
      </w:pPr>
      <w:r w:rsidRPr="001E2558">
        <w:rPr>
          <w:color w:val="000000"/>
          <w:sz w:val="20"/>
          <w:szCs w:val="20"/>
          <w:lang w:val="es-MX"/>
        </w:rPr>
        <w:t>El personal que realice la recolección de residuos lo debe hacer con los elementos de protección personal adecuados para la labor, y deben efectuar controles puntuales para verificar que los residuos estén bien separados y segregados.</w:t>
      </w:r>
    </w:p>
    <w:p w:rsidRPr="001E2558" w:rsidR="00C84167" w:rsidRDefault="00C84167" w14:paraId="0000026E" w14:textId="77777777">
      <w:pPr>
        <w:pStyle w:val="Normal1"/>
        <w:tabs>
          <w:tab w:val="left" w:pos="4320"/>
          <w:tab w:val="left" w:pos="4485"/>
          <w:tab w:val="left" w:pos="5445"/>
        </w:tabs>
        <w:jc w:val="both"/>
        <w:rPr>
          <w:sz w:val="20"/>
          <w:szCs w:val="20"/>
          <w:lang w:val="es-MX"/>
        </w:rPr>
      </w:pPr>
    </w:p>
    <w:p w:rsidRPr="001E2558" w:rsidR="00C84167" w:rsidRDefault="00FF6B90" w14:paraId="0000026F" w14:textId="77777777">
      <w:pPr>
        <w:pStyle w:val="Normal1"/>
        <w:tabs>
          <w:tab w:val="left" w:pos="4320"/>
          <w:tab w:val="left" w:pos="4485"/>
          <w:tab w:val="left" w:pos="5445"/>
        </w:tabs>
        <w:jc w:val="both"/>
        <w:rPr>
          <w:sz w:val="20"/>
          <w:szCs w:val="20"/>
          <w:lang w:val="es-MX"/>
        </w:rPr>
      </w:pPr>
      <w:r w:rsidRPr="001E2558">
        <w:rPr>
          <w:sz w:val="20"/>
          <w:szCs w:val="20"/>
          <w:lang w:val="es-MX"/>
        </w:rPr>
        <w:t>Los equipos de recolección son:</w:t>
      </w:r>
    </w:p>
    <w:p w:rsidRPr="001E2558" w:rsidR="00C84167" w:rsidRDefault="00C84167" w14:paraId="00000278" w14:textId="019859FD">
      <w:pPr>
        <w:pStyle w:val="Normal1"/>
        <w:tabs>
          <w:tab w:val="left" w:pos="4320"/>
          <w:tab w:val="left" w:pos="4485"/>
          <w:tab w:val="left" w:pos="5445"/>
        </w:tabs>
        <w:jc w:val="both"/>
        <w:rPr>
          <w:sz w:val="20"/>
          <w:szCs w:val="20"/>
          <w:lang w:val="es-MX"/>
        </w:rPr>
      </w:pPr>
    </w:p>
    <w:p w:rsidRPr="001E2558" w:rsidR="00C84167" w:rsidRDefault="00FF6B90" w14:paraId="00000279" w14:textId="561DDA53">
      <w:pPr>
        <w:pStyle w:val="Normal1"/>
        <w:tabs>
          <w:tab w:val="left" w:pos="4320"/>
          <w:tab w:val="left" w:pos="4485"/>
          <w:tab w:val="left" w:pos="5445"/>
        </w:tabs>
        <w:ind w:left="2551"/>
        <w:jc w:val="both"/>
        <w:rPr>
          <w:b/>
          <w:sz w:val="20"/>
          <w:szCs w:val="20"/>
          <w:lang w:val="es-MX"/>
        </w:rPr>
      </w:pPr>
      <w:r w:rsidRPr="001E2558">
        <w:rPr>
          <w:b/>
          <w:sz w:val="20"/>
          <w:szCs w:val="20"/>
          <w:lang w:val="es-MX"/>
        </w:rPr>
        <w:t>Figura 1</w:t>
      </w:r>
      <w:r w:rsidR="00D23724">
        <w:rPr>
          <w:b/>
          <w:sz w:val="20"/>
          <w:szCs w:val="20"/>
          <w:lang w:val="es-MX"/>
        </w:rPr>
        <w:t>7</w:t>
      </w:r>
      <w:r w:rsidR="00626961">
        <w:rPr>
          <w:b/>
          <w:sz w:val="20"/>
          <w:szCs w:val="20"/>
          <w:lang w:val="es-MX"/>
        </w:rPr>
        <w:t>.</w:t>
      </w:r>
    </w:p>
    <w:p w:rsidRPr="001E2558" w:rsidR="00C84167" w:rsidRDefault="00FF6B90" w14:paraId="0000027A" w14:textId="77777777">
      <w:pPr>
        <w:pStyle w:val="Normal1"/>
        <w:tabs>
          <w:tab w:val="left" w:pos="4320"/>
          <w:tab w:val="left" w:pos="4485"/>
          <w:tab w:val="left" w:pos="5445"/>
        </w:tabs>
        <w:ind w:left="2551"/>
        <w:jc w:val="both"/>
        <w:rPr>
          <w:i/>
          <w:sz w:val="20"/>
          <w:szCs w:val="20"/>
          <w:lang w:val="es-MX"/>
        </w:rPr>
      </w:pPr>
      <w:r w:rsidRPr="001E2558">
        <w:rPr>
          <w:i/>
          <w:sz w:val="20"/>
          <w:szCs w:val="20"/>
          <w:lang w:val="es-MX"/>
        </w:rPr>
        <w:t>Equipos de recolección</w:t>
      </w:r>
    </w:p>
    <w:p w:rsidRPr="001E2558" w:rsidR="00C84167" w:rsidRDefault="00FF6B90" w14:paraId="0000027B" w14:textId="77777777">
      <w:pPr>
        <w:pStyle w:val="Normal1"/>
        <w:tabs>
          <w:tab w:val="left" w:pos="4320"/>
          <w:tab w:val="left" w:pos="4485"/>
          <w:tab w:val="left" w:pos="5445"/>
        </w:tabs>
        <w:jc w:val="center"/>
        <w:rPr>
          <w:sz w:val="20"/>
          <w:szCs w:val="20"/>
          <w:lang w:val="es-MX"/>
        </w:rPr>
      </w:pPr>
      <w:r w:rsidRPr="001E2558">
        <w:rPr>
          <w:noProof/>
          <w:sz w:val="20"/>
          <w:szCs w:val="20"/>
          <w:lang w:val="es-MX"/>
        </w:rPr>
        <w:drawing>
          <wp:inline distT="0" distB="0" distL="0" distR="0" wp14:anchorId="20307980" wp14:editId="07777777">
            <wp:extent cx="3223179" cy="1623706"/>
            <wp:effectExtent l="0" t="0" r="0" b="0"/>
            <wp:docPr id="73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l="26255" t="30018" r="23849" b="25276"/>
                    <a:stretch>
                      <a:fillRect/>
                    </a:stretch>
                  </pic:blipFill>
                  <pic:spPr>
                    <a:xfrm>
                      <a:off x="0" y="0"/>
                      <a:ext cx="3223179" cy="1623706"/>
                    </a:xfrm>
                    <a:prstGeom prst="rect">
                      <a:avLst/>
                    </a:prstGeom>
                    <a:ln/>
                  </pic:spPr>
                </pic:pic>
              </a:graphicData>
            </a:graphic>
          </wp:inline>
        </w:drawing>
      </w:r>
    </w:p>
    <w:p w:rsidRPr="001E2558" w:rsidR="00C84167" w:rsidRDefault="00C84167" w14:paraId="0000027C" w14:textId="77777777">
      <w:pPr>
        <w:pStyle w:val="Normal1"/>
        <w:tabs>
          <w:tab w:val="left" w:pos="4320"/>
          <w:tab w:val="left" w:pos="4485"/>
          <w:tab w:val="left" w:pos="5445"/>
        </w:tabs>
        <w:jc w:val="both"/>
        <w:rPr>
          <w:sz w:val="20"/>
          <w:szCs w:val="20"/>
          <w:lang w:val="es-MX"/>
        </w:rPr>
      </w:pPr>
    </w:p>
    <w:p w:rsidRPr="001E2558" w:rsidR="00C84167" w:rsidRDefault="00FF6B90" w14:paraId="0000027D" w14:textId="77777777">
      <w:pPr>
        <w:pStyle w:val="Normal1"/>
        <w:pBdr>
          <w:top w:val="nil"/>
          <w:left w:val="nil"/>
          <w:bottom w:val="nil"/>
          <w:right w:val="nil"/>
          <w:between w:val="nil"/>
        </w:pBdr>
        <w:spacing w:line="240" w:lineRule="auto"/>
        <w:ind w:left="2551"/>
        <w:jc w:val="both"/>
        <w:rPr>
          <w:color w:val="000000"/>
          <w:sz w:val="20"/>
          <w:szCs w:val="20"/>
          <w:lang w:val="es-MX"/>
        </w:rPr>
      </w:pPr>
      <w:r w:rsidRPr="001E2558">
        <w:rPr>
          <w:b/>
          <w:color w:val="000000"/>
          <w:sz w:val="20"/>
          <w:szCs w:val="20"/>
          <w:lang w:val="es-MX"/>
        </w:rPr>
        <w:t>Nota.</w:t>
      </w:r>
      <w:r w:rsidRPr="001E2558">
        <w:rPr>
          <w:color w:val="000000"/>
          <w:sz w:val="20"/>
          <w:szCs w:val="20"/>
          <w:lang w:val="es-MX"/>
        </w:rPr>
        <w:t xml:space="preserve"> Guía para la gestión de residuos peligrosos. Universidad Pontificia Bolivariana. (2011, p. 73) </w:t>
      </w:r>
    </w:p>
    <w:p w:rsidRPr="001E2558" w:rsidR="00C84167" w:rsidRDefault="00C84167" w14:paraId="0000027E" w14:textId="77777777">
      <w:pPr>
        <w:pStyle w:val="Normal1"/>
        <w:tabs>
          <w:tab w:val="left" w:pos="4320"/>
          <w:tab w:val="left" w:pos="4485"/>
          <w:tab w:val="left" w:pos="5445"/>
        </w:tabs>
        <w:jc w:val="both"/>
        <w:rPr>
          <w:sz w:val="20"/>
          <w:szCs w:val="20"/>
          <w:lang w:val="es-MX"/>
        </w:rPr>
      </w:pPr>
    </w:p>
    <w:p w:rsidR="00C84167" w:rsidRDefault="00546E97" w14:paraId="00000281" w14:textId="6C1B13AB">
      <w:pPr>
        <w:pStyle w:val="Normal1"/>
        <w:jc w:val="both"/>
        <w:rPr>
          <w:color w:val="000000"/>
          <w:sz w:val="20"/>
          <w:szCs w:val="20"/>
          <w:lang w:val="es-MX"/>
        </w:rPr>
      </w:pPr>
      <w:r w:rsidRPr="25FA6DFD" w:rsidR="00546E97">
        <w:rPr>
          <w:color w:val="000000" w:themeColor="text1" w:themeTint="FF" w:themeShade="FF"/>
          <w:sz w:val="20"/>
          <w:szCs w:val="20"/>
          <w:lang w:val="es-MX"/>
        </w:rPr>
        <w:t xml:space="preserve">En el siguiente video, </w:t>
      </w:r>
      <w:r w:rsidRPr="25FA6DFD" w:rsidR="00546E97">
        <w:rPr>
          <w:color w:val="000000" w:themeColor="text1" w:themeTint="FF" w:themeShade="FF"/>
          <w:sz w:val="20"/>
          <w:szCs w:val="20"/>
          <w:lang w:val="es-MX"/>
        </w:rPr>
        <w:t>se presentan algunas recomendaciones útiles para el manejo interno de residuo</w:t>
      </w:r>
      <w:commentRangeStart w:id="67228965"/>
      <w:r w:rsidRPr="25FA6DFD" w:rsidR="00546E97">
        <w:rPr>
          <w:color w:val="000000" w:themeColor="text1" w:themeTint="FF" w:themeShade="FF"/>
          <w:sz w:val="20"/>
          <w:szCs w:val="20"/>
          <w:lang w:val="es-MX"/>
        </w:rPr>
        <w:t>s:</w:t>
      </w:r>
    </w:p>
    <w:p w:rsidR="00546E97" w:rsidRDefault="00546E97" w14:paraId="65CE7809" w14:textId="3CDFE748">
      <w:pPr>
        <w:pStyle w:val="Normal1"/>
        <w:jc w:val="both"/>
        <w:rPr>
          <w:color w:val="000000"/>
          <w:sz w:val="20"/>
          <w:szCs w:val="20"/>
          <w:lang w:val="es-MX"/>
        </w:rPr>
      </w:pPr>
    </w:p>
    <w:tbl>
      <w:tblPr>
        <w:tblStyle w:val="TableGrid"/>
        <w:tblW w:w="0" w:type="auto"/>
        <w:tblInd w:w="1009" w:type="dxa"/>
        <w:shd w:val="clear" w:color="auto" w:fill="FF7A37"/>
        <w:tblLook w:val="04A0" w:firstRow="1" w:lastRow="0" w:firstColumn="1" w:lastColumn="0" w:noHBand="0" w:noVBand="1"/>
      </w:tblPr>
      <w:tblGrid>
        <w:gridCol w:w="7938"/>
      </w:tblGrid>
      <w:tr w:rsidR="00546E97" w:rsidTr="25FA6DFD" w14:paraId="7A308448" w14:textId="77777777">
        <w:trPr>
          <w:trHeight w:val="717"/>
        </w:trPr>
        <w:tc>
          <w:tcPr>
            <w:tcW w:w="7938" w:type="dxa"/>
            <w:shd w:val="clear" w:color="auto" w:fill="FF7A37"/>
            <w:tcMar/>
          </w:tcPr>
          <w:p w:rsidR="00546E97" w:rsidP="002A5344" w:rsidRDefault="00546E97" w14:paraId="55535162" w14:textId="7052EC66">
            <w:pPr>
              <w:pStyle w:val="Normal0"/>
              <w:tabs>
                <w:tab w:val="left" w:pos="4320"/>
                <w:tab w:val="left" w:pos="4485"/>
                <w:tab w:val="left" w:pos="5445"/>
              </w:tabs>
              <w:jc w:val="center"/>
              <w:rPr>
                <w:color w:val="FFFFFF" w:themeColor="background1"/>
                <w:lang w:val="es-MX"/>
              </w:rPr>
            </w:pPr>
            <w:r>
              <w:rPr>
                <w:color w:val="FFFFFF" w:themeColor="background1"/>
                <w:lang w:val="es-MX"/>
              </w:rPr>
              <w:t>Video</w:t>
            </w:r>
          </w:p>
          <w:p w:rsidRPr="0089492C" w:rsidR="00546E97" w:rsidP="002A5344" w:rsidRDefault="00546E97" w14:paraId="7865F337" w14:textId="0289E78B">
            <w:pPr>
              <w:pStyle w:val="Normal0"/>
              <w:tabs>
                <w:tab w:val="left" w:pos="4320"/>
                <w:tab w:val="left" w:pos="4485"/>
                <w:tab w:val="left" w:pos="5445"/>
              </w:tabs>
              <w:jc w:val="center"/>
              <w:rPr>
                <w:color w:val="FFFFFF" w:themeColor="background1"/>
                <w:lang w:val="es-MX"/>
              </w:rPr>
            </w:pPr>
            <w:r w:rsidRPr="25FA6DFD" w:rsidR="00546E97">
              <w:rPr>
                <w:color w:val="FFFFFF" w:themeColor="background1" w:themeTint="FF" w:themeShade="FF"/>
                <w:lang w:val="es-MX"/>
              </w:rPr>
              <w:t>CF012_</w:t>
            </w:r>
            <w:r w:rsidR="00546E97">
              <w:rPr/>
              <w:t xml:space="preserve"> </w:t>
            </w:r>
            <w:r w:rsidRPr="25FA6DFD" w:rsidR="00546E97">
              <w:rPr>
                <w:color w:val="FFFFFF" w:themeColor="background1" w:themeTint="FF" w:themeShade="FF"/>
                <w:lang w:val="es-MX"/>
              </w:rPr>
              <w:t>6</w:t>
            </w:r>
            <w:r w:rsidRPr="25FA6DFD" w:rsidR="00546E97">
              <w:rPr>
                <w:color w:val="FFFFFF" w:themeColor="background1" w:themeTint="FF" w:themeShade="FF"/>
                <w:lang w:val="es-MX"/>
              </w:rPr>
              <w:t>_</w:t>
            </w:r>
            <w:r w:rsidRPr="25FA6DFD" w:rsidR="00546E97">
              <w:rPr>
                <w:color w:val="FFFFFF" w:themeColor="background1" w:themeTint="FF" w:themeShade="FF"/>
                <w:lang w:val="es-MX"/>
              </w:rPr>
              <w:t>Recolección y transporte interno de residuos</w:t>
            </w:r>
            <w:commentRangeEnd w:id="67228965"/>
            <w:r>
              <w:rPr>
                <w:rStyle w:val="CommentReference"/>
              </w:rPr>
              <w:commentReference w:id="67228965"/>
            </w:r>
          </w:p>
        </w:tc>
      </w:tr>
    </w:tbl>
    <w:p w:rsidRPr="001E2558" w:rsidR="00C84167" w:rsidRDefault="00C84167" w14:paraId="00000282" w14:textId="77777777">
      <w:pPr>
        <w:pStyle w:val="Normal1"/>
        <w:jc w:val="both"/>
        <w:rPr>
          <w:color w:val="000000"/>
          <w:sz w:val="20"/>
          <w:szCs w:val="20"/>
          <w:lang w:val="es-MX"/>
        </w:rPr>
      </w:pPr>
    </w:p>
    <w:p w:rsidRPr="001E2558" w:rsidR="00C84167" w:rsidP="00546E97" w:rsidRDefault="00000000" w14:paraId="0000029D" w14:textId="1BC2A7AB">
      <w:pPr>
        <w:pStyle w:val="Normal1"/>
        <w:ind w:left="710"/>
        <w:jc w:val="both"/>
        <w:rPr>
          <w:b/>
          <w:sz w:val="20"/>
          <w:szCs w:val="20"/>
          <w:lang w:val="es-MX"/>
        </w:rPr>
      </w:pPr>
      <w:sdt>
        <w:sdtPr>
          <w:rPr>
            <w:highlight w:val="cyan"/>
            <w:lang w:val="es-MX"/>
          </w:rPr>
          <w:tag w:val="goog_rdk_19"/>
          <w:id w:val="164439349"/>
          <w:showingPlcHdr/>
        </w:sdtPr>
        <w:sdtContent>
          <w:r w:rsidR="00546E97">
            <w:rPr>
              <w:highlight w:val="cyan"/>
              <w:lang w:val="es-MX"/>
            </w:rPr>
            <w:t xml:space="preserve">     </w:t>
          </w:r>
        </w:sdtContent>
      </w:sdt>
    </w:p>
    <w:p w:rsidRPr="001E2558" w:rsidR="00C84167" w:rsidRDefault="00000000" w14:paraId="0000029E" w14:textId="77777777">
      <w:pPr>
        <w:pStyle w:val="Normal1"/>
        <w:numPr>
          <w:ilvl w:val="1"/>
          <w:numId w:val="3"/>
        </w:numPr>
        <w:pBdr>
          <w:top w:val="nil"/>
          <w:left w:val="nil"/>
          <w:bottom w:val="nil"/>
          <w:right w:val="nil"/>
          <w:between w:val="nil"/>
        </w:pBdr>
        <w:ind w:left="567" w:hanging="283"/>
        <w:jc w:val="both"/>
        <w:rPr>
          <w:b/>
          <w:color w:val="000000"/>
          <w:sz w:val="20"/>
          <w:szCs w:val="20"/>
          <w:lang w:val="es-MX"/>
        </w:rPr>
      </w:pPr>
      <w:sdt>
        <w:sdtPr>
          <w:rPr>
            <w:lang w:val="es-MX"/>
          </w:rPr>
          <w:tag w:val="goog_rdk_20"/>
          <w:id w:val="1455526444"/>
        </w:sdtPr>
        <w:sdtContent/>
      </w:sdt>
      <w:r w:rsidRPr="001E2558" w:rsidR="00FF6B90">
        <w:rPr>
          <w:b/>
          <w:color w:val="000000"/>
          <w:sz w:val="20"/>
          <w:szCs w:val="20"/>
          <w:lang w:val="es-MX"/>
        </w:rPr>
        <w:t>Almacenamiento de residuos</w:t>
      </w:r>
    </w:p>
    <w:p w:rsidRPr="001E2558" w:rsidR="00C84167" w:rsidRDefault="00C84167" w14:paraId="0000029F" w14:textId="77777777">
      <w:pPr>
        <w:pStyle w:val="Normal1"/>
        <w:jc w:val="both"/>
        <w:rPr>
          <w:b/>
          <w:sz w:val="20"/>
          <w:szCs w:val="20"/>
          <w:lang w:val="es-MX"/>
        </w:rPr>
      </w:pPr>
    </w:p>
    <w:p w:rsidRPr="001E2558" w:rsidR="00C84167" w:rsidRDefault="00C84167" w14:paraId="000002A0" w14:textId="77777777">
      <w:pPr>
        <w:pStyle w:val="Normal1"/>
        <w:tabs>
          <w:tab w:val="left" w:pos="4320"/>
          <w:tab w:val="left" w:pos="4485"/>
          <w:tab w:val="left" w:pos="5445"/>
        </w:tabs>
        <w:jc w:val="both"/>
        <w:rPr>
          <w:sz w:val="20"/>
          <w:szCs w:val="20"/>
          <w:lang w:val="es-MX"/>
        </w:rPr>
      </w:pPr>
    </w:p>
    <w:p w:rsidRPr="001E2558" w:rsidR="00C84167" w:rsidRDefault="00FF6B90" w14:paraId="000002A1" w14:textId="5C634CBB">
      <w:pPr>
        <w:pStyle w:val="Normal1"/>
        <w:jc w:val="both"/>
        <w:rPr>
          <w:sz w:val="20"/>
          <w:szCs w:val="20"/>
          <w:lang w:val="es-MX"/>
        </w:rPr>
      </w:pPr>
      <w:r w:rsidRPr="001E2558">
        <w:rPr>
          <w:sz w:val="20"/>
          <w:szCs w:val="20"/>
          <w:lang w:val="es-MX"/>
        </w:rPr>
        <w:t>Un sitio de almacenamiento de residuos puede ser una bodega separada por residuos o en una sola pero</w:t>
      </w:r>
      <w:r w:rsidR="0098118B">
        <w:rPr>
          <w:sz w:val="20"/>
          <w:szCs w:val="20"/>
          <w:lang w:val="es-MX"/>
        </w:rPr>
        <w:t>,</w:t>
      </w:r>
      <w:r w:rsidRPr="001E2558">
        <w:rPr>
          <w:sz w:val="20"/>
          <w:szCs w:val="20"/>
          <w:lang w:val="es-MX"/>
        </w:rPr>
        <w:t xml:space="preserve"> dividida por compartimentos, también los hay estilo </w:t>
      </w:r>
      <w:proofErr w:type="spellStart"/>
      <w:r w:rsidRPr="001E2558">
        <w:rPr>
          <w:i/>
          <w:sz w:val="20"/>
          <w:szCs w:val="20"/>
          <w:lang w:val="es-MX"/>
        </w:rPr>
        <w:t>lockers</w:t>
      </w:r>
      <w:proofErr w:type="spellEnd"/>
      <w:r w:rsidRPr="001E2558">
        <w:rPr>
          <w:sz w:val="20"/>
          <w:szCs w:val="20"/>
          <w:lang w:val="es-MX"/>
        </w:rPr>
        <w:t xml:space="preserve"> o en </w:t>
      </w:r>
      <w:proofErr w:type="spellStart"/>
      <w:r w:rsidRPr="001E2558">
        <w:rPr>
          <w:i/>
          <w:sz w:val="20"/>
          <w:szCs w:val="20"/>
          <w:lang w:val="es-MX"/>
        </w:rPr>
        <w:t>buggies</w:t>
      </w:r>
      <w:proofErr w:type="spellEnd"/>
      <w:r w:rsidRPr="001E2558">
        <w:rPr>
          <w:sz w:val="20"/>
          <w:szCs w:val="20"/>
          <w:lang w:val="es-MX"/>
        </w:rPr>
        <w:t xml:space="preserve"> de gran tamaño, a continuación, se relaciona un sitio de almacenamiento de residuos estándar que se utiliza, de acuerdo con criterios de almacenamiento normativos para cuartos de almacenamiento.</w:t>
      </w:r>
    </w:p>
    <w:p w:rsidRPr="001E2558" w:rsidR="00C84167" w:rsidRDefault="00C84167" w14:paraId="000002A2" w14:textId="77777777">
      <w:pPr>
        <w:pStyle w:val="Normal1"/>
        <w:jc w:val="both"/>
        <w:rPr>
          <w:b/>
          <w:i/>
          <w:sz w:val="20"/>
          <w:szCs w:val="20"/>
          <w:lang w:val="es-MX"/>
        </w:rPr>
      </w:pPr>
    </w:p>
    <w:p w:rsidRPr="001E2558" w:rsidR="00C84167" w:rsidRDefault="00C84167" w14:paraId="000002A3" w14:textId="77777777">
      <w:pPr>
        <w:pStyle w:val="Normal1"/>
        <w:jc w:val="both"/>
        <w:rPr>
          <w:b/>
          <w:i/>
          <w:sz w:val="20"/>
          <w:szCs w:val="20"/>
          <w:lang w:val="es-MX"/>
        </w:rPr>
      </w:pPr>
    </w:p>
    <w:p w:rsidRPr="001E2558" w:rsidR="00C84167" w:rsidRDefault="00FF6B90" w14:paraId="000002A4" w14:textId="3300E9F0">
      <w:pPr>
        <w:pStyle w:val="Normal1"/>
        <w:tabs>
          <w:tab w:val="left" w:pos="4320"/>
          <w:tab w:val="left" w:pos="4485"/>
          <w:tab w:val="left" w:pos="5445"/>
        </w:tabs>
        <w:ind w:left="1417"/>
        <w:jc w:val="both"/>
        <w:rPr>
          <w:b/>
          <w:sz w:val="20"/>
          <w:szCs w:val="20"/>
          <w:lang w:val="es-MX"/>
        </w:rPr>
      </w:pPr>
      <w:r w:rsidRPr="001E2558">
        <w:rPr>
          <w:b/>
          <w:sz w:val="20"/>
          <w:szCs w:val="20"/>
          <w:lang w:val="es-MX"/>
        </w:rPr>
        <w:t xml:space="preserve">Figura </w:t>
      </w:r>
      <w:r w:rsidR="005C6B2B">
        <w:rPr>
          <w:b/>
          <w:sz w:val="20"/>
          <w:szCs w:val="20"/>
          <w:lang w:val="es-MX"/>
        </w:rPr>
        <w:t>1</w:t>
      </w:r>
      <w:r w:rsidR="00813645">
        <w:rPr>
          <w:b/>
          <w:sz w:val="20"/>
          <w:szCs w:val="20"/>
          <w:lang w:val="es-MX"/>
        </w:rPr>
        <w:t>8</w:t>
      </w:r>
    </w:p>
    <w:p w:rsidRPr="001E2558" w:rsidR="00C84167" w:rsidRDefault="00FF6B90" w14:paraId="000002A5" w14:textId="77777777">
      <w:pPr>
        <w:pStyle w:val="Normal1"/>
        <w:tabs>
          <w:tab w:val="left" w:pos="4320"/>
          <w:tab w:val="left" w:pos="4485"/>
          <w:tab w:val="left" w:pos="5445"/>
        </w:tabs>
        <w:ind w:left="1417"/>
        <w:jc w:val="both"/>
        <w:rPr>
          <w:i/>
          <w:sz w:val="20"/>
          <w:szCs w:val="20"/>
          <w:lang w:val="es-MX"/>
        </w:rPr>
      </w:pPr>
      <w:r w:rsidRPr="001E2558">
        <w:rPr>
          <w:i/>
          <w:sz w:val="20"/>
          <w:szCs w:val="20"/>
          <w:lang w:val="es-MX"/>
        </w:rPr>
        <w:t>Sitio de almacenamiento de residuos ejemplo 1</w:t>
      </w:r>
    </w:p>
    <w:p w:rsidRPr="001E2558" w:rsidR="00C84167" w:rsidRDefault="00FF6B90" w14:paraId="000002A6" w14:textId="77777777">
      <w:pPr>
        <w:pStyle w:val="Normal1"/>
        <w:tabs>
          <w:tab w:val="left" w:pos="4320"/>
          <w:tab w:val="left" w:pos="4485"/>
          <w:tab w:val="left" w:pos="5445"/>
        </w:tabs>
        <w:jc w:val="center"/>
        <w:rPr>
          <w:sz w:val="20"/>
          <w:szCs w:val="20"/>
          <w:lang w:val="es-MX"/>
        </w:rPr>
      </w:pPr>
      <w:r w:rsidRPr="001E2558">
        <w:rPr>
          <w:noProof/>
          <w:sz w:val="20"/>
          <w:szCs w:val="20"/>
          <w:lang w:val="es-MX"/>
        </w:rPr>
        <w:drawing>
          <wp:inline distT="0" distB="0" distL="0" distR="0" wp14:anchorId="65D58A4B" wp14:editId="07777777">
            <wp:extent cx="4567187" cy="2347027"/>
            <wp:effectExtent l="0" t="0" r="0" b="0"/>
            <wp:docPr id="7317" name="image12.jpg" descr="44"/>
            <wp:cNvGraphicFramePr/>
            <a:graphic xmlns:a="http://schemas.openxmlformats.org/drawingml/2006/main">
              <a:graphicData uri="http://schemas.openxmlformats.org/drawingml/2006/picture">
                <pic:pic xmlns:pic="http://schemas.openxmlformats.org/drawingml/2006/picture">
                  <pic:nvPicPr>
                    <pic:cNvPr id="0" name="image12.jpg" descr="44"/>
                    <pic:cNvPicPr preferRelativeResize="0"/>
                  </pic:nvPicPr>
                  <pic:blipFill>
                    <a:blip r:embed="rId76"/>
                    <a:srcRect/>
                    <a:stretch>
                      <a:fillRect/>
                    </a:stretch>
                  </pic:blipFill>
                  <pic:spPr>
                    <a:xfrm>
                      <a:off x="0" y="0"/>
                      <a:ext cx="4567187" cy="2347027"/>
                    </a:xfrm>
                    <a:prstGeom prst="rect">
                      <a:avLst/>
                    </a:prstGeom>
                    <a:ln/>
                  </pic:spPr>
                </pic:pic>
              </a:graphicData>
            </a:graphic>
          </wp:inline>
        </w:drawing>
      </w:r>
    </w:p>
    <w:p w:rsidRPr="001E2558" w:rsidR="00C84167" w:rsidRDefault="00FF6B90" w14:paraId="000002A7" w14:textId="77777777">
      <w:pPr>
        <w:pStyle w:val="Normal1"/>
        <w:tabs>
          <w:tab w:val="left" w:pos="4320"/>
          <w:tab w:val="left" w:pos="4485"/>
          <w:tab w:val="left" w:pos="5445"/>
        </w:tabs>
        <w:ind w:left="1417"/>
        <w:rPr>
          <w:sz w:val="20"/>
          <w:szCs w:val="20"/>
          <w:lang w:val="es-MX"/>
        </w:rPr>
      </w:pPr>
      <w:r w:rsidRPr="001E2558">
        <w:rPr>
          <w:b/>
          <w:sz w:val="20"/>
          <w:szCs w:val="20"/>
          <w:lang w:val="es-MX"/>
        </w:rPr>
        <w:t xml:space="preserve">Nota. </w:t>
      </w:r>
      <w:r w:rsidRPr="001E2558">
        <w:rPr>
          <w:sz w:val="20"/>
          <w:szCs w:val="20"/>
          <w:lang w:val="es-MX"/>
        </w:rPr>
        <w:t xml:space="preserve">Almacenamiento de residuos peligrosos. </w:t>
      </w:r>
      <w:proofErr w:type="spellStart"/>
      <w:r w:rsidRPr="001E2558">
        <w:rPr>
          <w:sz w:val="20"/>
          <w:szCs w:val="20"/>
          <w:lang w:val="es-MX"/>
        </w:rPr>
        <w:t>SOCOAM</w:t>
      </w:r>
      <w:proofErr w:type="spellEnd"/>
      <w:r w:rsidRPr="001E2558">
        <w:rPr>
          <w:sz w:val="20"/>
          <w:szCs w:val="20"/>
          <w:lang w:val="es-MX"/>
        </w:rPr>
        <w:t xml:space="preserve"> (</w:t>
      </w:r>
      <w:proofErr w:type="spellStart"/>
      <w:r w:rsidRPr="001E2558">
        <w:rPr>
          <w:sz w:val="20"/>
          <w:szCs w:val="20"/>
          <w:lang w:val="es-MX"/>
        </w:rPr>
        <w:t>s.f</w:t>
      </w:r>
      <w:proofErr w:type="spellEnd"/>
      <w:r w:rsidRPr="001E2558">
        <w:rPr>
          <w:sz w:val="20"/>
          <w:szCs w:val="20"/>
          <w:lang w:val="es-MX"/>
        </w:rPr>
        <w:t>)</w:t>
      </w:r>
    </w:p>
    <w:p w:rsidRPr="001E2558" w:rsidR="00C84167" w:rsidRDefault="00C84167" w14:paraId="000002A8" w14:textId="77777777">
      <w:pPr>
        <w:pStyle w:val="Normal1"/>
        <w:tabs>
          <w:tab w:val="left" w:pos="4320"/>
          <w:tab w:val="left" w:pos="4485"/>
          <w:tab w:val="left" w:pos="5445"/>
        </w:tabs>
        <w:jc w:val="both"/>
        <w:rPr>
          <w:sz w:val="20"/>
          <w:szCs w:val="20"/>
          <w:lang w:val="es-MX"/>
        </w:rPr>
      </w:pPr>
    </w:p>
    <w:p w:rsidRPr="001E2558" w:rsidR="00C84167" w:rsidRDefault="00C84167" w14:paraId="000002AE" w14:textId="77777777">
      <w:pPr>
        <w:pStyle w:val="Normal1"/>
        <w:tabs>
          <w:tab w:val="left" w:pos="4320"/>
          <w:tab w:val="left" w:pos="4485"/>
          <w:tab w:val="left" w:pos="5445"/>
        </w:tabs>
        <w:jc w:val="both"/>
        <w:rPr>
          <w:sz w:val="20"/>
          <w:szCs w:val="20"/>
          <w:lang w:val="es-MX"/>
        </w:rPr>
      </w:pPr>
    </w:p>
    <w:p w:rsidRPr="001E2558" w:rsidR="00C84167" w:rsidRDefault="00C84167" w14:paraId="000002AF" w14:textId="77777777">
      <w:pPr>
        <w:pStyle w:val="Normal1"/>
        <w:tabs>
          <w:tab w:val="left" w:pos="4320"/>
          <w:tab w:val="left" w:pos="4485"/>
          <w:tab w:val="left" w:pos="5445"/>
        </w:tabs>
        <w:jc w:val="both"/>
        <w:rPr>
          <w:sz w:val="20"/>
          <w:szCs w:val="20"/>
          <w:lang w:val="es-MX"/>
        </w:rPr>
      </w:pPr>
    </w:p>
    <w:p w:rsidRPr="001E2558" w:rsidR="00C84167" w:rsidRDefault="00FF6B90" w14:paraId="000002B0" w14:textId="4617DC6E">
      <w:pPr>
        <w:pStyle w:val="Normal1"/>
        <w:tabs>
          <w:tab w:val="left" w:pos="4320"/>
          <w:tab w:val="left" w:pos="4485"/>
          <w:tab w:val="left" w:pos="5445"/>
        </w:tabs>
        <w:ind w:left="1133"/>
        <w:jc w:val="both"/>
        <w:rPr>
          <w:b/>
          <w:sz w:val="20"/>
          <w:szCs w:val="20"/>
          <w:lang w:val="es-MX"/>
        </w:rPr>
      </w:pPr>
      <w:r w:rsidRPr="001E2558">
        <w:rPr>
          <w:b/>
          <w:sz w:val="20"/>
          <w:szCs w:val="20"/>
          <w:lang w:val="es-MX"/>
        </w:rPr>
        <w:t xml:space="preserve">Figura </w:t>
      </w:r>
      <w:r w:rsidR="0013528C">
        <w:rPr>
          <w:b/>
          <w:sz w:val="20"/>
          <w:szCs w:val="20"/>
          <w:lang w:val="es-MX"/>
        </w:rPr>
        <w:t>19</w:t>
      </w:r>
    </w:p>
    <w:p w:rsidRPr="001E2558" w:rsidR="00C84167" w:rsidRDefault="00FF6B90" w14:paraId="000002B1" w14:textId="77777777">
      <w:pPr>
        <w:pStyle w:val="Normal1"/>
        <w:tabs>
          <w:tab w:val="left" w:pos="4320"/>
          <w:tab w:val="left" w:pos="4485"/>
          <w:tab w:val="left" w:pos="5445"/>
        </w:tabs>
        <w:ind w:left="1133"/>
        <w:jc w:val="both"/>
        <w:rPr>
          <w:i/>
          <w:sz w:val="20"/>
          <w:szCs w:val="20"/>
          <w:lang w:val="es-MX"/>
        </w:rPr>
      </w:pPr>
      <w:r w:rsidRPr="001E2558">
        <w:rPr>
          <w:i/>
          <w:sz w:val="20"/>
          <w:szCs w:val="20"/>
          <w:lang w:val="es-MX"/>
        </w:rPr>
        <w:t>Sitio de almacenamiento de residuos ejemplo 2</w:t>
      </w:r>
    </w:p>
    <w:p w:rsidRPr="001E2558" w:rsidR="00C84167" w:rsidRDefault="00260458" w14:paraId="000002B2" w14:textId="3F3A2E9C">
      <w:pPr>
        <w:pStyle w:val="Normal1"/>
        <w:tabs>
          <w:tab w:val="left" w:pos="4320"/>
          <w:tab w:val="left" w:pos="4485"/>
          <w:tab w:val="left" w:pos="5445"/>
        </w:tabs>
        <w:jc w:val="center"/>
        <w:rPr>
          <w:sz w:val="20"/>
          <w:szCs w:val="20"/>
          <w:lang w:val="es-MX"/>
        </w:rPr>
      </w:pPr>
      <w:commentRangeStart w:id="21"/>
      <w:r>
        <w:rPr>
          <w:noProof/>
        </w:rPr>
        <w:lastRenderedPageBreak/>
        <w:drawing>
          <wp:inline distT="0" distB="0" distL="0" distR="0" wp14:anchorId="52CDC29C" wp14:editId="532BE6B8">
            <wp:extent cx="4981575" cy="2545739"/>
            <wp:effectExtent l="0" t="0" r="0" b="6985"/>
            <wp:docPr id="16" name="Picture 16" descr="Garbage trucks come to the factory for recycling to get new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rbage trucks come to the factory for recycling to get new material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85731" cy="2547863"/>
                    </a:xfrm>
                    <a:prstGeom prst="rect">
                      <a:avLst/>
                    </a:prstGeom>
                    <a:noFill/>
                    <a:ln>
                      <a:noFill/>
                    </a:ln>
                  </pic:spPr>
                </pic:pic>
              </a:graphicData>
            </a:graphic>
          </wp:inline>
        </w:drawing>
      </w:r>
      <w:commentRangeEnd w:id="21"/>
      <w:r w:rsidR="0013528C">
        <w:rPr>
          <w:rStyle w:val="CommentReference"/>
        </w:rPr>
        <w:commentReference w:id="21"/>
      </w:r>
    </w:p>
    <w:p w:rsidRPr="001E2558" w:rsidR="00C84167" w:rsidRDefault="00C84167" w14:paraId="000002CE" w14:textId="77777777">
      <w:pPr>
        <w:pStyle w:val="Normal1"/>
        <w:tabs>
          <w:tab w:val="left" w:pos="4320"/>
          <w:tab w:val="left" w:pos="4485"/>
          <w:tab w:val="left" w:pos="5445"/>
        </w:tabs>
        <w:jc w:val="both"/>
        <w:rPr>
          <w:sz w:val="20"/>
          <w:szCs w:val="20"/>
          <w:lang w:val="es-MX"/>
        </w:rPr>
      </w:pPr>
    </w:p>
    <w:p w:rsidRPr="001E2558" w:rsidR="00C84167" w:rsidRDefault="00C84167" w14:paraId="000002CF" w14:textId="77777777">
      <w:pPr>
        <w:pStyle w:val="Normal1"/>
        <w:tabs>
          <w:tab w:val="left" w:pos="4320"/>
          <w:tab w:val="left" w:pos="4485"/>
          <w:tab w:val="left" w:pos="5445"/>
        </w:tabs>
        <w:jc w:val="both"/>
        <w:rPr>
          <w:sz w:val="20"/>
          <w:szCs w:val="20"/>
          <w:lang w:val="es-MX"/>
        </w:rPr>
      </w:pPr>
    </w:p>
    <w:p w:rsidRPr="001E2558" w:rsidR="00C84167" w:rsidRDefault="00C84167" w14:paraId="000002D0" w14:textId="77777777">
      <w:pPr>
        <w:pStyle w:val="Normal1"/>
        <w:tabs>
          <w:tab w:val="left" w:pos="4320"/>
          <w:tab w:val="left" w:pos="4485"/>
          <w:tab w:val="left" w:pos="5445"/>
        </w:tabs>
        <w:jc w:val="both"/>
        <w:rPr>
          <w:sz w:val="20"/>
          <w:szCs w:val="20"/>
          <w:lang w:val="es-MX"/>
        </w:rPr>
      </w:pPr>
    </w:p>
    <w:p w:rsidRPr="001E2558" w:rsidR="00C84167" w:rsidRDefault="00FF6B90" w14:paraId="000002D1" w14:textId="586812B0">
      <w:pPr>
        <w:pStyle w:val="Normal1"/>
        <w:tabs>
          <w:tab w:val="left" w:pos="4320"/>
          <w:tab w:val="left" w:pos="4485"/>
          <w:tab w:val="left" w:pos="5445"/>
        </w:tabs>
        <w:jc w:val="both"/>
        <w:rPr>
          <w:b/>
          <w:sz w:val="20"/>
          <w:szCs w:val="20"/>
          <w:lang w:val="es-MX"/>
        </w:rPr>
      </w:pPr>
      <w:r w:rsidRPr="001E2558">
        <w:rPr>
          <w:b/>
          <w:sz w:val="20"/>
          <w:szCs w:val="20"/>
          <w:lang w:val="es-MX"/>
        </w:rPr>
        <w:t>Figura 2</w:t>
      </w:r>
      <w:r w:rsidR="0013528C">
        <w:rPr>
          <w:b/>
          <w:sz w:val="20"/>
          <w:szCs w:val="20"/>
          <w:lang w:val="es-MX"/>
        </w:rPr>
        <w:t>0</w:t>
      </w:r>
    </w:p>
    <w:p w:rsidRPr="001E2558" w:rsidR="00C84167" w:rsidRDefault="00FF6B90" w14:paraId="000002D2" w14:textId="77777777">
      <w:pPr>
        <w:pStyle w:val="Normal1"/>
        <w:tabs>
          <w:tab w:val="left" w:pos="4320"/>
          <w:tab w:val="left" w:pos="4485"/>
          <w:tab w:val="left" w:pos="5445"/>
        </w:tabs>
        <w:jc w:val="both"/>
        <w:rPr>
          <w:i/>
          <w:sz w:val="20"/>
          <w:szCs w:val="20"/>
          <w:lang w:val="es-MX"/>
        </w:rPr>
      </w:pPr>
      <w:r w:rsidRPr="001E2558">
        <w:rPr>
          <w:i/>
          <w:sz w:val="20"/>
          <w:szCs w:val="20"/>
          <w:lang w:val="es-MX"/>
        </w:rPr>
        <w:t xml:space="preserve">Cuarto de almacenamiento de residuos </w:t>
      </w:r>
    </w:p>
    <w:p w:rsidRPr="001E2558" w:rsidR="00C84167" w:rsidRDefault="00FF6B90" w14:paraId="000002D3" w14:textId="77777777">
      <w:pPr>
        <w:pStyle w:val="Normal1"/>
        <w:tabs>
          <w:tab w:val="left" w:pos="4320"/>
          <w:tab w:val="left" w:pos="4485"/>
          <w:tab w:val="left" w:pos="5445"/>
        </w:tabs>
        <w:jc w:val="both"/>
        <w:rPr>
          <w:sz w:val="20"/>
          <w:szCs w:val="20"/>
          <w:lang w:val="es-MX"/>
        </w:rPr>
      </w:pPr>
      <w:commentRangeStart w:id="22"/>
      <w:r w:rsidRPr="001E2558">
        <w:rPr>
          <w:noProof/>
          <w:sz w:val="20"/>
          <w:szCs w:val="20"/>
          <w:lang w:val="es-MX"/>
        </w:rPr>
        <w:drawing>
          <wp:inline distT="0" distB="0" distL="0" distR="0" wp14:anchorId="53F897FF" wp14:editId="07777777">
            <wp:extent cx="6251712" cy="4218282"/>
            <wp:effectExtent l="0" t="0" r="0" b="0"/>
            <wp:docPr id="73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l="22129" t="18677" r="23663" b="16271"/>
                    <a:stretch>
                      <a:fillRect/>
                    </a:stretch>
                  </pic:blipFill>
                  <pic:spPr>
                    <a:xfrm>
                      <a:off x="0" y="0"/>
                      <a:ext cx="6251712" cy="4218282"/>
                    </a:xfrm>
                    <a:prstGeom prst="rect">
                      <a:avLst/>
                    </a:prstGeom>
                    <a:ln/>
                  </pic:spPr>
                </pic:pic>
              </a:graphicData>
            </a:graphic>
          </wp:inline>
        </w:drawing>
      </w:r>
      <w:commentRangeEnd w:id="22"/>
      <w:r w:rsidR="007A2F33">
        <w:rPr>
          <w:rStyle w:val="CommentReference"/>
        </w:rPr>
        <w:commentReference w:id="22"/>
      </w:r>
    </w:p>
    <w:p w:rsidRPr="001E2558" w:rsidR="00C84167" w:rsidRDefault="00C84167" w14:paraId="000002D4" w14:textId="77777777">
      <w:pPr>
        <w:pStyle w:val="Normal1"/>
        <w:tabs>
          <w:tab w:val="left" w:pos="4320"/>
          <w:tab w:val="left" w:pos="4485"/>
          <w:tab w:val="left" w:pos="5445"/>
        </w:tabs>
        <w:jc w:val="both"/>
        <w:rPr>
          <w:sz w:val="20"/>
          <w:szCs w:val="20"/>
          <w:lang w:val="es-MX"/>
        </w:rPr>
      </w:pPr>
    </w:p>
    <w:p w:rsidRPr="001E2558" w:rsidR="00C84167" w:rsidRDefault="00FF6B90" w14:paraId="000002D5" w14:textId="77777777">
      <w:pPr>
        <w:pStyle w:val="Normal1"/>
        <w:pBdr>
          <w:top w:val="nil"/>
          <w:left w:val="nil"/>
          <w:bottom w:val="nil"/>
          <w:right w:val="nil"/>
          <w:between w:val="nil"/>
        </w:pBdr>
        <w:spacing w:line="240" w:lineRule="auto"/>
        <w:jc w:val="both"/>
        <w:rPr>
          <w:color w:val="000000"/>
          <w:sz w:val="20"/>
          <w:szCs w:val="20"/>
          <w:lang w:val="es-MX"/>
        </w:rPr>
      </w:pPr>
      <w:r w:rsidRPr="001E2558">
        <w:rPr>
          <w:b/>
          <w:color w:val="000000"/>
          <w:sz w:val="20"/>
          <w:szCs w:val="20"/>
          <w:lang w:val="es-MX"/>
        </w:rPr>
        <w:t xml:space="preserve">Nota. </w:t>
      </w:r>
      <w:r w:rsidRPr="001E2558">
        <w:rPr>
          <w:color w:val="000000"/>
          <w:sz w:val="20"/>
          <w:szCs w:val="20"/>
          <w:lang w:val="es-MX"/>
        </w:rPr>
        <w:t xml:space="preserve">Guía para la gestión de residuos peligrosos. Universidad Pontificia Bolivariana. (2011, p.71) </w:t>
      </w:r>
    </w:p>
    <w:p w:rsidRPr="001E2558" w:rsidR="00C84167" w:rsidRDefault="00C84167" w14:paraId="000002D6" w14:textId="77777777">
      <w:pPr>
        <w:pStyle w:val="Normal1"/>
        <w:pBdr>
          <w:top w:val="nil"/>
          <w:left w:val="nil"/>
          <w:bottom w:val="nil"/>
          <w:right w:val="nil"/>
          <w:between w:val="nil"/>
        </w:pBdr>
        <w:spacing w:line="240" w:lineRule="auto"/>
        <w:jc w:val="both"/>
        <w:rPr>
          <w:color w:val="000000"/>
          <w:sz w:val="20"/>
          <w:szCs w:val="20"/>
          <w:lang w:val="es-MX"/>
        </w:rPr>
      </w:pPr>
    </w:p>
    <w:p w:rsidRPr="001E2558" w:rsidR="00C84167" w:rsidRDefault="00C84167" w14:paraId="000002D7" w14:textId="77777777">
      <w:pPr>
        <w:pStyle w:val="Normal1"/>
        <w:tabs>
          <w:tab w:val="left" w:pos="4320"/>
          <w:tab w:val="left" w:pos="4485"/>
          <w:tab w:val="left" w:pos="5445"/>
        </w:tabs>
        <w:jc w:val="both"/>
        <w:rPr>
          <w:b/>
          <w:color w:val="FF0000"/>
          <w:sz w:val="20"/>
          <w:szCs w:val="20"/>
          <w:lang w:val="es-MX"/>
        </w:rPr>
      </w:pPr>
    </w:p>
    <w:p w:rsidRPr="00B437A5" w:rsidR="00B437A5" w:rsidP="00B437A5" w:rsidRDefault="00B437A5" w14:paraId="04EDDF3C" w14:textId="77777777">
      <w:pPr>
        <w:pStyle w:val="Normal1"/>
        <w:jc w:val="both"/>
        <w:rPr>
          <w:color w:val="000000" w:themeColor="text1"/>
          <w:sz w:val="20"/>
          <w:szCs w:val="20"/>
          <w:lang w:val="es-MX"/>
        </w:rPr>
      </w:pPr>
      <w:r w:rsidRPr="00B437A5">
        <w:rPr>
          <w:color w:val="000000" w:themeColor="text1"/>
          <w:sz w:val="20"/>
          <w:szCs w:val="20"/>
          <w:lang w:val="es-MX"/>
        </w:rPr>
        <w:t>Los sitios de almacenamiento para residuos no peligrosos y residuos peligrosos (RESPEL) están diseñados para garantizar un acopio seguro por un período de tiempo determinado, hasta su posterior gestión externa.</w:t>
      </w:r>
    </w:p>
    <w:p w:rsidRPr="00B437A5" w:rsidR="00B437A5" w:rsidP="00B437A5" w:rsidRDefault="00B437A5" w14:paraId="3499BB77" w14:textId="77777777">
      <w:pPr>
        <w:pStyle w:val="Normal1"/>
        <w:jc w:val="both"/>
        <w:rPr>
          <w:color w:val="000000" w:themeColor="text1"/>
          <w:sz w:val="20"/>
          <w:szCs w:val="20"/>
          <w:lang w:val="es-MX"/>
        </w:rPr>
      </w:pPr>
    </w:p>
    <w:p w:rsidRPr="00B437A5" w:rsidR="00B437A5" w:rsidP="00B437A5" w:rsidRDefault="00DA3698" w14:paraId="08B9A6B1" w14:textId="6EBEC83C">
      <w:pPr>
        <w:pStyle w:val="Normal1"/>
        <w:jc w:val="both"/>
        <w:rPr>
          <w:color w:val="000000" w:themeColor="text1"/>
          <w:sz w:val="20"/>
          <w:szCs w:val="20"/>
          <w:lang w:val="es-MX"/>
        </w:rPr>
      </w:pPr>
      <w:commentRangeStart w:id="23"/>
      <w:r w:rsidRPr="00DA3698">
        <w:rPr>
          <w:noProof/>
          <w:color w:val="000000" w:themeColor="text1"/>
          <w:sz w:val="20"/>
          <w:szCs w:val="20"/>
        </w:rPr>
        <w:drawing>
          <wp:inline distT="0" distB="0" distL="0" distR="0" wp14:anchorId="28149D9C" wp14:editId="12CCABAC">
            <wp:extent cx="6332220" cy="1021080"/>
            <wp:effectExtent l="76200" t="57150" r="68580" b="102870"/>
            <wp:docPr id="21" name="Diagram 21">
              <a:extLst xmlns:a="http://schemas.openxmlformats.org/drawingml/2006/main">
                <a:ext uri="{FF2B5EF4-FFF2-40B4-BE49-F238E27FC236}">
                  <a16:creationId xmlns:a16="http://schemas.microsoft.com/office/drawing/2014/main" id="{D6B1E844-6FCF-27CB-B50F-B8E25FA1DB5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commentRangeEnd w:id="23"/>
      <w:r w:rsidR="00707F5A">
        <w:rPr>
          <w:rStyle w:val="CommentReference"/>
        </w:rPr>
        <w:commentReference w:id="23"/>
      </w:r>
    </w:p>
    <w:p w:rsidRPr="00B437A5" w:rsidR="00B437A5" w:rsidP="00B437A5" w:rsidRDefault="00B437A5" w14:paraId="553C7B56" w14:textId="77777777">
      <w:pPr>
        <w:pStyle w:val="Normal1"/>
        <w:jc w:val="both"/>
        <w:rPr>
          <w:color w:val="000000" w:themeColor="text1"/>
          <w:sz w:val="20"/>
          <w:szCs w:val="20"/>
          <w:lang w:val="es-MX"/>
        </w:rPr>
      </w:pPr>
    </w:p>
    <w:p w:rsidRPr="001E2558" w:rsidR="00C84167" w:rsidP="00B437A5" w:rsidRDefault="00B437A5" w14:paraId="000002DC" w14:textId="0C548470">
      <w:pPr>
        <w:pStyle w:val="Normal1"/>
        <w:jc w:val="both"/>
        <w:rPr>
          <w:color w:val="000000"/>
          <w:sz w:val="20"/>
          <w:szCs w:val="20"/>
          <w:lang w:val="es-MX"/>
        </w:rPr>
      </w:pPr>
      <w:r w:rsidRPr="00B437A5">
        <w:rPr>
          <w:color w:val="000000" w:themeColor="text1"/>
          <w:sz w:val="20"/>
          <w:szCs w:val="20"/>
          <w:lang w:val="es-MX"/>
        </w:rPr>
        <w:t>Para el almacenamiento interno de residuos, se debe contar con un sitio de almacenamiento central y, en caso necesario, con sitios de almacenamiento intermedios. Estos últimos se justifican cuando la organización genera grandes cantidades de residuos o cuando se ubican en diferentes pisos de la edificación.</w:t>
      </w:r>
    </w:p>
    <w:p w:rsidR="002C7B1B" w:rsidRDefault="002C7B1B" w14:paraId="7CF1FFF9" w14:textId="77777777">
      <w:pPr>
        <w:pStyle w:val="Normal1"/>
        <w:jc w:val="both"/>
        <w:rPr>
          <w:color w:val="000000"/>
          <w:sz w:val="20"/>
          <w:szCs w:val="20"/>
          <w:lang w:val="es-MX"/>
        </w:rPr>
      </w:pPr>
    </w:p>
    <w:p w:rsidRPr="001E2558" w:rsidR="00C84167" w:rsidRDefault="002C7B1B" w14:paraId="000002DF" w14:textId="3A056B4B">
      <w:pPr>
        <w:pStyle w:val="Normal1"/>
        <w:jc w:val="both"/>
        <w:rPr>
          <w:color w:val="000000"/>
          <w:sz w:val="20"/>
          <w:szCs w:val="20"/>
          <w:lang w:val="es-MX"/>
        </w:rPr>
      </w:pPr>
      <w:r w:rsidRPr="002C7B1B">
        <w:rPr>
          <w:color w:val="000000"/>
          <w:sz w:val="20"/>
          <w:szCs w:val="20"/>
          <w:lang w:val="es-MX"/>
        </w:rPr>
        <w:t>Se recomienda establecer un lugar de almacenamiento de residuos dentro de la organización, teniendo en cuenta las características que se presentan en la siguiente infografía:</w:t>
      </w:r>
    </w:p>
    <w:p w:rsidRPr="002B4F01" w:rsidR="002B4F01" w:rsidP="002B4F01" w:rsidRDefault="002B4F01" w14:paraId="15A6DA62" w14:textId="2123A9DC">
      <w:pPr>
        <w:pStyle w:val="Normal1"/>
        <w:pBdr>
          <w:top w:val="nil"/>
          <w:left w:val="nil"/>
          <w:bottom w:val="nil"/>
          <w:right w:val="nil"/>
          <w:between w:val="nil"/>
        </w:pBdr>
        <w:jc w:val="both"/>
        <w:rPr>
          <w:color w:val="000000"/>
          <w:sz w:val="20"/>
          <w:szCs w:val="20"/>
          <w:lang w:val="es-MX"/>
        </w:rPr>
      </w:pPr>
    </w:p>
    <w:tbl>
      <w:tblPr>
        <w:tblStyle w:val="TableGrid"/>
        <w:tblW w:w="0" w:type="auto"/>
        <w:tblInd w:w="1009" w:type="dxa"/>
        <w:shd w:val="clear" w:color="auto" w:fill="FF7A37"/>
        <w:tblLook w:val="04A0" w:firstRow="1" w:lastRow="0" w:firstColumn="1" w:lastColumn="0" w:noHBand="0" w:noVBand="1"/>
      </w:tblPr>
      <w:tblGrid>
        <w:gridCol w:w="7938"/>
      </w:tblGrid>
      <w:tr w:rsidR="002C7B1B" w:rsidTr="002A5344" w14:paraId="4C32B24A" w14:textId="77777777">
        <w:trPr>
          <w:trHeight w:val="717"/>
        </w:trPr>
        <w:tc>
          <w:tcPr>
            <w:tcW w:w="7938" w:type="dxa"/>
            <w:shd w:val="clear" w:color="auto" w:fill="FF7A37"/>
          </w:tcPr>
          <w:p w:rsidR="002C7B1B" w:rsidP="002A5344" w:rsidRDefault="002C7B1B" w14:paraId="39EBAFAE" w14:textId="2FB3D9D9">
            <w:pPr>
              <w:pStyle w:val="Normal0"/>
              <w:tabs>
                <w:tab w:val="left" w:pos="4320"/>
                <w:tab w:val="left" w:pos="4485"/>
                <w:tab w:val="left" w:pos="5445"/>
              </w:tabs>
              <w:jc w:val="center"/>
              <w:rPr>
                <w:color w:val="FFFFFF" w:themeColor="background1"/>
                <w:lang w:val="es-MX"/>
              </w:rPr>
            </w:pPr>
            <w:r>
              <w:rPr>
                <w:color w:val="FFFFFF" w:themeColor="background1"/>
                <w:lang w:val="es-MX"/>
              </w:rPr>
              <w:t>Infografía</w:t>
            </w:r>
          </w:p>
          <w:p w:rsidRPr="0089492C" w:rsidR="002C7B1B" w:rsidP="002A5344" w:rsidRDefault="002C7B1B" w14:paraId="21BF8A8B" w14:textId="3DCCF444">
            <w:pPr>
              <w:pStyle w:val="Normal0"/>
              <w:tabs>
                <w:tab w:val="left" w:pos="4320"/>
                <w:tab w:val="left" w:pos="4485"/>
                <w:tab w:val="left" w:pos="5445"/>
              </w:tabs>
              <w:jc w:val="center"/>
              <w:rPr>
                <w:color w:val="FFFFFF" w:themeColor="background1"/>
                <w:lang w:val="es-MX"/>
              </w:rPr>
            </w:pPr>
            <w:r>
              <w:rPr>
                <w:color w:val="FFFFFF" w:themeColor="background1"/>
                <w:lang w:val="es-MX"/>
              </w:rPr>
              <w:t>CF012_</w:t>
            </w:r>
            <w:r>
              <w:rPr>
                <w:color w:val="FFFFFF" w:themeColor="background1"/>
                <w:lang w:val="es-MX"/>
              </w:rPr>
              <w:t>7_</w:t>
            </w:r>
            <w:r>
              <w:t xml:space="preserve"> </w:t>
            </w:r>
            <w:r w:rsidRPr="002C7B1B">
              <w:rPr>
                <w:color w:val="FFFFFF" w:themeColor="background1"/>
                <w:lang w:val="es-MX"/>
              </w:rPr>
              <w:t>Almacenamiento de residuos</w:t>
            </w:r>
          </w:p>
        </w:tc>
      </w:tr>
    </w:tbl>
    <w:p w:rsidRPr="00707F5A" w:rsidR="00C84167" w:rsidP="002B4F01" w:rsidRDefault="00C84167" w14:paraId="000002E9" w14:textId="7251FC70">
      <w:pPr>
        <w:pStyle w:val="Normal1"/>
        <w:pBdr>
          <w:top w:val="nil"/>
          <w:left w:val="nil"/>
          <w:bottom w:val="nil"/>
          <w:right w:val="nil"/>
          <w:between w:val="nil"/>
        </w:pBdr>
        <w:jc w:val="both"/>
        <w:rPr>
          <w:color w:val="000000"/>
          <w:sz w:val="20"/>
          <w:szCs w:val="20"/>
          <w:lang w:val="es-MX"/>
        </w:rPr>
      </w:pPr>
    </w:p>
    <w:p w:rsidRPr="001E2558" w:rsidR="00C84167" w:rsidRDefault="00C84167" w14:paraId="000002EA" w14:textId="77777777">
      <w:pPr>
        <w:pStyle w:val="Normal1"/>
        <w:jc w:val="both"/>
        <w:rPr>
          <w:sz w:val="20"/>
          <w:szCs w:val="20"/>
          <w:lang w:val="es-MX"/>
        </w:rPr>
      </w:pPr>
    </w:p>
    <w:p w:rsidRPr="001E2558" w:rsidR="00C84167" w:rsidRDefault="00FF6B90" w14:paraId="000002EB" w14:textId="71876542">
      <w:pPr>
        <w:pStyle w:val="Normal1"/>
        <w:jc w:val="both"/>
        <w:rPr>
          <w:sz w:val="20"/>
          <w:szCs w:val="20"/>
          <w:lang w:val="es-MX"/>
        </w:rPr>
      </w:pPr>
      <w:r w:rsidRPr="001E2558">
        <w:rPr>
          <w:color w:val="000000"/>
          <w:sz w:val="20"/>
          <w:szCs w:val="20"/>
          <w:lang w:val="es-MX"/>
        </w:rPr>
        <w:t xml:space="preserve">Los residuos peligrosos que por su contenido puedan reaccionar entre sí de forma violenta, no deben ser almacenados conjuntamente, ya que, en caso de incendio, caídas, roturas o cualquier otro tipo de incidente, los recipientes que los contienen pueden resultar </w:t>
      </w:r>
      <w:r w:rsidRPr="001E2558">
        <w:rPr>
          <w:sz w:val="20"/>
          <w:szCs w:val="20"/>
          <w:lang w:val="es-MX"/>
        </w:rPr>
        <w:t>dañados y los productos contenidos en ellos pueden entrar en contacto</w:t>
      </w:r>
      <w:r w:rsidR="00707F5A">
        <w:rPr>
          <w:sz w:val="20"/>
          <w:szCs w:val="20"/>
          <w:lang w:val="es-MX"/>
        </w:rPr>
        <w:t>,</w:t>
      </w:r>
      <w:r w:rsidRPr="001E2558">
        <w:rPr>
          <w:sz w:val="20"/>
          <w:szCs w:val="20"/>
          <w:lang w:val="es-MX"/>
        </w:rPr>
        <w:t xml:space="preserve"> produciendo reacciones peligrosas.</w:t>
      </w:r>
    </w:p>
    <w:p w:rsidRPr="001E2558" w:rsidR="00C84167" w:rsidRDefault="00C84167" w14:paraId="000002EC" w14:textId="77777777">
      <w:pPr>
        <w:pStyle w:val="Normal1"/>
        <w:jc w:val="both"/>
        <w:rPr>
          <w:sz w:val="20"/>
          <w:szCs w:val="20"/>
          <w:lang w:val="es-MX"/>
        </w:rPr>
      </w:pPr>
    </w:p>
    <w:p w:rsidRPr="001E2558" w:rsidR="00C84167" w:rsidRDefault="00FF6B90" w14:paraId="000002ED" w14:textId="77777777">
      <w:pPr>
        <w:pStyle w:val="Normal1"/>
        <w:jc w:val="both"/>
        <w:rPr>
          <w:sz w:val="20"/>
          <w:szCs w:val="20"/>
          <w:lang w:val="es-MX"/>
        </w:rPr>
      </w:pPr>
      <w:r w:rsidRPr="001E2558">
        <w:rPr>
          <w:sz w:val="20"/>
          <w:szCs w:val="20"/>
          <w:lang w:val="es-MX"/>
        </w:rPr>
        <w:t>En el siguiente gráfico se presenta un resumen de las incompatibilidades más características para los residuos peligrosos:</w:t>
      </w:r>
    </w:p>
    <w:p w:rsidRPr="001E2558" w:rsidR="00C84167" w:rsidRDefault="00C84167" w14:paraId="000002EE" w14:textId="77777777">
      <w:pPr>
        <w:pStyle w:val="Normal1"/>
        <w:jc w:val="both"/>
        <w:rPr>
          <w:i/>
          <w:sz w:val="20"/>
          <w:szCs w:val="20"/>
          <w:lang w:val="es-MX"/>
        </w:rPr>
      </w:pPr>
    </w:p>
    <w:p w:rsidRPr="001E2558" w:rsidR="00C84167" w:rsidRDefault="00FF6B90" w14:paraId="000002EF" w14:textId="61E82E3F">
      <w:pPr>
        <w:pStyle w:val="Normal1"/>
        <w:ind w:left="2409"/>
        <w:jc w:val="both"/>
        <w:rPr>
          <w:b/>
          <w:sz w:val="20"/>
          <w:szCs w:val="20"/>
          <w:lang w:val="es-MX"/>
        </w:rPr>
      </w:pPr>
      <w:r w:rsidRPr="001E2558">
        <w:rPr>
          <w:b/>
          <w:sz w:val="20"/>
          <w:szCs w:val="20"/>
          <w:lang w:val="es-MX"/>
        </w:rPr>
        <w:t>Figura 2</w:t>
      </w:r>
      <w:r w:rsidR="007A2F33">
        <w:rPr>
          <w:b/>
          <w:sz w:val="20"/>
          <w:szCs w:val="20"/>
          <w:lang w:val="es-MX"/>
        </w:rPr>
        <w:t>1</w:t>
      </w:r>
    </w:p>
    <w:p w:rsidRPr="001E2558" w:rsidR="00C84167" w:rsidRDefault="00FF6B90" w14:paraId="000002F0" w14:textId="77777777">
      <w:pPr>
        <w:pStyle w:val="Normal1"/>
        <w:ind w:left="2409"/>
        <w:jc w:val="both"/>
        <w:rPr>
          <w:i/>
          <w:sz w:val="20"/>
          <w:szCs w:val="20"/>
          <w:lang w:val="es-MX"/>
        </w:rPr>
      </w:pPr>
      <w:r w:rsidRPr="001E2558">
        <w:rPr>
          <w:i/>
          <w:sz w:val="20"/>
          <w:szCs w:val="20"/>
          <w:lang w:val="es-MX"/>
        </w:rPr>
        <w:t>Matriz de incompatibilidad de residuos peligrosos</w:t>
      </w:r>
    </w:p>
    <w:p w:rsidRPr="001E2558" w:rsidR="00C84167" w:rsidRDefault="00FF6B90" w14:paraId="000002F1" w14:textId="77777777">
      <w:pPr>
        <w:pStyle w:val="Normal1"/>
        <w:jc w:val="center"/>
        <w:rPr>
          <w:sz w:val="20"/>
          <w:szCs w:val="20"/>
          <w:lang w:val="es-MX"/>
        </w:rPr>
      </w:pPr>
      <w:r w:rsidRPr="001E2558">
        <w:rPr>
          <w:noProof/>
          <w:sz w:val="20"/>
          <w:szCs w:val="20"/>
          <w:lang w:val="es-MX"/>
        </w:rPr>
        <w:lastRenderedPageBreak/>
        <w:drawing>
          <wp:inline distT="0" distB="0" distL="0" distR="0" wp14:anchorId="5EC9ED64" wp14:editId="07777777">
            <wp:extent cx="3159601" cy="3484195"/>
            <wp:effectExtent l="0" t="0" r="0" b="0"/>
            <wp:docPr id="73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4"/>
                    <a:srcRect l="33283" t="22232" r="37649" b="11339"/>
                    <a:stretch>
                      <a:fillRect/>
                    </a:stretch>
                  </pic:blipFill>
                  <pic:spPr>
                    <a:xfrm>
                      <a:off x="0" y="0"/>
                      <a:ext cx="3159601" cy="3484195"/>
                    </a:xfrm>
                    <a:prstGeom prst="rect">
                      <a:avLst/>
                    </a:prstGeom>
                    <a:ln/>
                  </pic:spPr>
                </pic:pic>
              </a:graphicData>
            </a:graphic>
          </wp:inline>
        </w:drawing>
      </w:r>
    </w:p>
    <w:p w:rsidRPr="001E2558" w:rsidR="00C84167" w:rsidRDefault="00FF6B90" w14:paraId="000002F2" w14:textId="5F339A8D">
      <w:pPr>
        <w:pStyle w:val="Normal1"/>
        <w:tabs>
          <w:tab w:val="left" w:pos="4320"/>
          <w:tab w:val="left" w:pos="4485"/>
          <w:tab w:val="left" w:pos="5445"/>
        </w:tabs>
        <w:ind w:left="2409"/>
        <w:jc w:val="both"/>
        <w:rPr>
          <w:sz w:val="20"/>
          <w:szCs w:val="20"/>
          <w:lang w:val="es-MX"/>
        </w:rPr>
      </w:pPr>
      <w:r w:rsidRPr="001E2558">
        <w:rPr>
          <w:b/>
          <w:sz w:val="20"/>
          <w:szCs w:val="20"/>
          <w:lang w:val="es-MX"/>
        </w:rPr>
        <w:t xml:space="preserve">Nota. </w:t>
      </w:r>
      <w:r w:rsidRPr="001E2558">
        <w:rPr>
          <w:sz w:val="20"/>
          <w:szCs w:val="20"/>
          <w:lang w:val="es-MX"/>
        </w:rPr>
        <w:t xml:space="preserve">Manual para el manejo integral de residuos sólidos en el </w:t>
      </w:r>
      <w:r w:rsidR="00822697">
        <w:rPr>
          <w:sz w:val="20"/>
          <w:szCs w:val="20"/>
          <w:lang w:val="es-MX"/>
        </w:rPr>
        <w:t>V</w:t>
      </w:r>
      <w:r w:rsidRPr="001E2558">
        <w:rPr>
          <w:sz w:val="20"/>
          <w:szCs w:val="20"/>
          <w:lang w:val="es-MX"/>
        </w:rPr>
        <w:t xml:space="preserve">alle de </w:t>
      </w:r>
      <w:r w:rsidRPr="001E2558" w:rsidR="00822697">
        <w:rPr>
          <w:sz w:val="20"/>
          <w:szCs w:val="20"/>
          <w:lang w:val="es-MX"/>
        </w:rPr>
        <w:t>Aburrá</w:t>
      </w:r>
      <w:r w:rsidRPr="001E2558">
        <w:rPr>
          <w:sz w:val="20"/>
          <w:szCs w:val="20"/>
          <w:lang w:val="es-MX"/>
        </w:rPr>
        <w:t xml:space="preserve">. Área metropolitana </w:t>
      </w:r>
      <w:proofErr w:type="gramStart"/>
      <w:r w:rsidRPr="001E2558">
        <w:rPr>
          <w:sz w:val="20"/>
          <w:szCs w:val="20"/>
          <w:lang w:val="es-MX"/>
        </w:rPr>
        <w:t xml:space="preserve">del </w:t>
      </w:r>
      <w:r w:rsidR="00FE01AC">
        <w:rPr>
          <w:sz w:val="20"/>
          <w:szCs w:val="20"/>
          <w:lang w:val="es-MX"/>
        </w:rPr>
        <w:t xml:space="preserve"> Valle</w:t>
      </w:r>
      <w:proofErr w:type="gramEnd"/>
      <w:r w:rsidR="00FE01AC">
        <w:rPr>
          <w:sz w:val="20"/>
          <w:szCs w:val="20"/>
          <w:lang w:val="es-MX"/>
        </w:rPr>
        <w:t xml:space="preserve"> de Aburrá </w:t>
      </w:r>
      <w:r w:rsidRPr="001E2558">
        <w:rPr>
          <w:sz w:val="20"/>
          <w:szCs w:val="20"/>
          <w:lang w:val="es-MX"/>
        </w:rPr>
        <w:t xml:space="preserve"> (2016, p. 22) </w:t>
      </w:r>
    </w:p>
    <w:p w:rsidRPr="001E2558" w:rsidR="00C84167" w:rsidRDefault="00C84167" w14:paraId="000002F3" w14:textId="77777777">
      <w:pPr>
        <w:pStyle w:val="Normal1"/>
        <w:jc w:val="both"/>
        <w:rPr>
          <w:sz w:val="20"/>
          <w:szCs w:val="20"/>
          <w:lang w:val="es-MX"/>
        </w:rPr>
      </w:pPr>
    </w:p>
    <w:p w:rsidRPr="001E2558" w:rsidR="00C84167" w:rsidRDefault="00FF6B90" w14:paraId="000002F4" w14:textId="5CFE2B8D">
      <w:pPr>
        <w:pStyle w:val="Normal1"/>
        <w:ind w:left="1275"/>
        <w:jc w:val="both"/>
        <w:rPr>
          <w:b/>
          <w:sz w:val="20"/>
          <w:szCs w:val="20"/>
          <w:lang w:val="es-MX"/>
        </w:rPr>
      </w:pPr>
      <w:r w:rsidRPr="001E2558">
        <w:rPr>
          <w:b/>
          <w:sz w:val="20"/>
          <w:szCs w:val="20"/>
          <w:lang w:val="es-MX"/>
        </w:rPr>
        <w:t>Figura 2</w:t>
      </w:r>
      <w:r w:rsidR="007A2F33">
        <w:rPr>
          <w:b/>
          <w:sz w:val="20"/>
          <w:szCs w:val="20"/>
          <w:lang w:val="es-MX"/>
        </w:rPr>
        <w:t>2</w:t>
      </w:r>
    </w:p>
    <w:p w:rsidRPr="001E2558" w:rsidR="00C84167" w:rsidRDefault="00FF6B90" w14:paraId="000002F5" w14:textId="77777777">
      <w:pPr>
        <w:pStyle w:val="Normal1"/>
        <w:ind w:left="1275"/>
        <w:jc w:val="both"/>
        <w:rPr>
          <w:i/>
          <w:sz w:val="20"/>
          <w:szCs w:val="20"/>
          <w:lang w:val="es-MX"/>
        </w:rPr>
      </w:pPr>
      <w:r w:rsidRPr="001E2558">
        <w:rPr>
          <w:i/>
          <w:sz w:val="20"/>
          <w:szCs w:val="20"/>
          <w:lang w:val="es-MX"/>
        </w:rPr>
        <w:t>Matriz de incompatibilidad de residuos químicos</w:t>
      </w:r>
    </w:p>
    <w:p w:rsidRPr="001E2558" w:rsidR="00C84167" w:rsidRDefault="00FF6B90" w14:paraId="000002F6" w14:textId="77777777">
      <w:pPr>
        <w:pStyle w:val="Normal1"/>
        <w:jc w:val="center"/>
        <w:rPr>
          <w:sz w:val="20"/>
          <w:szCs w:val="20"/>
          <w:lang w:val="es-MX"/>
        </w:rPr>
      </w:pPr>
      <w:r w:rsidRPr="001E2558">
        <w:rPr>
          <w:noProof/>
          <w:sz w:val="20"/>
          <w:szCs w:val="20"/>
          <w:lang w:val="es-MX"/>
        </w:rPr>
        <w:drawing>
          <wp:inline distT="0" distB="0" distL="0" distR="0" wp14:anchorId="64984003" wp14:editId="07777777">
            <wp:extent cx="4743572" cy="3199153"/>
            <wp:effectExtent l="0" t="0" r="0" b="0"/>
            <wp:docPr id="73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5"/>
                    <a:srcRect l="19939" t="16216" r="15430" b="6256"/>
                    <a:stretch>
                      <a:fillRect/>
                    </a:stretch>
                  </pic:blipFill>
                  <pic:spPr>
                    <a:xfrm>
                      <a:off x="0" y="0"/>
                      <a:ext cx="4743572" cy="3199153"/>
                    </a:xfrm>
                    <a:prstGeom prst="rect">
                      <a:avLst/>
                    </a:prstGeom>
                    <a:ln/>
                  </pic:spPr>
                </pic:pic>
              </a:graphicData>
            </a:graphic>
          </wp:inline>
        </w:drawing>
      </w:r>
    </w:p>
    <w:p w:rsidRPr="001E2558" w:rsidR="00C84167" w:rsidRDefault="00FF6B90" w14:paraId="000002F7" w14:textId="77777777">
      <w:pPr>
        <w:pStyle w:val="Normal1"/>
        <w:tabs>
          <w:tab w:val="left" w:pos="4320"/>
          <w:tab w:val="left" w:pos="4485"/>
          <w:tab w:val="left" w:pos="5445"/>
        </w:tabs>
        <w:ind w:left="1275"/>
        <w:rPr>
          <w:sz w:val="20"/>
          <w:szCs w:val="20"/>
          <w:lang w:val="es-MX"/>
        </w:rPr>
      </w:pPr>
      <w:r w:rsidRPr="001E2558">
        <w:rPr>
          <w:b/>
          <w:sz w:val="20"/>
          <w:szCs w:val="20"/>
          <w:lang w:val="es-MX"/>
        </w:rPr>
        <w:t>Nota.</w:t>
      </w:r>
      <w:r w:rsidRPr="001E2558">
        <w:rPr>
          <w:sz w:val="20"/>
          <w:szCs w:val="20"/>
          <w:lang w:val="es-MX"/>
        </w:rPr>
        <w:t xml:space="preserve"> Matriz de </w:t>
      </w:r>
      <w:proofErr w:type="gramStart"/>
      <w:r w:rsidRPr="001E2558">
        <w:rPr>
          <w:sz w:val="20"/>
          <w:szCs w:val="20"/>
          <w:lang w:val="es-MX"/>
        </w:rPr>
        <w:t>incompatibilidad .Universidad</w:t>
      </w:r>
      <w:proofErr w:type="gramEnd"/>
      <w:r w:rsidRPr="001E2558">
        <w:rPr>
          <w:sz w:val="20"/>
          <w:szCs w:val="20"/>
          <w:lang w:val="es-MX"/>
        </w:rPr>
        <w:t xml:space="preserve"> Javeriana (2017)</w:t>
      </w:r>
    </w:p>
    <w:p w:rsidRPr="001E2558" w:rsidR="00C84167" w:rsidP="007038A7" w:rsidRDefault="00FF6B90" w14:paraId="00000310" w14:textId="2481FFAA">
      <w:pPr>
        <w:pStyle w:val="Normal1"/>
        <w:tabs>
          <w:tab w:val="left" w:pos="4320"/>
          <w:tab w:val="left" w:pos="4485"/>
          <w:tab w:val="left" w:pos="5445"/>
        </w:tabs>
        <w:rPr>
          <w:sz w:val="20"/>
          <w:szCs w:val="20"/>
          <w:lang w:val="es-MX"/>
        </w:rPr>
      </w:pPr>
      <w:r w:rsidRPr="001E2558">
        <w:rPr>
          <w:sz w:val="20"/>
          <w:szCs w:val="20"/>
          <w:lang w:val="es-MX"/>
        </w:rPr>
        <w:t>-</w:t>
      </w:r>
    </w:p>
    <w:p w:rsidRPr="001E2558" w:rsidR="00C84167" w:rsidRDefault="00C84167" w14:paraId="00000311" w14:textId="77777777">
      <w:pPr>
        <w:pStyle w:val="Normal1"/>
        <w:jc w:val="both"/>
        <w:rPr>
          <w:b/>
          <w:sz w:val="20"/>
          <w:szCs w:val="20"/>
          <w:lang w:val="es-MX"/>
        </w:rPr>
      </w:pPr>
    </w:p>
    <w:p w:rsidRPr="001E2558" w:rsidR="00C84167" w:rsidRDefault="00FF6B90" w14:paraId="00000312" w14:textId="6583F5EF">
      <w:pPr>
        <w:pStyle w:val="Normal1"/>
        <w:numPr>
          <w:ilvl w:val="0"/>
          <w:numId w:val="16"/>
        </w:numPr>
        <w:pBdr>
          <w:top w:val="nil"/>
          <w:left w:val="nil"/>
          <w:bottom w:val="nil"/>
          <w:right w:val="nil"/>
          <w:between w:val="nil"/>
        </w:pBdr>
        <w:jc w:val="both"/>
        <w:rPr>
          <w:b/>
          <w:color w:val="000000"/>
          <w:sz w:val="20"/>
          <w:szCs w:val="20"/>
          <w:lang w:val="es-MX"/>
        </w:rPr>
      </w:pPr>
      <w:r w:rsidRPr="001E2558">
        <w:rPr>
          <w:b/>
          <w:color w:val="000000"/>
          <w:sz w:val="20"/>
          <w:szCs w:val="20"/>
          <w:lang w:val="es-MX"/>
        </w:rPr>
        <w:t>Control de plagas y técnicas de desinfección</w:t>
      </w:r>
    </w:p>
    <w:p w:rsidRPr="001E2558" w:rsidR="00C84167" w:rsidRDefault="00C84167" w14:paraId="00000313" w14:textId="77777777">
      <w:pPr>
        <w:pStyle w:val="Normal1"/>
        <w:jc w:val="both"/>
        <w:rPr>
          <w:b/>
          <w:sz w:val="20"/>
          <w:szCs w:val="20"/>
          <w:lang w:val="es-MX"/>
        </w:rPr>
      </w:pPr>
    </w:p>
    <w:p w:rsidRPr="001E2558" w:rsidR="00C84167" w:rsidRDefault="00275843" w14:paraId="00000314" w14:textId="0AD6664B">
      <w:pPr>
        <w:pStyle w:val="Normal1"/>
        <w:jc w:val="both"/>
        <w:rPr>
          <w:color w:val="000000"/>
          <w:sz w:val="20"/>
          <w:szCs w:val="20"/>
          <w:lang w:val="es-MX"/>
        </w:rPr>
      </w:pPr>
      <w:r w:rsidRPr="00275843">
        <w:rPr>
          <w:color w:val="000000"/>
          <w:sz w:val="20"/>
          <w:szCs w:val="20"/>
          <w:lang w:val="es-MX"/>
        </w:rPr>
        <w:t>Debido al riesgo infeccioso asociado al manejo de residuos, especialmente en el cuarto de almacenamiento de residuos y en los puntos ecológicos, es posible atraer vectores causantes de enfermedades que pueden afectar al personal encargado de realizar las labores de limpieza y recolección. Por lo tanto, es fundamental contar con un programa de control de plagas y un protocolo de limpieza y desinfección para estas áreas.</w:t>
      </w:r>
    </w:p>
    <w:p w:rsidRPr="001E2558" w:rsidR="00C84167" w:rsidRDefault="00C84167" w14:paraId="00000315" w14:textId="77777777">
      <w:pPr>
        <w:pStyle w:val="Normal1"/>
        <w:jc w:val="both"/>
        <w:rPr>
          <w:color w:val="000000"/>
          <w:sz w:val="20"/>
          <w:szCs w:val="20"/>
          <w:lang w:val="es-MX"/>
        </w:rPr>
      </w:pPr>
    </w:p>
    <w:p w:rsidRPr="00972357" w:rsidR="00C84167" w:rsidRDefault="00FF6B90" w14:paraId="00000318" w14:textId="003B9007">
      <w:pPr>
        <w:pStyle w:val="Normal1"/>
        <w:numPr>
          <w:ilvl w:val="0"/>
          <w:numId w:val="20"/>
        </w:numPr>
        <w:jc w:val="both"/>
        <w:rPr>
          <w:b/>
          <w:color w:val="000000"/>
          <w:sz w:val="20"/>
          <w:szCs w:val="20"/>
          <w:lang w:val="es-MX"/>
        </w:rPr>
      </w:pPr>
      <w:r w:rsidRPr="001E2558">
        <w:rPr>
          <w:b/>
          <w:color w:val="000000"/>
          <w:sz w:val="20"/>
          <w:szCs w:val="20"/>
          <w:lang w:val="es-MX"/>
        </w:rPr>
        <w:t>Control de plagas</w:t>
      </w:r>
      <w:r w:rsidRPr="00972357" w:rsidR="00972357">
        <w:rPr>
          <w:bCs/>
          <w:color w:val="000000"/>
          <w:sz w:val="20"/>
          <w:szCs w:val="20"/>
          <w:lang w:val="es-MX"/>
        </w:rPr>
        <w:t>: e</w:t>
      </w:r>
      <w:r w:rsidRPr="00972357">
        <w:rPr>
          <w:bCs/>
          <w:color w:val="000000"/>
          <w:sz w:val="20"/>
          <w:szCs w:val="20"/>
          <w:lang w:val="es-MX"/>
        </w:rPr>
        <w:t>l</w:t>
      </w:r>
      <w:r w:rsidRPr="001E2558">
        <w:rPr>
          <w:color w:val="000000"/>
          <w:sz w:val="20"/>
          <w:szCs w:val="20"/>
          <w:lang w:val="es-MX"/>
        </w:rPr>
        <w:t xml:space="preserve"> control de plagas o manejo de plagas tiene el objetivo de regular una especie</w:t>
      </w:r>
      <w:r w:rsidR="00275843">
        <w:rPr>
          <w:color w:val="000000"/>
          <w:sz w:val="20"/>
          <w:szCs w:val="20"/>
          <w:lang w:val="es-MX"/>
        </w:rPr>
        <w:t>,</w:t>
      </w:r>
      <w:r w:rsidRPr="001E2558">
        <w:rPr>
          <w:color w:val="000000"/>
          <w:sz w:val="20"/>
          <w:szCs w:val="20"/>
          <w:lang w:val="es-MX"/>
        </w:rPr>
        <w:t xml:space="preserve"> a través de diferentes tipos de medidas, para poder comprender es necesario revisar algunos conceptos:</w:t>
      </w:r>
    </w:p>
    <w:p w:rsidRPr="001E2558" w:rsidR="00C84167" w:rsidRDefault="00C84167" w14:paraId="00000319" w14:textId="77777777">
      <w:pPr>
        <w:pStyle w:val="Normal1"/>
        <w:jc w:val="both"/>
        <w:rPr>
          <w:color w:val="000000"/>
          <w:sz w:val="20"/>
          <w:szCs w:val="20"/>
          <w:lang w:val="es-MX"/>
        </w:rPr>
      </w:pPr>
    </w:p>
    <w:p w:rsidRPr="001E2558" w:rsidR="00C84167" w:rsidP="00972357" w:rsidRDefault="00FF6B90" w14:paraId="0000031A" w14:textId="77777777">
      <w:pPr>
        <w:pStyle w:val="Normal1"/>
        <w:ind w:left="360"/>
        <w:jc w:val="both"/>
        <w:rPr>
          <w:b/>
          <w:color w:val="000000"/>
          <w:sz w:val="20"/>
          <w:szCs w:val="20"/>
          <w:lang w:val="es-MX"/>
        </w:rPr>
      </w:pPr>
      <w:r w:rsidRPr="001E2558">
        <w:rPr>
          <w:b/>
          <w:color w:val="000000"/>
          <w:sz w:val="20"/>
          <w:szCs w:val="20"/>
          <w:lang w:val="es-MX"/>
        </w:rPr>
        <w:t>P</w:t>
      </w:r>
      <w:sdt>
        <w:sdtPr>
          <w:rPr>
            <w:lang w:val="es-MX"/>
          </w:rPr>
          <w:tag w:val="goog_rdk_24"/>
          <w:id w:val="693411102"/>
        </w:sdtPr>
        <w:sdtContent/>
      </w:sdt>
      <w:r w:rsidRPr="001E2558">
        <w:rPr>
          <w:b/>
          <w:color w:val="000000"/>
          <w:sz w:val="20"/>
          <w:szCs w:val="20"/>
          <w:lang w:val="es-MX"/>
        </w:rPr>
        <w:t>laga</w:t>
      </w:r>
    </w:p>
    <w:p w:rsidRPr="00110599" w:rsidR="00110599" w:rsidP="00D14906" w:rsidRDefault="00FF6B90" w14:paraId="674597D5" w14:textId="6F92AE27">
      <w:pPr>
        <w:pStyle w:val="Normal1"/>
        <w:ind w:left="360"/>
        <w:jc w:val="both"/>
        <w:rPr>
          <w:sz w:val="20"/>
          <w:szCs w:val="20"/>
          <w:lang w:val="es-MX"/>
        </w:rPr>
      </w:pPr>
      <w:r w:rsidRPr="001E2558">
        <w:rPr>
          <w:sz w:val="20"/>
          <w:szCs w:val="20"/>
          <w:lang w:val="es-MX"/>
        </w:rPr>
        <w:t xml:space="preserve">Una plaga es cualquier organismo vivo que </w:t>
      </w:r>
      <w:r w:rsidRPr="00D14906">
        <w:rPr>
          <w:b/>
          <w:bCs/>
          <w:sz w:val="20"/>
          <w:szCs w:val="20"/>
          <w:lang w:val="es-MX"/>
        </w:rPr>
        <w:t>cause daño o molestias, o que transmita o provoque una enfermedad.</w:t>
      </w:r>
      <w:r w:rsidR="00D14906">
        <w:rPr>
          <w:sz w:val="20"/>
          <w:szCs w:val="20"/>
          <w:lang w:val="es-MX"/>
        </w:rPr>
        <w:t xml:space="preserve"> </w:t>
      </w:r>
      <w:r w:rsidRPr="001E2558">
        <w:rPr>
          <w:sz w:val="20"/>
          <w:szCs w:val="20"/>
          <w:lang w:val="es-MX"/>
        </w:rPr>
        <w:t xml:space="preserve">Las plagas pueden ser animales, plantas o bacterias. Una plaga también puede ser cualquier cosa que simplemente se encuentre en un lugar no deseado, por ejemplo, el trébol en una zona de juegos cubierta por césped. </w:t>
      </w:r>
      <w:r w:rsidRPr="00110599" w:rsidR="00110599">
        <w:rPr>
          <w:sz w:val="20"/>
          <w:szCs w:val="20"/>
          <w:lang w:val="es-MX"/>
        </w:rPr>
        <w:t>Las ratas, los ratones, las cucarachas, las moscas domésticas, los mapaches, las ardillas, las hormigas, la maleza y las bacterias son diferentes tipos de plagas. Antes de intentar eliminarlas, es importante asegurarse de que realmente se trate de una plaga, ya que no todas las plagas son vectores que causen enfermedades. Algunas plagas simplemente se encuentran en un lugar donde no deberían estar.</w:t>
      </w:r>
    </w:p>
    <w:p w:rsidRPr="00110599" w:rsidR="00110599" w:rsidP="00110599" w:rsidRDefault="00110599" w14:paraId="73DEBF63" w14:textId="77777777">
      <w:pPr>
        <w:pStyle w:val="Normal1"/>
        <w:jc w:val="both"/>
        <w:rPr>
          <w:sz w:val="20"/>
          <w:szCs w:val="20"/>
          <w:lang w:val="es-MX"/>
        </w:rPr>
      </w:pPr>
    </w:p>
    <w:p w:rsidRPr="001E2558" w:rsidR="00C84167" w:rsidP="00972357" w:rsidRDefault="00110599" w14:paraId="0000031C" w14:textId="43612037">
      <w:pPr>
        <w:pStyle w:val="Normal1"/>
        <w:ind w:left="360"/>
        <w:jc w:val="both"/>
        <w:rPr>
          <w:sz w:val="20"/>
          <w:szCs w:val="20"/>
          <w:lang w:val="es-MX"/>
        </w:rPr>
      </w:pPr>
      <w:r w:rsidRPr="00110599">
        <w:rPr>
          <w:sz w:val="20"/>
          <w:szCs w:val="20"/>
          <w:lang w:val="es-MX"/>
        </w:rPr>
        <w:t>Es importante tener en cuenta que existen algunas plagas que no se deben matar ni utilizar pesticidas para su exterminio, como los murciélagos, las palomas y las ardillas, mientras que otras sí se pueden eliminar con pesticidas, como las cucarachas y las ratas.</w:t>
      </w:r>
    </w:p>
    <w:p w:rsidRPr="001E2558" w:rsidR="00C84167" w:rsidRDefault="00C84167" w14:paraId="0000031D" w14:textId="77777777">
      <w:pPr>
        <w:pStyle w:val="Normal1"/>
        <w:jc w:val="both"/>
        <w:rPr>
          <w:color w:val="366091"/>
          <w:sz w:val="20"/>
          <w:szCs w:val="20"/>
          <w:lang w:val="es-MX"/>
        </w:rPr>
      </w:pPr>
    </w:p>
    <w:p w:rsidRPr="001E2558" w:rsidR="00C84167" w:rsidRDefault="00C84167" w14:paraId="0000031E" w14:textId="77777777">
      <w:pPr>
        <w:pStyle w:val="Normal1"/>
        <w:ind w:left="3259"/>
        <w:jc w:val="both"/>
        <w:rPr>
          <w:i/>
          <w:color w:val="366091"/>
          <w:sz w:val="20"/>
          <w:szCs w:val="20"/>
          <w:lang w:val="es-MX"/>
        </w:rPr>
      </w:pPr>
    </w:p>
    <w:p w:rsidRPr="001E2558" w:rsidR="00C84167" w:rsidRDefault="00FF6B90" w14:paraId="0000031F" w14:textId="198896B0">
      <w:pPr>
        <w:pStyle w:val="Normal1"/>
        <w:ind w:left="3259"/>
        <w:jc w:val="both"/>
        <w:rPr>
          <w:b/>
          <w:color w:val="000000"/>
          <w:sz w:val="20"/>
          <w:szCs w:val="20"/>
          <w:lang w:val="es-MX"/>
        </w:rPr>
      </w:pPr>
      <w:r w:rsidRPr="001E2558">
        <w:rPr>
          <w:b/>
          <w:color w:val="000000"/>
          <w:sz w:val="20"/>
          <w:szCs w:val="20"/>
          <w:lang w:val="es-MX"/>
        </w:rPr>
        <w:t>Figura 2</w:t>
      </w:r>
      <w:r w:rsidR="00B34811">
        <w:rPr>
          <w:b/>
          <w:color w:val="000000"/>
          <w:sz w:val="20"/>
          <w:szCs w:val="20"/>
          <w:lang w:val="es-MX"/>
        </w:rPr>
        <w:t>3</w:t>
      </w:r>
    </w:p>
    <w:p w:rsidRPr="001E2558" w:rsidR="00C84167" w:rsidRDefault="00FF6B90" w14:paraId="00000320" w14:textId="77777777">
      <w:pPr>
        <w:pStyle w:val="Normal1"/>
        <w:ind w:left="3259"/>
        <w:jc w:val="both"/>
        <w:rPr>
          <w:i/>
          <w:color w:val="000000"/>
          <w:sz w:val="20"/>
          <w:szCs w:val="20"/>
          <w:lang w:val="es-MX"/>
        </w:rPr>
      </w:pPr>
      <w:r w:rsidRPr="001E2558">
        <w:rPr>
          <w:i/>
          <w:color w:val="000000"/>
          <w:sz w:val="20"/>
          <w:szCs w:val="20"/>
          <w:lang w:val="es-MX"/>
        </w:rPr>
        <w:t>Ejemplo de plagas</w:t>
      </w:r>
    </w:p>
    <w:p w:rsidRPr="001E2558" w:rsidR="00C84167" w:rsidRDefault="008E1CF1" w14:paraId="00000321" w14:textId="436BFB2C">
      <w:pPr>
        <w:pStyle w:val="Normal1"/>
        <w:jc w:val="center"/>
        <w:rPr>
          <w:b/>
          <w:color w:val="FF0000"/>
          <w:sz w:val="20"/>
          <w:szCs w:val="20"/>
          <w:lang w:val="es-MX"/>
        </w:rPr>
      </w:pPr>
      <w:r>
        <w:rPr>
          <w:noProof/>
        </w:rPr>
        <w:drawing>
          <wp:inline distT="0" distB="0" distL="0" distR="0" wp14:anchorId="0E0D5739" wp14:editId="0E23179B">
            <wp:extent cx="2000250" cy="1980191"/>
            <wp:effectExtent l="0" t="0" r="0" b="1270"/>
            <wp:docPr id="18" name="Picture 18" descr="sixteen insects and ro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xteen insects and rodent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08867" cy="1988721"/>
                    </a:xfrm>
                    <a:prstGeom prst="rect">
                      <a:avLst/>
                    </a:prstGeom>
                    <a:noFill/>
                    <a:ln>
                      <a:noFill/>
                    </a:ln>
                  </pic:spPr>
                </pic:pic>
              </a:graphicData>
            </a:graphic>
          </wp:inline>
        </w:drawing>
      </w:r>
    </w:p>
    <w:p w:rsidRPr="001E2558" w:rsidR="00C84167" w:rsidRDefault="00C84167" w14:paraId="00000322" w14:textId="26E4EF5B">
      <w:pPr>
        <w:pStyle w:val="Normal1"/>
        <w:ind w:left="3259"/>
        <w:rPr>
          <w:sz w:val="20"/>
          <w:szCs w:val="20"/>
          <w:lang w:val="es-MX"/>
        </w:rPr>
      </w:pPr>
    </w:p>
    <w:p w:rsidRPr="001E2558" w:rsidR="00C84167" w:rsidRDefault="00C84167" w14:paraId="00000323" w14:textId="77777777">
      <w:pPr>
        <w:pStyle w:val="Normal1"/>
        <w:jc w:val="both"/>
        <w:rPr>
          <w:color w:val="0000BF"/>
          <w:sz w:val="20"/>
          <w:szCs w:val="20"/>
          <w:u w:val="single"/>
          <w:lang w:val="es-MX"/>
        </w:rPr>
      </w:pPr>
    </w:p>
    <w:p w:rsidRPr="001E2558" w:rsidR="00C84167" w:rsidRDefault="009031AD" w14:paraId="00000324" w14:textId="2E1B3910">
      <w:pPr>
        <w:pStyle w:val="Normal1"/>
        <w:jc w:val="both"/>
        <w:rPr>
          <w:b/>
          <w:sz w:val="20"/>
          <w:szCs w:val="20"/>
          <w:lang w:val="es-MX"/>
        </w:rPr>
      </w:pPr>
      <w:commentRangeStart w:id="24"/>
      <w:r>
        <w:rPr>
          <w:noProof/>
        </w:rPr>
        <w:drawing>
          <wp:anchor distT="0" distB="0" distL="114300" distR="114300" simplePos="0" relativeHeight="251674624" behindDoc="0" locked="0" layoutInCell="1" allowOverlap="1" wp14:anchorId="35F33A05" wp14:editId="0DDCF8CB">
            <wp:simplePos x="0" y="0"/>
            <wp:positionH relativeFrom="margin">
              <wp:align>left</wp:align>
            </wp:positionH>
            <wp:positionV relativeFrom="paragraph">
              <wp:posOffset>170815</wp:posOffset>
            </wp:positionV>
            <wp:extent cx="2268220" cy="1438275"/>
            <wp:effectExtent l="0" t="0" r="0" b="9525"/>
            <wp:wrapSquare wrapText="bothSides"/>
            <wp:docPr id="22" name="Picture 22" descr="農薬散布する農家の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農薬散布する農家の人"/>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68220" cy="1438275"/>
                    </a:xfrm>
                    <a:prstGeom prst="rect">
                      <a:avLst/>
                    </a:prstGeom>
                    <a:noFill/>
                    <a:ln>
                      <a:noFill/>
                    </a:ln>
                  </pic:spPr>
                </pic:pic>
              </a:graphicData>
            </a:graphic>
          </wp:anchor>
        </w:drawing>
      </w:r>
      <w:commentRangeEnd w:id="24"/>
      <w:r>
        <w:rPr>
          <w:rStyle w:val="CommentReference"/>
        </w:rPr>
        <w:commentReference w:id="24"/>
      </w:r>
      <w:r w:rsidRPr="00084F71" w:rsidR="00084F71">
        <w:rPr>
          <w:b/>
          <w:sz w:val="20"/>
          <w:szCs w:val="20"/>
          <w:lang w:val="es-MX"/>
        </w:rPr>
        <w:t xml:space="preserve"> </w:t>
      </w:r>
      <w:r w:rsidRPr="001E2558" w:rsidR="00084F71">
        <w:rPr>
          <w:b/>
          <w:sz w:val="20"/>
          <w:szCs w:val="20"/>
          <w:lang w:val="es-MX"/>
        </w:rPr>
        <w:t>Pesticida</w:t>
      </w:r>
    </w:p>
    <w:p w:rsidRPr="001E2558" w:rsidR="00C84167" w:rsidRDefault="009031AD" w14:paraId="00000326" w14:textId="4D8144D1">
      <w:pPr>
        <w:pStyle w:val="Normal1"/>
        <w:jc w:val="both"/>
        <w:rPr>
          <w:color w:val="0000BF"/>
          <w:sz w:val="20"/>
          <w:szCs w:val="20"/>
          <w:u w:val="single"/>
          <w:lang w:val="es-MX"/>
        </w:rPr>
      </w:pPr>
      <w:r w:rsidRPr="004B4F74">
        <w:rPr>
          <w:sz w:val="20"/>
          <w:szCs w:val="20"/>
          <w:lang w:val="es-MX"/>
        </w:rPr>
        <w:t xml:space="preserve"> </w:t>
      </w:r>
      <w:r w:rsidRPr="004B4F74" w:rsidR="004B4F74">
        <w:rPr>
          <w:sz w:val="20"/>
          <w:szCs w:val="20"/>
          <w:lang w:val="es-MX"/>
        </w:rPr>
        <w:t>La función principal de los pesticidas es exterminar o controlar organismos vivos como maleza, insectos, arañas y otros seres no deseados en un establecimiento. Ejemplos de pesticidas incluyen los aerosoles para cucarachas y hormigas, las bombas para pulgas, los raticidas, los herbicidas y las bolas de naftalina. Es importante tener en cuenta que todos los pesticidas son potencialmente dañinos. Por lo tanto, se recomienda utilizarlos solo como último recurso. Es preferible evitar el uso de pesticidas en aerosol y nebulizadores (bombas contra insectos) debido a los riesgos para la salud.</w:t>
      </w:r>
    </w:p>
    <w:p w:rsidRPr="001E2558" w:rsidR="00C84167" w:rsidRDefault="00C84167" w14:paraId="00000327" w14:textId="77777777">
      <w:pPr>
        <w:pStyle w:val="Normal1"/>
        <w:jc w:val="both"/>
        <w:rPr>
          <w:sz w:val="20"/>
          <w:szCs w:val="20"/>
          <w:lang w:val="es-MX"/>
        </w:rPr>
      </w:pPr>
    </w:p>
    <w:p w:rsidRPr="001E2558" w:rsidR="00C84167" w:rsidRDefault="00FF6B90" w14:paraId="00000328" w14:textId="77777777">
      <w:pPr>
        <w:pStyle w:val="Normal1"/>
        <w:jc w:val="both"/>
        <w:rPr>
          <w:b/>
          <w:color w:val="000000"/>
          <w:sz w:val="20"/>
          <w:szCs w:val="20"/>
          <w:lang w:val="es-MX"/>
        </w:rPr>
      </w:pPr>
      <w:r w:rsidRPr="001E2558">
        <w:rPr>
          <w:b/>
          <w:color w:val="000000"/>
          <w:sz w:val="20"/>
          <w:szCs w:val="20"/>
          <w:lang w:val="es-MX"/>
        </w:rPr>
        <w:t>Tipo de pesticidas</w:t>
      </w:r>
    </w:p>
    <w:p w:rsidRPr="001E2558" w:rsidR="00C84167" w:rsidRDefault="00FF6B90" w14:paraId="00000329" w14:textId="77777777">
      <w:pPr>
        <w:pStyle w:val="Normal1"/>
        <w:jc w:val="both"/>
        <w:rPr>
          <w:sz w:val="20"/>
          <w:szCs w:val="20"/>
          <w:lang w:val="es-MX"/>
        </w:rPr>
      </w:pPr>
      <w:r w:rsidRPr="001E2558">
        <w:rPr>
          <w:sz w:val="20"/>
          <w:szCs w:val="20"/>
          <w:lang w:val="es-MX"/>
        </w:rPr>
        <w:t>Existen muchos tipos de pesticidas y marcas comerciales en el mercado para exterminar plagas específicas. Por ejemplo, un herbicida que mata la maleza es un pesticida. Aquí encontrará una lista de pesticidas y el tipo de plagas que exterminan</w:t>
      </w:r>
    </w:p>
    <w:p w:rsidRPr="001E2558" w:rsidR="00C84167" w:rsidRDefault="00C84167" w14:paraId="0000032A" w14:textId="77777777">
      <w:pPr>
        <w:pStyle w:val="Normal1"/>
        <w:jc w:val="both"/>
        <w:rPr>
          <w:sz w:val="20"/>
          <w:szCs w:val="20"/>
          <w:lang w:val="es-MX"/>
        </w:rPr>
      </w:pPr>
    </w:p>
    <w:p w:rsidRPr="001E2558" w:rsidR="00C84167" w:rsidRDefault="00FF6B90" w14:paraId="0000032B" w14:textId="77777777">
      <w:pPr>
        <w:pStyle w:val="Normal1"/>
        <w:jc w:val="both"/>
        <w:rPr>
          <w:b/>
          <w:sz w:val="20"/>
          <w:szCs w:val="20"/>
          <w:lang w:val="es-MX"/>
        </w:rPr>
      </w:pPr>
      <w:r w:rsidRPr="001E2558">
        <w:rPr>
          <w:b/>
          <w:sz w:val="20"/>
          <w:szCs w:val="20"/>
          <w:lang w:val="es-MX"/>
        </w:rPr>
        <w:t xml:space="preserve">Tabla 4 </w:t>
      </w:r>
    </w:p>
    <w:p w:rsidRPr="001E2558" w:rsidR="00C84167" w:rsidRDefault="00FF6B90" w14:paraId="0000032C" w14:textId="77777777">
      <w:pPr>
        <w:pStyle w:val="Normal1"/>
        <w:jc w:val="both"/>
        <w:rPr>
          <w:i/>
          <w:sz w:val="20"/>
          <w:szCs w:val="20"/>
          <w:lang w:val="es-MX"/>
        </w:rPr>
      </w:pPr>
      <w:r w:rsidRPr="001E2558">
        <w:rPr>
          <w:i/>
          <w:sz w:val="20"/>
          <w:szCs w:val="20"/>
          <w:lang w:val="es-MX"/>
        </w:rPr>
        <w:t>Pesticidas y plagas</w:t>
      </w:r>
    </w:p>
    <w:p w:rsidRPr="001E2558" w:rsidR="00C84167" w:rsidRDefault="00C84167" w14:paraId="0000032D" w14:textId="77777777">
      <w:pPr>
        <w:pStyle w:val="Normal1"/>
        <w:jc w:val="both"/>
        <w:rPr>
          <w:i/>
          <w:sz w:val="20"/>
          <w:szCs w:val="20"/>
          <w:lang w:val="es-MX"/>
        </w:rPr>
      </w:pPr>
    </w:p>
    <w:tbl>
      <w:tblPr>
        <w:tblStyle w:val="aff1"/>
        <w:tblW w:w="9962" w:type="dxa"/>
        <w:tblInd w:w="0" w:type="dxa"/>
        <w:tblBorders>
          <w:top w:val="single" w:color="D99594" w:sz="4" w:space="0"/>
          <w:left w:val="single" w:color="D99594" w:sz="4" w:space="0"/>
          <w:bottom w:val="single" w:color="D99594" w:sz="4" w:space="0"/>
          <w:right w:val="single" w:color="D99594" w:sz="4" w:space="0"/>
          <w:insideH w:val="single" w:color="D99594" w:sz="4" w:space="0"/>
          <w:insideV w:val="single" w:color="D99594" w:sz="4" w:space="0"/>
        </w:tblBorders>
        <w:tblLayout w:type="fixed"/>
        <w:tblLook w:val="04A0" w:firstRow="1" w:lastRow="0" w:firstColumn="1" w:lastColumn="0" w:noHBand="0" w:noVBand="1"/>
      </w:tblPr>
      <w:tblGrid>
        <w:gridCol w:w="4981"/>
        <w:gridCol w:w="4981"/>
      </w:tblGrid>
      <w:tr w:rsidRPr="001E2558" w:rsidR="00C84167" w:rsidTr="00C84167" w14:paraId="6650D486"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981" w:type="dxa"/>
          </w:tcPr>
          <w:p w:rsidRPr="001E2558" w:rsidR="00C84167" w:rsidRDefault="00FF6B90" w14:paraId="0000032E" w14:textId="77777777">
            <w:pPr>
              <w:pStyle w:val="Normal1"/>
              <w:jc w:val="center"/>
              <w:rPr>
                <w:sz w:val="20"/>
                <w:szCs w:val="20"/>
                <w:lang w:val="es-MX"/>
              </w:rPr>
            </w:pPr>
            <w:r w:rsidRPr="001E2558">
              <w:rPr>
                <w:sz w:val="20"/>
                <w:szCs w:val="20"/>
                <w:lang w:val="es-MX"/>
              </w:rPr>
              <w:t>Pesticidas</w:t>
            </w:r>
          </w:p>
        </w:tc>
        <w:tc>
          <w:tcPr>
            <w:tcW w:w="4981" w:type="dxa"/>
          </w:tcPr>
          <w:p w:rsidRPr="001E2558" w:rsidR="00C84167" w:rsidRDefault="00FF6B90" w14:paraId="0000032F" w14:textId="77777777">
            <w:pPr>
              <w:pStyle w:val="Normal1"/>
              <w:jc w:val="center"/>
              <w:cnfStyle w:val="100000000000" w:firstRow="1" w:lastRow="0" w:firstColumn="0" w:lastColumn="0" w:oddVBand="0" w:evenVBand="0" w:oddHBand="0" w:evenHBand="0" w:firstRowFirstColumn="0" w:firstRowLastColumn="0" w:lastRowFirstColumn="0" w:lastRowLastColumn="0"/>
              <w:rPr>
                <w:sz w:val="20"/>
                <w:szCs w:val="20"/>
                <w:lang w:val="es-MX"/>
              </w:rPr>
            </w:pPr>
            <w:r w:rsidRPr="001E2558">
              <w:rPr>
                <w:sz w:val="20"/>
                <w:szCs w:val="20"/>
                <w:lang w:val="es-MX"/>
              </w:rPr>
              <w:t>Plagas</w:t>
            </w:r>
          </w:p>
        </w:tc>
      </w:tr>
      <w:tr w:rsidRPr="001E2558" w:rsidR="00C84167" w:rsidTr="00C84167" w14:paraId="2CB6F2F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rsidRPr="007038A7" w:rsidR="00C84167" w:rsidRDefault="00FF6B90" w14:paraId="00000330" w14:textId="77777777">
            <w:pPr>
              <w:pStyle w:val="Normal1"/>
              <w:numPr>
                <w:ilvl w:val="0"/>
                <w:numId w:val="9"/>
              </w:numPr>
              <w:pBdr>
                <w:top w:val="nil"/>
                <w:left w:val="nil"/>
                <w:bottom w:val="nil"/>
                <w:right w:val="nil"/>
                <w:between w:val="nil"/>
              </w:pBdr>
              <w:spacing w:line="276" w:lineRule="auto"/>
              <w:jc w:val="both"/>
              <w:rPr>
                <w:b w:val="0"/>
                <w:color w:val="000000" w:themeColor="text1"/>
                <w:sz w:val="20"/>
                <w:szCs w:val="20"/>
                <w:lang w:val="es-MX"/>
              </w:rPr>
            </w:pPr>
            <w:r w:rsidRPr="007038A7">
              <w:rPr>
                <w:b w:val="0"/>
                <w:i w:val="0"/>
                <w:color w:val="000000" w:themeColor="text1"/>
                <w:sz w:val="20"/>
                <w:szCs w:val="20"/>
                <w:lang w:val="es-MX"/>
              </w:rPr>
              <w:t>Insecticidas</w:t>
            </w:r>
          </w:p>
        </w:tc>
        <w:tc>
          <w:tcPr>
            <w:tcW w:w="4981" w:type="dxa"/>
          </w:tcPr>
          <w:p w:rsidRPr="007038A7" w:rsidR="00C84167" w:rsidRDefault="00FF6B90" w14:paraId="00000331" w14:textId="77777777">
            <w:pPr>
              <w:pStyle w:val="Normal1"/>
              <w:jc w:val="both"/>
              <w:cnfStyle w:val="000000100000" w:firstRow="0" w:lastRow="0" w:firstColumn="0" w:lastColumn="0" w:oddVBand="0" w:evenVBand="0" w:oddHBand="1" w:evenHBand="0" w:firstRowFirstColumn="0" w:firstRowLastColumn="0" w:lastRowFirstColumn="0" w:lastRowLastColumn="0"/>
              <w:rPr>
                <w:b w:val="0"/>
                <w:color w:val="000000" w:themeColor="text1"/>
                <w:sz w:val="20"/>
                <w:szCs w:val="20"/>
                <w:lang w:val="es-MX"/>
              </w:rPr>
            </w:pPr>
            <w:r w:rsidRPr="007038A7">
              <w:rPr>
                <w:b w:val="0"/>
                <w:color w:val="000000" w:themeColor="text1"/>
                <w:sz w:val="20"/>
                <w:szCs w:val="20"/>
                <w:lang w:val="es-MX"/>
              </w:rPr>
              <w:t>Insectos y plagas relacionadas como las arañas</w:t>
            </w:r>
          </w:p>
        </w:tc>
      </w:tr>
      <w:tr w:rsidRPr="001E2558" w:rsidR="00C84167" w:rsidTr="00C84167" w14:paraId="7C6A130C" w14:textId="77777777">
        <w:tc>
          <w:tcPr>
            <w:cnfStyle w:val="001000000000" w:firstRow="0" w:lastRow="0" w:firstColumn="1" w:lastColumn="0" w:oddVBand="0" w:evenVBand="0" w:oddHBand="0" w:evenHBand="0" w:firstRowFirstColumn="0" w:firstRowLastColumn="0" w:lastRowFirstColumn="0" w:lastRowLastColumn="0"/>
            <w:tcW w:w="4981" w:type="dxa"/>
          </w:tcPr>
          <w:p w:rsidRPr="007038A7" w:rsidR="00C84167" w:rsidRDefault="00FF6B90" w14:paraId="00000332" w14:textId="77777777">
            <w:pPr>
              <w:pStyle w:val="Normal1"/>
              <w:numPr>
                <w:ilvl w:val="0"/>
                <w:numId w:val="16"/>
              </w:numPr>
              <w:pBdr>
                <w:top w:val="nil"/>
                <w:left w:val="nil"/>
                <w:bottom w:val="nil"/>
                <w:right w:val="nil"/>
                <w:between w:val="nil"/>
              </w:pBdr>
              <w:spacing w:line="276" w:lineRule="auto"/>
              <w:jc w:val="both"/>
              <w:rPr>
                <w:b w:val="0"/>
                <w:color w:val="000000" w:themeColor="text1"/>
                <w:sz w:val="20"/>
                <w:szCs w:val="20"/>
                <w:lang w:val="es-MX"/>
              </w:rPr>
            </w:pPr>
            <w:r w:rsidRPr="007038A7">
              <w:rPr>
                <w:b w:val="0"/>
                <w:i w:val="0"/>
                <w:color w:val="000000" w:themeColor="text1"/>
                <w:sz w:val="20"/>
                <w:szCs w:val="20"/>
                <w:lang w:val="es-MX"/>
              </w:rPr>
              <w:t>Herbicidas</w:t>
            </w:r>
          </w:p>
        </w:tc>
        <w:tc>
          <w:tcPr>
            <w:tcW w:w="4981" w:type="dxa"/>
          </w:tcPr>
          <w:p w:rsidRPr="007038A7" w:rsidR="00C84167" w:rsidRDefault="00FF6B90" w14:paraId="00000333" w14:textId="77777777">
            <w:pPr>
              <w:pStyle w:val="Normal1"/>
              <w:jc w:val="both"/>
              <w:cnfStyle w:val="000000000000" w:firstRow="0" w:lastRow="0" w:firstColumn="0" w:lastColumn="0" w:oddVBand="0" w:evenVBand="0" w:oddHBand="0" w:evenHBand="0" w:firstRowFirstColumn="0" w:firstRowLastColumn="0" w:lastRowFirstColumn="0" w:lastRowLastColumn="0"/>
              <w:rPr>
                <w:b w:val="0"/>
                <w:color w:val="000000" w:themeColor="text1"/>
                <w:sz w:val="20"/>
                <w:szCs w:val="20"/>
                <w:lang w:val="es-MX"/>
              </w:rPr>
            </w:pPr>
            <w:r w:rsidRPr="007038A7">
              <w:rPr>
                <w:b w:val="0"/>
                <w:color w:val="000000" w:themeColor="text1"/>
                <w:sz w:val="20"/>
                <w:szCs w:val="20"/>
                <w:lang w:val="es-MX"/>
              </w:rPr>
              <w:t>Maleza y otras plantas no deseadas</w:t>
            </w:r>
          </w:p>
        </w:tc>
      </w:tr>
      <w:tr w:rsidRPr="001E2558" w:rsidR="00C84167" w:rsidTr="00C84167" w14:paraId="7B816E2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rsidRPr="007038A7" w:rsidR="00C84167" w:rsidRDefault="00FF6B90" w14:paraId="00000334" w14:textId="77777777">
            <w:pPr>
              <w:pStyle w:val="Normal1"/>
              <w:numPr>
                <w:ilvl w:val="0"/>
                <w:numId w:val="16"/>
              </w:numPr>
              <w:pBdr>
                <w:top w:val="nil"/>
                <w:left w:val="nil"/>
                <w:bottom w:val="nil"/>
                <w:right w:val="nil"/>
                <w:between w:val="nil"/>
              </w:pBdr>
              <w:spacing w:line="276" w:lineRule="auto"/>
              <w:jc w:val="both"/>
              <w:rPr>
                <w:b w:val="0"/>
                <w:color w:val="000000" w:themeColor="text1"/>
                <w:sz w:val="20"/>
                <w:szCs w:val="20"/>
                <w:lang w:val="es-MX"/>
              </w:rPr>
            </w:pPr>
            <w:r w:rsidRPr="007038A7">
              <w:rPr>
                <w:b w:val="0"/>
                <w:i w:val="0"/>
                <w:color w:val="000000" w:themeColor="text1"/>
                <w:sz w:val="20"/>
                <w:szCs w:val="20"/>
                <w:lang w:val="es-MX"/>
              </w:rPr>
              <w:t>Veneno para matar roedores</w:t>
            </w:r>
          </w:p>
        </w:tc>
        <w:tc>
          <w:tcPr>
            <w:tcW w:w="4981" w:type="dxa"/>
          </w:tcPr>
          <w:p w:rsidRPr="007038A7" w:rsidR="00C84167" w:rsidRDefault="00FF6B90" w14:paraId="00000335" w14:textId="77777777">
            <w:pPr>
              <w:pStyle w:val="Normal1"/>
              <w:jc w:val="both"/>
              <w:cnfStyle w:val="000000100000" w:firstRow="0" w:lastRow="0" w:firstColumn="0" w:lastColumn="0" w:oddVBand="0" w:evenVBand="0" w:oddHBand="1" w:evenHBand="0" w:firstRowFirstColumn="0" w:firstRowLastColumn="0" w:lastRowFirstColumn="0" w:lastRowLastColumn="0"/>
              <w:rPr>
                <w:b w:val="0"/>
                <w:color w:val="000000" w:themeColor="text1"/>
                <w:sz w:val="20"/>
                <w:szCs w:val="20"/>
                <w:lang w:val="es-MX"/>
              </w:rPr>
            </w:pPr>
            <w:r w:rsidRPr="007038A7">
              <w:rPr>
                <w:b w:val="0"/>
                <w:color w:val="000000" w:themeColor="text1"/>
                <w:sz w:val="20"/>
                <w:szCs w:val="20"/>
                <w:lang w:val="es-MX"/>
              </w:rPr>
              <w:t>Ratones, ratas y otros roedores.</w:t>
            </w:r>
          </w:p>
        </w:tc>
      </w:tr>
      <w:tr w:rsidRPr="001E2558" w:rsidR="00C84167" w:rsidTr="00C84167" w14:paraId="0E4B7697" w14:textId="77777777">
        <w:trPr>
          <w:trHeight w:val="314"/>
        </w:trPr>
        <w:tc>
          <w:tcPr>
            <w:cnfStyle w:val="001000000000" w:firstRow="0" w:lastRow="0" w:firstColumn="1" w:lastColumn="0" w:oddVBand="0" w:evenVBand="0" w:oddHBand="0" w:evenHBand="0" w:firstRowFirstColumn="0" w:firstRowLastColumn="0" w:lastRowFirstColumn="0" w:lastRowLastColumn="0"/>
            <w:tcW w:w="4981" w:type="dxa"/>
          </w:tcPr>
          <w:p w:rsidRPr="007038A7" w:rsidR="00C84167" w:rsidRDefault="00FF6B90" w14:paraId="00000336" w14:textId="77777777">
            <w:pPr>
              <w:pStyle w:val="Normal1"/>
              <w:numPr>
                <w:ilvl w:val="0"/>
                <w:numId w:val="16"/>
              </w:numPr>
              <w:pBdr>
                <w:top w:val="nil"/>
                <w:left w:val="nil"/>
                <w:bottom w:val="nil"/>
                <w:right w:val="nil"/>
                <w:between w:val="nil"/>
              </w:pBdr>
              <w:spacing w:line="276" w:lineRule="auto"/>
              <w:jc w:val="both"/>
              <w:rPr>
                <w:b w:val="0"/>
                <w:color w:val="000000" w:themeColor="text1"/>
                <w:sz w:val="20"/>
                <w:szCs w:val="20"/>
                <w:lang w:val="es-MX"/>
              </w:rPr>
            </w:pPr>
            <w:r w:rsidRPr="007038A7">
              <w:rPr>
                <w:b w:val="0"/>
                <w:i w:val="0"/>
                <w:color w:val="000000" w:themeColor="text1"/>
                <w:sz w:val="20"/>
                <w:szCs w:val="20"/>
                <w:lang w:val="es-MX"/>
              </w:rPr>
              <w:t>Fungicidas</w:t>
            </w:r>
          </w:p>
        </w:tc>
        <w:tc>
          <w:tcPr>
            <w:tcW w:w="4981" w:type="dxa"/>
          </w:tcPr>
          <w:p w:rsidRPr="007038A7" w:rsidR="00C84167" w:rsidRDefault="00FF6B90" w14:paraId="00000337" w14:textId="77777777">
            <w:pPr>
              <w:pStyle w:val="Normal1"/>
              <w:jc w:val="both"/>
              <w:cnfStyle w:val="000000000000" w:firstRow="0" w:lastRow="0" w:firstColumn="0" w:lastColumn="0" w:oddVBand="0" w:evenVBand="0" w:oddHBand="0" w:evenHBand="0" w:firstRowFirstColumn="0" w:firstRowLastColumn="0" w:lastRowFirstColumn="0" w:lastRowLastColumn="0"/>
              <w:rPr>
                <w:b w:val="0"/>
                <w:color w:val="000000" w:themeColor="text1"/>
                <w:sz w:val="20"/>
                <w:szCs w:val="20"/>
                <w:lang w:val="es-MX"/>
              </w:rPr>
            </w:pPr>
            <w:r w:rsidRPr="007038A7">
              <w:rPr>
                <w:b w:val="0"/>
                <w:color w:val="000000" w:themeColor="text1"/>
                <w:sz w:val="20"/>
                <w:szCs w:val="20"/>
                <w:lang w:val="es-MX"/>
              </w:rPr>
              <w:t>Moho y otros hongos</w:t>
            </w:r>
          </w:p>
        </w:tc>
      </w:tr>
      <w:tr w:rsidRPr="001E2558" w:rsidR="00C84167" w:rsidTr="00C84167" w14:paraId="6603F16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rsidRPr="007038A7" w:rsidR="00C84167" w:rsidRDefault="00FF6B90" w14:paraId="00000338" w14:textId="77777777">
            <w:pPr>
              <w:pStyle w:val="Normal1"/>
              <w:numPr>
                <w:ilvl w:val="0"/>
                <w:numId w:val="16"/>
              </w:numPr>
              <w:pBdr>
                <w:top w:val="nil"/>
                <w:left w:val="nil"/>
                <w:bottom w:val="nil"/>
                <w:right w:val="nil"/>
                <w:between w:val="nil"/>
              </w:pBdr>
              <w:spacing w:line="276" w:lineRule="auto"/>
              <w:jc w:val="both"/>
              <w:rPr>
                <w:b w:val="0"/>
                <w:color w:val="000000" w:themeColor="text1"/>
                <w:sz w:val="20"/>
                <w:szCs w:val="20"/>
                <w:lang w:val="es-MX"/>
              </w:rPr>
            </w:pPr>
            <w:r w:rsidRPr="007038A7">
              <w:rPr>
                <w:b w:val="0"/>
                <w:i w:val="0"/>
                <w:color w:val="000000" w:themeColor="text1"/>
                <w:sz w:val="20"/>
                <w:szCs w:val="20"/>
                <w:lang w:val="es-MX"/>
              </w:rPr>
              <w:t>Bactericidas</w:t>
            </w:r>
          </w:p>
        </w:tc>
        <w:tc>
          <w:tcPr>
            <w:tcW w:w="4981" w:type="dxa"/>
          </w:tcPr>
          <w:p w:rsidRPr="007038A7" w:rsidR="00C84167" w:rsidRDefault="00FF6B90" w14:paraId="00000339" w14:textId="77777777">
            <w:pPr>
              <w:pStyle w:val="Normal1"/>
              <w:jc w:val="both"/>
              <w:cnfStyle w:val="000000100000" w:firstRow="0" w:lastRow="0" w:firstColumn="0" w:lastColumn="0" w:oddVBand="0" w:evenVBand="0" w:oddHBand="1" w:evenHBand="0" w:firstRowFirstColumn="0" w:firstRowLastColumn="0" w:lastRowFirstColumn="0" w:lastRowLastColumn="0"/>
              <w:rPr>
                <w:b w:val="0"/>
                <w:color w:val="000000" w:themeColor="text1"/>
                <w:sz w:val="20"/>
                <w:szCs w:val="20"/>
                <w:lang w:val="es-MX"/>
              </w:rPr>
            </w:pPr>
            <w:r w:rsidRPr="007038A7">
              <w:rPr>
                <w:b w:val="0"/>
                <w:color w:val="000000" w:themeColor="text1"/>
                <w:sz w:val="20"/>
                <w:szCs w:val="20"/>
                <w:lang w:val="es-MX"/>
              </w:rPr>
              <w:t>Bacterias</w:t>
            </w:r>
          </w:p>
        </w:tc>
      </w:tr>
      <w:tr w:rsidRPr="001E2558" w:rsidR="00C84167" w:rsidTr="00C84167" w14:paraId="4ACC926F" w14:textId="77777777">
        <w:tc>
          <w:tcPr>
            <w:cnfStyle w:val="001000000000" w:firstRow="0" w:lastRow="0" w:firstColumn="1" w:lastColumn="0" w:oddVBand="0" w:evenVBand="0" w:oddHBand="0" w:evenHBand="0" w:firstRowFirstColumn="0" w:firstRowLastColumn="0" w:lastRowFirstColumn="0" w:lastRowLastColumn="0"/>
            <w:tcW w:w="4981" w:type="dxa"/>
          </w:tcPr>
          <w:p w:rsidRPr="007038A7" w:rsidR="00C84167" w:rsidRDefault="00FF6B90" w14:paraId="0000033A" w14:textId="77777777">
            <w:pPr>
              <w:pStyle w:val="Normal1"/>
              <w:numPr>
                <w:ilvl w:val="0"/>
                <w:numId w:val="16"/>
              </w:numPr>
              <w:pBdr>
                <w:top w:val="nil"/>
                <w:left w:val="nil"/>
                <w:bottom w:val="nil"/>
                <w:right w:val="nil"/>
                <w:between w:val="nil"/>
              </w:pBdr>
              <w:spacing w:line="276" w:lineRule="auto"/>
              <w:jc w:val="both"/>
              <w:rPr>
                <w:b w:val="0"/>
                <w:color w:val="000000" w:themeColor="text1"/>
                <w:sz w:val="20"/>
                <w:szCs w:val="20"/>
                <w:lang w:val="es-MX"/>
              </w:rPr>
            </w:pPr>
            <w:r w:rsidRPr="007038A7">
              <w:rPr>
                <w:b w:val="0"/>
                <w:i w:val="0"/>
                <w:color w:val="000000" w:themeColor="text1"/>
                <w:sz w:val="20"/>
                <w:szCs w:val="20"/>
                <w:lang w:val="es-MX"/>
              </w:rPr>
              <w:t>Alguicidas</w:t>
            </w:r>
          </w:p>
        </w:tc>
        <w:tc>
          <w:tcPr>
            <w:tcW w:w="4981" w:type="dxa"/>
          </w:tcPr>
          <w:p w:rsidRPr="007038A7" w:rsidR="00C84167" w:rsidRDefault="00FF6B90" w14:paraId="0000033B" w14:textId="77777777">
            <w:pPr>
              <w:pStyle w:val="Normal1"/>
              <w:jc w:val="both"/>
              <w:cnfStyle w:val="000000000000" w:firstRow="0" w:lastRow="0" w:firstColumn="0" w:lastColumn="0" w:oddVBand="0" w:evenVBand="0" w:oddHBand="0" w:evenHBand="0" w:firstRowFirstColumn="0" w:firstRowLastColumn="0" w:lastRowFirstColumn="0" w:lastRowLastColumn="0"/>
              <w:rPr>
                <w:b w:val="0"/>
                <w:color w:val="000000" w:themeColor="text1"/>
                <w:sz w:val="20"/>
                <w:szCs w:val="20"/>
                <w:lang w:val="es-MX"/>
              </w:rPr>
            </w:pPr>
            <w:r w:rsidRPr="007038A7">
              <w:rPr>
                <w:b w:val="0"/>
                <w:color w:val="000000" w:themeColor="text1"/>
                <w:sz w:val="20"/>
                <w:szCs w:val="20"/>
                <w:lang w:val="es-MX"/>
              </w:rPr>
              <w:t>Algas (en piscinas y otras fuentes de agua)</w:t>
            </w:r>
          </w:p>
        </w:tc>
      </w:tr>
      <w:tr w:rsidRPr="001E2558" w:rsidR="00C84167" w:rsidTr="00C84167" w14:paraId="2C02E51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tcPr>
          <w:p w:rsidRPr="007038A7" w:rsidR="00C84167" w:rsidRDefault="00FF6B90" w14:paraId="0000033C" w14:textId="77777777">
            <w:pPr>
              <w:pStyle w:val="Normal1"/>
              <w:numPr>
                <w:ilvl w:val="0"/>
                <w:numId w:val="16"/>
              </w:numPr>
              <w:pBdr>
                <w:top w:val="nil"/>
                <w:left w:val="nil"/>
                <w:bottom w:val="nil"/>
                <w:right w:val="nil"/>
                <w:between w:val="nil"/>
              </w:pBdr>
              <w:spacing w:line="276" w:lineRule="auto"/>
              <w:jc w:val="both"/>
              <w:rPr>
                <w:b w:val="0"/>
                <w:color w:val="000000" w:themeColor="text1"/>
                <w:sz w:val="20"/>
                <w:szCs w:val="20"/>
                <w:lang w:val="es-MX"/>
              </w:rPr>
            </w:pPr>
            <w:r w:rsidRPr="007038A7">
              <w:rPr>
                <w:b w:val="0"/>
                <w:i w:val="0"/>
                <w:color w:val="000000" w:themeColor="text1"/>
                <w:sz w:val="20"/>
                <w:szCs w:val="20"/>
                <w:lang w:val="es-MX"/>
              </w:rPr>
              <w:t>Repelentes de insectos</w:t>
            </w:r>
          </w:p>
        </w:tc>
        <w:tc>
          <w:tcPr>
            <w:tcW w:w="4981" w:type="dxa"/>
          </w:tcPr>
          <w:p w:rsidRPr="007038A7" w:rsidR="00C84167" w:rsidRDefault="00FF6B90" w14:paraId="0000033D" w14:textId="77777777">
            <w:pPr>
              <w:pStyle w:val="Normal1"/>
              <w:jc w:val="both"/>
              <w:cnfStyle w:val="000000100000" w:firstRow="0" w:lastRow="0" w:firstColumn="0" w:lastColumn="0" w:oddVBand="0" w:evenVBand="0" w:oddHBand="1" w:evenHBand="0" w:firstRowFirstColumn="0" w:firstRowLastColumn="0" w:lastRowFirstColumn="0" w:lastRowLastColumn="0"/>
              <w:rPr>
                <w:b w:val="0"/>
                <w:color w:val="000000" w:themeColor="text1"/>
                <w:sz w:val="20"/>
                <w:szCs w:val="20"/>
                <w:lang w:val="es-MX"/>
              </w:rPr>
            </w:pPr>
            <w:r w:rsidRPr="007038A7">
              <w:rPr>
                <w:b w:val="0"/>
                <w:color w:val="000000" w:themeColor="text1"/>
                <w:sz w:val="20"/>
                <w:szCs w:val="20"/>
                <w:lang w:val="es-MX"/>
              </w:rPr>
              <w:t>Mosquitos y otros insectos o garrapatas</w:t>
            </w:r>
          </w:p>
        </w:tc>
      </w:tr>
      <w:tr w:rsidRPr="001E2558" w:rsidR="00C84167" w:rsidTr="00C84167" w14:paraId="3EDDA259" w14:textId="77777777">
        <w:tc>
          <w:tcPr>
            <w:cnfStyle w:val="001000000000" w:firstRow="0" w:lastRow="0" w:firstColumn="1" w:lastColumn="0" w:oddVBand="0" w:evenVBand="0" w:oddHBand="0" w:evenHBand="0" w:firstRowFirstColumn="0" w:firstRowLastColumn="0" w:lastRowFirstColumn="0" w:lastRowLastColumn="0"/>
            <w:tcW w:w="4981" w:type="dxa"/>
          </w:tcPr>
          <w:p w:rsidRPr="007038A7" w:rsidR="00C84167" w:rsidRDefault="00FF6B90" w14:paraId="0000033E" w14:textId="77777777">
            <w:pPr>
              <w:pStyle w:val="Normal1"/>
              <w:numPr>
                <w:ilvl w:val="0"/>
                <w:numId w:val="16"/>
              </w:numPr>
              <w:pBdr>
                <w:top w:val="nil"/>
                <w:left w:val="nil"/>
                <w:bottom w:val="nil"/>
                <w:right w:val="nil"/>
                <w:between w:val="nil"/>
              </w:pBdr>
              <w:spacing w:line="276" w:lineRule="auto"/>
              <w:jc w:val="both"/>
              <w:rPr>
                <w:b w:val="0"/>
                <w:color w:val="000000" w:themeColor="text1"/>
                <w:sz w:val="20"/>
                <w:szCs w:val="20"/>
                <w:lang w:val="es-MX"/>
              </w:rPr>
            </w:pPr>
            <w:proofErr w:type="spellStart"/>
            <w:r w:rsidRPr="007038A7">
              <w:rPr>
                <w:b w:val="0"/>
                <w:i w:val="0"/>
                <w:color w:val="000000" w:themeColor="text1"/>
                <w:sz w:val="20"/>
                <w:szCs w:val="20"/>
                <w:lang w:val="es-MX"/>
              </w:rPr>
              <w:t>Molusquicidas</w:t>
            </w:r>
            <w:proofErr w:type="spellEnd"/>
          </w:p>
        </w:tc>
        <w:tc>
          <w:tcPr>
            <w:tcW w:w="4981" w:type="dxa"/>
          </w:tcPr>
          <w:p w:rsidRPr="007038A7" w:rsidR="00C84167" w:rsidRDefault="00FF6B90" w14:paraId="0000033F" w14:textId="77777777">
            <w:pPr>
              <w:pStyle w:val="Normal1"/>
              <w:jc w:val="both"/>
              <w:cnfStyle w:val="000000000000" w:firstRow="0" w:lastRow="0" w:firstColumn="0" w:lastColumn="0" w:oddVBand="0" w:evenVBand="0" w:oddHBand="0" w:evenHBand="0" w:firstRowFirstColumn="0" w:firstRowLastColumn="0" w:lastRowFirstColumn="0" w:lastRowLastColumn="0"/>
              <w:rPr>
                <w:b w:val="0"/>
                <w:color w:val="000000" w:themeColor="text1"/>
                <w:sz w:val="20"/>
                <w:szCs w:val="20"/>
                <w:lang w:val="es-MX"/>
              </w:rPr>
            </w:pPr>
            <w:r w:rsidRPr="007038A7">
              <w:rPr>
                <w:b w:val="0"/>
                <w:color w:val="000000" w:themeColor="text1"/>
                <w:sz w:val="20"/>
                <w:szCs w:val="20"/>
                <w:lang w:val="es-MX"/>
              </w:rPr>
              <w:t>Caracoles y babosas.</w:t>
            </w:r>
          </w:p>
        </w:tc>
      </w:tr>
    </w:tbl>
    <w:p w:rsidRPr="001E2558" w:rsidR="00C84167" w:rsidRDefault="00C84167" w14:paraId="00000340" w14:textId="77777777">
      <w:pPr>
        <w:pStyle w:val="Normal1"/>
        <w:jc w:val="both"/>
        <w:rPr>
          <w:i/>
          <w:sz w:val="20"/>
          <w:szCs w:val="20"/>
          <w:lang w:val="es-MX"/>
        </w:rPr>
      </w:pPr>
    </w:p>
    <w:p w:rsidRPr="001E2558" w:rsidR="00C84167" w:rsidRDefault="00C84167" w14:paraId="00000341" w14:textId="77777777">
      <w:pPr>
        <w:pStyle w:val="Normal1"/>
        <w:jc w:val="center"/>
        <w:rPr>
          <w:sz w:val="20"/>
          <w:szCs w:val="20"/>
          <w:lang w:val="es-MX"/>
        </w:rPr>
      </w:pPr>
    </w:p>
    <w:p w:rsidRPr="001E2558" w:rsidR="00C84167" w:rsidRDefault="00FF6B90" w14:paraId="00000342" w14:textId="6534731B">
      <w:pPr>
        <w:pStyle w:val="Normal1"/>
        <w:rPr>
          <w:sz w:val="20"/>
          <w:szCs w:val="20"/>
          <w:lang w:val="es-MX"/>
        </w:rPr>
      </w:pPr>
      <w:r w:rsidRPr="001E2558">
        <w:rPr>
          <w:b/>
          <w:sz w:val="20"/>
          <w:szCs w:val="20"/>
          <w:lang w:val="es-MX"/>
        </w:rPr>
        <w:t>Nota.</w:t>
      </w:r>
      <w:r w:rsidRPr="001E2558">
        <w:rPr>
          <w:sz w:val="20"/>
          <w:szCs w:val="20"/>
          <w:lang w:val="es-MX"/>
        </w:rPr>
        <w:t xml:space="preserve"> Manejo integrado de plagas. Universidad de </w:t>
      </w:r>
      <w:r w:rsidR="008B5A9B">
        <w:rPr>
          <w:sz w:val="20"/>
          <w:szCs w:val="20"/>
          <w:lang w:val="es-MX"/>
        </w:rPr>
        <w:t>C</w:t>
      </w:r>
      <w:r w:rsidRPr="001E2558">
        <w:rPr>
          <w:sz w:val="20"/>
          <w:szCs w:val="20"/>
          <w:lang w:val="es-MX"/>
        </w:rPr>
        <w:t xml:space="preserve">alifornia (2011, p. 8) </w:t>
      </w:r>
    </w:p>
    <w:p w:rsidRPr="009031AD" w:rsidR="00C84167" w:rsidP="009031AD" w:rsidRDefault="00C84167" w14:paraId="00000345" w14:textId="6C18B2FF">
      <w:pPr>
        <w:pStyle w:val="Normal1"/>
        <w:jc w:val="center"/>
        <w:rPr>
          <w:color w:val="0000BF"/>
          <w:sz w:val="20"/>
          <w:szCs w:val="20"/>
          <w:u w:val="single"/>
          <w:lang w:val="es-MX"/>
        </w:rPr>
      </w:pPr>
    </w:p>
    <w:p w:rsidRPr="001E2558" w:rsidR="00C84167" w:rsidRDefault="00C84167" w14:paraId="00000346" w14:textId="1446A3A9">
      <w:pPr>
        <w:pStyle w:val="Normal1"/>
        <w:jc w:val="both"/>
        <w:rPr>
          <w:b/>
          <w:sz w:val="20"/>
          <w:szCs w:val="20"/>
          <w:lang w:val="es-MX"/>
        </w:rPr>
      </w:pPr>
    </w:p>
    <w:p w:rsidRPr="001E2558" w:rsidR="00C84167" w:rsidRDefault="00FF6B90" w14:paraId="00000347" w14:textId="77777777">
      <w:pPr>
        <w:pStyle w:val="Normal1"/>
        <w:jc w:val="both"/>
        <w:rPr>
          <w:sz w:val="20"/>
          <w:szCs w:val="20"/>
          <w:lang w:val="es-MX"/>
        </w:rPr>
      </w:pPr>
      <w:r w:rsidRPr="001E2558">
        <w:rPr>
          <w:sz w:val="20"/>
          <w:szCs w:val="20"/>
          <w:lang w:val="es-MX"/>
        </w:rPr>
        <w:t xml:space="preserve">Si las plagas se vuelven un problema, necesitará controlarlas o exterminarlas, fomente el uso de materiales y métodos para tratar las plagas que maximicen la seguridad y reduzcan la exposición al personal a productos químicos dañinos. Para controlar las plagas, elija métodos que sean: </w:t>
      </w:r>
    </w:p>
    <w:p w:rsidR="00C84167" w:rsidP="00F2752C" w:rsidRDefault="00000000" w14:paraId="0000034B" w14:textId="1D1EFB4A">
      <w:pPr>
        <w:pStyle w:val="Normal1"/>
        <w:pBdr>
          <w:top w:val="nil"/>
          <w:left w:val="nil"/>
          <w:bottom w:val="nil"/>
          <w:right w:val="nil"/>
          <w:between w:val="nil"/>
        </w:pBdr>
        <w:jc w:val="both"/>
        <w:rPr>
          <w:color w:val="000000"/>
          <w:sz w:val="20"/>
          <w:szCs w:val="20"/>
          <w:lang w:val="es-MX"/>
        </w:rPr>
      </w:pPr>
      <w:sdt>
        <w:sdtPr>
          <w:rPr>
            <w:lang w:val="es-MX"/>
          </w:rPr>
          <w:tag w:val="goog_rdk_25"/>
          <w:id w:val="110988993"/>
          <w:showingPlcHdr/>
        </w:sdtPr>
        <w:sdtContent>
          <w:r w:rsidR="00F2752C">
            <w:rPr>
              <w:lang w:val="es-MX"/>
            </w:rPr>
            <w:t xml:space="preserve">     </w:t>
          </w:r>
        </w:sdtContent>
      </w:sdt>
    </w:p>
    <w:p w:rsidR="00F2752C" w:rsidP="00F2752C" w:rsidRDefault="00F2752C" w14:paraId="489B195A" w14:textId="6BDC6F51">
      <w:pPr>
        <w:pStyle w:val="Normal1"/>
        <w:pBdr>
          <w:top w:val="nil"/>
          <w:left w:val="nil"/>
          <w:bottom w:val="nil"/>
          <w:right w:val="nil"/>
          <w:between w:val="nil"/>
        </w:pBdr>
        <w:jc w:val="center"/>
        <w:rPr>
          <w:color w:val="000000"/>
          <w:sz w:val="20"/>
          <w:szCs w:val="20"/>
          <w:lang w:val="es-MX"/>
        </w:rPr>
      </w:pPr>
      <w:commentRangeStart w:id="25"/>
      <w:r w:rsidRPr="00F2752C">
        <w:rPr>
          <w:noProof/>
          <w:color w:val="000000"/>
          <w:sz w:val="20"/>
          <w:szCs w:val="20"/>
        </w:rPr>
        <w:drawing>
          <wp:inline distT="0" distB="0" distL="0" distR="0" wp14:anchorId="02A778BB" wp14:editId="1711F07A">
            <wp:extent cx="5314950" cy="2390775"/>
            <wp:effectExtent l="0" t="0" r="19050" b="9525"/>
            <wp:docPr id="23" name="Diagram 23">
              <a:extLst xmlns:a="http://schemas.openxmlformats.org/drawingml/2006/main">
                <a:ext uri="{FF2B5EF4-FFF2-40B4-BE49-F238E27FC236}">
                  <a16:creationId xmlns:a16="http://schemas.microsoft.com/office/drawing/2014/main" id="{D8F97199-BBC3-E2EE-A9D7-E4DF3676DC8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commentRangeEnd w:id="25"/>
      <w:r w:rsidR="002C0FDA">
        <w:rPr>
          <w:rStyle w:val="CommentReference"/>
        </w:rPr>
        <w:commentReference w:id="25"/>
      </w:r>
    </w:p>
    <w:p w:rsidRPr="001E2558" w:rsidR="00C84167" w:rsidRDefault="00C84167" w14:paraId="0000034C" w14:textId="77777777">
      <w:pPr>
        <w:pStyle w:val="Normal1"/>
        <w:jc w:val="both"/>
        <w:rPr>
          <w:sz w:val="20"/>
          <w:szCs w:val="20"/>
          <w:lang w:val="es-MX"/>
        </w:rPr>
      </w:pPr>
    </w:p>
    <w:p w:rsidRPr="001E2558" w:rsidR="00C84167" w:rsidRDefault="00FF6B90" w14:paraId="0000034D" w14:textId="77777777">
      <w:pPr>
        <w:pStyle w:val="Normal1"/>
        <w:jc w:val="both"/>
        <w:rPr>
          <w:sz w:val="20"/>
          <w:szCs w:val="20"/>
          <w:lang w:val="es-MX"/>
        </w:rPr>
      </w:pPr>
      <w:r w:rsidRPr="001E2558">
        <w:rPr>
          <w:sz w:val="20"/>
          <w:szCs w:val="20"/>
          <w:lang w:val="es-MX"/>
        </w:rPr>
        <w:t>A menudo se pueden controlar las plagas siguiendo pasos libres de químicos como:</w:t>
      </w:r>
    </w:p>
    <w:p w:rsidRPr="001E2558" w:rsidR="00C84167" w:rsidRDefault="00706EE7" w14:paraId="0000034E" w14:textId="2DEFB44E">
      <w:pPr>
        <w:pStyle w:val="Normal1"/>
        <w:numPr>
          <w:ilvl w:val="0"/>
          <w:numId w:val="1"/>
        </w:numPr>
        <w:pBdr>
          <w:top w:val="nil"/>
          <w:left w:val="nil"/>
          <w:bottom w:val="nil"/>
          <w:right w:val="nil"/>
          <w:between w:val="nil"/>
        </w:pBdr>
        <w:jc w:val="both"/>
        <w:rPr>
          <w:color w:val="000000"/>
          <w:sz w:val="20"/>
          <w:szCs w:val="20"/>
          <w:lang w:val="es-MX"/>
        </w:rPr>
      </w:pPr>
      <w:r w:rsidRPr="001E2558">
        <w:rPr>
          <w:color w:val="000000"/>
          <w:sz w:val="20"/>
          <w:szCs w:val="20"/>
          <w:lang w:val="es-MX"/>
        </w:rPr>
        <w:t>Evitar que las plagas entren eliminando las fuentes de comida, agua y refugio.</w:t>
      </w:r>
    </w:p>
    <w:p w:rsidRPr="001E2558" w:rsidR="00C84167" w:rsidRDefault="00706EE7" w14:paraId="0000034F" w14:textId="6D1BFFCF">
      <w:pPr>
        <w:pStyle w:val="Normal1"/>
        <w:numPr>
          <w:ilvl w:val="0"/>
          <w:numId w:val="1"/>
        </w:numPr>
        <w:pBdr>
          <w:top w:val="nil"/>
          <w:left w:val="nil"/>
          <w:bottom w:val="nil"/>
          <w:right w:val="nil"/>
          <w:between w:val="nil"/>
        </w:pBdr>
        <w:jc w:val="both"/>
        <w:rPr>
          <w:color w:val="000000"/>
          <w:sz w:val="20"/>
          <w:szCs w:val="20"/>
          <w:lang w:val="es-MX"/>
        </w:rPr>
      </w:pPr>
      <w:r w:rsidRPr="001E2558">
        <w:rPr>
          <w:color w:val="000000"/>
          <w:sz w:val="20"/>
          <w:szCs w:val="20"/>
          <w:lang w:val="es-MX"/>
        </w:rPr>
        <w:t>Lavar el área con agua y jabón.</w:t>
      </w:r>
    </w:p>
    <w:p w:rsidRPr="001E2558" w:rsidR="00C84167" w:rsidRDefault="00706EE7" w14:paraId="00000350" w14:textId="191F144A">
      <w:pPr>
        <w:pStyle w:val="Normal1"/>
        <w:numPr>
          <w:ilvl w:val="0"/>
          <w:numId w:val="1"/>
        </w:numPr>
        <w:pBdr>
          <w:top w:val="nil"/>
          <w:left w:val="nil"/>
          <w:bottom w:val="nil"/>
          <w:right w:val="nil"/>
          <w:between w:val="nil"/>
        </w:pBdr>
        <w:jc w:val="both"/>
        <w:rPr>
          <w:color w:val="000000"/>
          <w:sz w:val="20"/>
          <w:szCs w:val="20"/>
          <w:lang w:val="es-MX"/>
        </w:rPr>
      </w:pPr>
      <w:r w:rsidRPr="001E2558">
        <w:rPr>
          <w:color w:val="000000"/>
          <w:sz w:val="20"/>
          <w:szCs w:val="20"/>
          <w:lang w:val="es-MX"/>
        </w:rPr>
        <w:t>Usar una aspiradora para retirarlas: una aspiradora de aire de alta eficacia (</w:t>
      </w:r>
      <w:proofErr w:type="spellStart"/>
      <w:r w:rsidRPr="001E2558">
        <w:rPr>
          <w:color w:val="000000"/>
          <w:sz w:val="20"/>
          <w:szCs w:val="20"/>
          <w:lang w:val="es-MX"/>
        </w:rPr>
        <w:t>hepa</w:t>
      </w:r>
      <w:proofErr w:type="spellEnd"/>
      <w:r w:rsidRPr="001E2558">
        <w:rPr>
          <w:color w:val="000000"/>
          <w:sz w:val="20"/>
          <w:szCs w:val="20"/>
          <w:lang w:val="es-MX"/>
        </w:rPr>
        <w:t>) con un filtro fino que pueda eliminar los excr</w:t>
      </w:r>
      <w:r w:rsidRPr="001E2558" w:rsidR="00FF6B90">
        <w:rPr>
          <w:color w:val="000000"/>
          <w:sz w:val="20"/>
          <w:szCs w:val="20"/>
          <w:lang w:val="es-MX"/>
        </w:rPr>
        <w:t>ementos y las partes de los insectos.</w:t>
      </w:r>
    </w:p>
    <w:p w:rsidR="00C84167" w:rsidRDefault="00706EE7" w14:paraId="00000351" w14:textId="0978665C">
      <w:pPr>
        <w:pStyle w:val="Normal1"/>
        <w:numPr>
          <w:ilvl w:val="0"/>
          <w:numId w:val="1"/>
        </w:numPr>
        <w:pBdr>
          <w:top w:val="nil"/>
          <w:left w:val="nil"/>
          <w:bottom w:val="nil"/>
          <w:right w:val="nil"/>
          <w:between w:val="nil"/>
        </w:pBdr>
        <w:jc w:val="both"/>
        <w:rPr>
          <w:color w:val="000000"/>
          <w:sz w:val="20"/>
          <w:szCs w:val="20"/>
          <w:lang w:val="es-MX"/>
        </w:rPr>
      </w:pPr>
      <w:r w:rsidRPr="001E2558">
        <w:rPr>
          <w:color w:val="000000"/>
          <w:sz w:val="20"/>
          <w:szCs w:val="20"/>
          <w:lang w:val="es-MX"/>
        </w:rPr>
        <w:lastRenderedPageBreak/>
        <w:t xml:space="preserve">Usar trampas: algunas trampas se usan principalmente para supervisar la presencia de plagas. Entre éstas se incluyen las trampas para cucarachas y las trampas en base a feromona (que atraen sexualmente a los insectos) </w:t>
      </w:r>
      <w:r w:rsidRPr="001E2558" w:rsidR="00FF6B90">
        <w:rPr>
          <w:color w:val="000000"/>
          <w:sz w:val="20"/>
          <w:szCs w:val="20"/>
          <w:lang w:val="es-MX"/>
        </w:rPr>
        <w:t>aún si la infestación es leve, estas trampas pueden ser usadas para mantener las plagas bajo control.  Otras trampas libres de químicos incluyen:</w:t>
      </w:r>
    </w:p>
    <w:p w:rsidRPr="001E2558" w:rsidR="007934C4" w:rsidP="007934C4" w:rsidRDefault="007934C4" w14:paraId="6AFB9C94" w14:textId="69DEB3F0">
      <w:pPr>
        <w:pStyle w:val="Normal1"/>
        <w:pBdr>
          <w:top w:val="nil"/>
          <w:left w:val="nil"/>
          <w:bottom w:val="nil"/>
          <w:right w:val="nil"/>
          <w:between w:val="nil"/>
        </w:pBdr>
        <w:ind w:left="360"/>
        <w:jc w:val="both"/>
        <w:rPr>
          <w:color w:val="000000"/>
          <w:sz w:val="20"/>
          <w:szCs w:val="20"/>
          <w:lang w:val="es-MX"/>
        </w:rPr>
      </w:pPr>
    </w:p>
    <w:p w:rsidRPr="001E2558" w:rsidR="00C84167" w:rsidRDefault="007934C4" w14:paraId="00000352" w14:textId="1FA9E810">
      <w:pPr>
        <w:pStyle w:val="Normal1"/>
        <w:numPr>
          <w:ilvl w:val="1"/>
          <w:numId w:val="1"/>
        </w:numPr>
        <w:pBdr>
          <w:top w:val="nil"/>
          <w:left w:val="nil"/>
          <w:bottom w:val="nil"/>
          <w:right w:val="nil"/>
          <w:between w:val="nil"/>
        </w:pBdr>
        <w:jc w:val="both"/>
        <w:rPr>
          <w:color w:val="000000"/>
          <w:sz w:val="20"/>
          <w:szCs w:val="20"/>
          <w:lang w:val="es-MX"/>
        </w:rPr>
      </w:pPr>
      <w:commentRangeStart w:id="26"/>
      <w:r>
        <w:rPr>
          <w:noProof/>
        </w:rPr>
        <w:drawing>
          <wp:anchor distT="0" distB="0" distL="114300" distR="114300" simplePos="0" relativeHeight="251680768" behindDoc="0" locked="0" layoutInCell="1" allowOverlap="1" wp14:anchorId="033287D3" wp14:editId="32454C7F">
            <wp:simplePos x="0" y="0"/>
            <wp:positionH relativeFrom="column">
              <wp:posOffset>365760</wp:posOffset>
            </wp:positionH>
            <wp:positionV relativeFrom="paragraph">
              <wp:posOffset>5715</wp:posOffset>
            </wp:positionV>
            <wp:extent cx="1805305" cy="2019300"/>
            <wp:effectExtent l="0" t="0" r="4445" b="0"/>
            <wp:wrapSquare wrapText="bothSides"/>
            <wp:docPr id="37" name="Picture 37" descr="Cartoon free cheese in a mouse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toon free cheese in a mousetra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530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6"/>
      <w:r w:rsidR="00FC4D91">
        <w:rPr>
          <w:rStyle w:val="CommentReference"/>
        </w:rPr>
        <w:commentReference w:id="26"/>
      </w:r>
      <w:r w:rsidRPr="001E2558" w:rsidR="00FF6B90">
        <w:rPr>
          <w:color w:val="000000"/>
          <w:sz w:val="20"/>
          <w:szCs w:val="20"/>
          <w:lang w:val="es-MX"/>
        </w:rPr>
        <w:t xml:space="preserve">Trampas para ratones y ratas que se cierran mecánicamente. </w:t>
      </w:r>
      <w:proofErr w:type="spellStart"/>
      <w:r w:rsidRPr="001E2558" w:rsidR="00FF6B90">
        <w:rPr>
          <w:sz w:val="20"/>
          <w:szCs w:val="20"/>
          <w:lang w:val="es-MX"/>
        </w:rPr>
        <w:t>Coloquelas</w:t>
      </w:r>
      <w:proofErr w:type="spellEnd"/>
      <w:r w:rsidRPr="001E2558" w:rsidR="00FF6B90">
        <w:rPr>
          <w:color w:val="000000"/>
          <w:sz w:val="20"/>
          <w:szCs w:val="20"/>
          <w:lang w:val="es-MX"/>
        </w:rPr>
        <w:t xml:space="preserve"> en los lugares donde los roedores puedan encontrarlas. </w:t>
      </w:r>
    </w:p>
    <w:p w:rsidRPr="001E2558" w:rsidR="00C84167" w:rsidRDefault="00FF6B90" w14:paraId="00000353" w14:textId="4419D842">
      <w:pPr>
        <w:pStyle w:val="Normal1"/>
        <w:numPr>
          <w:ilvl w:val="1"/>
          <w:numId w:val="1"/>
        </w:numPr>
        <w:pBdr>
          <w:top w:val="nil"/>
          <w:left w:val="nil"/>
          <w:bottom w:val="nil"/>
          <w:right w:val="nil"/>
          <w:between w:val="nil"/>
        </w:pBdr>
        <w:jc w:val="both"/>
        <w:rPr>
          <w:color w:val="000000"/>
          <w:sz w:val="20"/>
          <w:szCs w:val="20"/>
          <w:lang w:val="es-MX"/>
        </w:rPr>
      </w:pPr>
      <w:r w:rsidRPr="001E2558">
        <w:rPr>
          <w:color w:val="000000"/>
          <w:sz w:val="20"/>
          <w:szCs w:val="20"/>
          <w:lang w:val="es-MX"/>
        </w:rPr>
        <w:t xml:space="preserve">“Matamoscas y trampas de luz ultravioleta para moscas. “Trampas cónicas para moscas o </w:t>
      </w:r>
      <w:r w:rsidRPr="001E2558">
        <w:rPr>
          <w:sz w:val="20"/>
          <w:szCs w:val="20"/>
          <w:lang w:val="es-MX"/>
        </w:rPr>
        <w:t>avispas de chaqueta</w:t>
      </w:r>
      <w:r w:rsidRPr="001E2558">
        <w:rPr>
          <w:color w:val="000000"/>
          <w:sz w:val="20"/>
          <w:szCs w:val="20"/>
          <w:lang w:val="es-MX"/>
        </w:rPr>
        <w:t xml:space="preserve"> amarilla. “Trampas de caja para zorrillos, mapaches y comadrejas (zarigüeyas)</w:t>
      </w:r>
      <w:r w:rsidRPr="001E2558">
        <w:rPr>
          <w:sz w:val="20"/>
          <w:szCs w:val="20"/>
          <w:lang w:val="es-MX"/>
        </w:rPr>
        <w:t xml:space="preserve"> </w:t>
      </w:r>
      <w:r w:rsidRPr="001E2558">
        <w:rPr>
          <w:color w:val="000000"/>
          <w:sz w:val="20"/>
          <w:szCs w:val="20"/>
          <w:lang w:val="es-MX"/>
        </w:rPr>
        <w:t xml:space="preserve">Si los métodos libres de químicos no dan resultados, use el pesticida menos dañino para tratar el problema de plaga. Los pesticidas menos dañinos son: cebos que se colocan en lugares fijos (no rociados o </w:t>
      </w:r>
      <w:proofErr w:type="gramStart"/>
      <w:r w:rsidRPr="001E2558">
        <w:rPr>
          <w:color w:val="000000"/>
          <w:sz w:val="20"/>
          <w:szCs w:val="20"/>
          <w:lang w:val="es-MX"/>
        </w:rPr>
        <w:t>esparcidos)  efectivos</w:t>
      </w:r>
      <w:proofErr w:type="gramEnd"/>
      <w:r w:rsidRPr="001E2558">
        <w:rPr>
          <w:color w:val="000000"/>
          <w:sz w:val="20"/>
          <w:szCs w:val="20"/>
          <w:lang w:val="es-MX"/>
        </w:rPr>
        <w:t xml:space="preserve"> contra plagas específicas. </w:t>
      </w:r>
      <w:r w:rsidRPr="001E2558">
        <w:rPr>
          <w:sz w:val="20"/>
          <w:szCs w:val="20"/>
          <w:lang w:val="es-MX"/>
        </w:rPr>
        <w:t>Son</w:t>
      </w:r>
      <w:r w:rsidRPr="001E2558">
        <w:rPr>
          <w:color w:val="000000"/>
          <w:sz w:val="20"/>
          <w:szCs w:val="20"/>
          <w:lang w:val="es-MX"/>
        </w:rPr>
        <w:t xml:space="preserve"> de baja toxicidad aguda y crónica para las personas, los animales y el medio ambiente. se biodegradan rápidamente. </w:t>
      </w:r>
      <w:r w:rsidRPr="001E2558">
        <w:rPr>
          <w:sz w:val="20"/>
          <w:szCs w:val="20"/>
          <w:lang w:val="es-MX"/>
        </w:rPr>
        <w:t>Exterminan</w:t>
      </w:r>
      <w:r w:rsidRPr="001E2558">
        <w:rPr>
          <w:color w:val="000000"/>
          <w:sz w:val="20"/>
          <w:szCs w:val="20"/>
          <w:lang w:val="es-MX"/>
        </w:rPr>
        <w:t xml:space="preserve"> una categoría limitada de plagas específicas. tienen poco o ningún impacto en otros organismos, especialmente en los predadores de plagas.</w:t>
      </w:r>
    </w:p>
    <w:p w:rsidRPr="001E2558" w:rsidR="00C84167" w:rsidRDefault="00C84167" w14:paraId="00000354" w14:textId="77777777">
      <w:pPr>
        <w:pStyle w:val="Normal1"/>
        <w:pBdr>
          <w:top w:val="nil"/>
          <w:left w:val="nil"/>
          <w:bottom w:val="nil"/>
          <w:right w:val="nil"/>
          <w:between w:val="nil"/>
        </w:pBdr>
        <w:ind w:left="720"/>
        <w:jc w:val="both"/>
        <w:rPr>
          <w:b/>
          <w:color w:val="000000"/>
          <w:sz w:val="20"/>
          <w:szCs w:val="20"/>
          <w:lang w:val="es-MX"/>
        </w:rPr>
      </w:pPr>
    </w:p>
    <w:p w:rsidRPr="00900C0C" w:rsidR="00C84167" w:rsidRDefault="00FF6B90" w14:paraId="00000357" w14:textId="2A839A57">
      <w:pPr>
        <w:pStyle w:val="Normal1"/>
        <w:numPr>
          <w:ilvl w:val="0"/>
          <w:numId w:val="20"/>
        </w:numPr>
        <w:tabs>
          <w:tab w:val="left" w:pos="4320"/>
          <w:tab w:val="left" w:pos="4485"/>
          <w:tab w:val="left" w:pos="5445"/>
        </w:tabs>
        <w:jc w:val="both"/>
        <w:rPr>
          <w:b/>
          <w:color w:val="000000"/>
          <w:sz w:val="20"/>
          <w:szCs w:val="20"/>
          <w:lang w:val="es-MX"/>
        </w:rPr>
      </w:pPr>
      <w:r w:rsidRPr="001E2558">
        <w:rPr>
          <w:b/>
          <w:color w:val="000000"/>
          <w:sz w:val="20"/>
          <w:szCs w:val="20"/>
          <w:lang w:val="es-MX"/>
        </w:rPr>
        <w:t>Técnicas de desinfección</w:t>
      </w:r>
      <w:r w:rsidR="00917E8F">
        <w:rPr>
          <w:b/>
          <w:color w:val="000000"/>
          <w:sz w:val="20"/>
          <w:szCs w:val="20"/>
          <w:lang w:val="es-MX"/>
        </w:rPr>
        <w:t xml:space="preserve"> y limpieza</w:t>
      </w:r>
      <w:r w:rsidR="00900C0C">
        <w:rPr>
          <w:b/>
          <w:color w:val="000000"/>
          <w:sz w:val="20"/>
          <w:szCs w:val="20"/>
          <w:lang w:val="es-MX"/>
        </w:rPr>
        <w:t xml:space="preserve">: </w:t>
      </w:r>
      <w:r w:rsidR="00900C0C">
        <w:rPr>
          <w:color w:val="000000"/>
          <w:sz w:val="20"/>
          <w:szCs w:val="20"/>
          <w:lang w:val="es-MX"/>
        </w:rPr>
        <w:t>a</w:t>
      </w:r>
      <w:r w:rsidRPr="001E2558">
        <w:rPr>
          <w:color w:val="000000"/>
          <w:sz w:val="20"/>
          <w:szCs w:val="20"/>
          <w:lang w:val="es-MX"/>
        </w:rPr>
        <w:t>ntes de ahondar en las técnicas de desinfección es necesario conocer la diferencia de los siguientes conceptos.</w:t>
      </w:r>
    </w:p>
    <w:p w:rsidRPr="001E2558" w:rsidR="00C84167" w:rsidRDefault="00C84167" w14:paraId="00000358" w14:textId="72E34055">
      <w:pPr>
        <w:pStyle w:val="Normal1"/>
        <w:tabs>
          <w:tab w:val="left" w:pos="4320"/>
          <w:tab w:val="left" w:pos="4485"/>
          <w:tab w:val="left" w:pos="5445"/>
        </w:tabs>
        <w:jc w:val="both"/>
        <w:rPr>
          <w:color w:val="000000"/>
          <w:sz w:val="20"/>
          <w:szCs w:val="20"/>
          <w:lang w:val="es-MX"/>
        </w:rPr>
      </w:pPr>
    </w:p>
    <w:p w:rsidR="00C84167" w:rsidRDefault="00C84167" w14:paraId="0000035D" w14:textId="4F037DA3">
      <w:pPr>
        <w:pStyle w:val="Normal1"/>
        <w:pBdr>
          <w:top w:val="nil"/>
          <w:left w:val="nil"/>
          <w:bottom w:val="nil"/>
          <w:right w:val="nil"/>
          <w:between w:val="nil"/>
        </w:pBdr>
        <w:jc w:val="both"/>
        <w:rPr>
          <w:color w:val="000000"/>
          <w:sz w:val="20"/>
          <w:szCs w:val="20"/>
          <w:lang w:val="es-MX"/>
        </w:rPr>
      </w:pPr>
    </w:p>
    <w:p w:rsidR="003F169B" w:rsidRDefault="003F169B" w14:paraId="53F7AACF" w14:textId="209658B2">
      <w:pPr>
        <w:pStyle w:val="Normal1"/>
        <w:pBdr>
          <w:top w:val="nil"/>
          <w:left w:val="nil"/>
          <w:bottom w:val="nil"/>
          <w:right w:val="nil"/>
          <w:between w:val="nil"/>
        </w:pBdr>
        <w:jc w:val="both"/>
        <w:rPr>
          <w:color w:val="000000"/>
          <w:sz w:val="20"/>
          <w:szCs w:val="20"/>
          <w:lang w:val="es-MX"/>
        </w:rPr>
      </w:pPr>
      <w:commentRangeStart w:id="27"/>
      <w:r w:rsidRPr="003F169B">
        <w:rPr>
          <w:noProof/>
          <w:color w:val="000000"/>
          <w:sz w:val="20"/>
          <w:szCs w:val="20"/>
        </w:rPr>
        <w:drawing>
          <wp:inline distT="0" distB="0" distL="0" distR="0" wp14:anchorId="42D5567E" wp14:editId="757804DA">
            <wp:extent cx="5410200" cy="2257425"/>
            <wp:effectExtent l="0" t="19050" r="0" b="9525"/>
            <wp:docPr id="24" name="Diagram 24">
              <a:extLst xmlns:a="http://schemas.openxmlformats.org/drawingml/2006/main">
                <a:ext uri="{FF2B5EF4-FFF2-40B4-BE49-F238E27FC236}">
                  <a16:creationId xmlns:a16="http://schemas.microsoft.com/office/drawing/2014/main" id="{94A3F7BB-FA20-C8B3-0D39-DFF71D27874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commentRangeEnd w:id="27"/>
      <w:r>
        <w:rPr>
          <w:rStyle w:val="CommentReference"/>
        </w:rPr>
        <w:commentReference w:id="27"/>
      </w:r>
    </w:p>
    <w:p w:rsidRPr="001E2558" w:rsidR="003F169B" w:rsidRDefault="003F169B" w14:paraId="19792986" w14:textId="77777777">
      <w:pPr>
        <w:pStyle w:val="Normal1"/>
        <w:pBdr>
          <w:top w:val="nil"/>
          <w:left w:val="nil"/>
          <w:bottom w:val="nil"/>
          <w:right w:val="nil"/>
          <w:between w:val="nil"/>
        </w:pBdr>
        <w:jc w:val="both"/>
        <w:rPr>
          <w:color w:val="000000"/>
          <w:sz w:val="20"/>
          <w:szCs w:val="20"/>
          <w:lang w:val="es-MX"/>
        </w:rPr>
      </w:pPr>
    </w:p>
    <w:p w:rsidRPr="001E2558" w:rsidR="00C84167" w:rsidRDefault="00C84167" w14:paraId="0000035E" w14:textId="77777777">
      <w:pPr>
        <w:pStyle w:val="Normal1"/>
        <w:tabs>
          <w:tab w:val="left" w:pos="4320"/>
          <w:tab w:val="left" w:pos="4485"/>
          <w:tab w:val="left" w:pos="5445"/>
        </w:tabs>
        <w:jc w:val="both"/>
        <w:rPr>
          <w:color w:val="000000"/>
          <w:sz w:val="20"/>
          <w:szCs w:val="20"/>
          <w:lang w:val="es-MX"/>
        </w:rPr>
      </w:pPr>
    </w:p>
    <w:p w:rsidRPr="00FC4D91" w:rsidR="00FC4D91" w:rsidRDefault="00FF6B90" w14:paraId="23DC0FB9" w14:textId="77777777">
      <w:pPr>
        <w:pStyle w:val="Normal1"/>
        <w:numPr>
          <w:ilvl w:val="0"/>
          <w:numId w:val="20"/>
        </w:numPr>
        <w:pBdr>
          <w:top w:val="nil"/>
          <w:left w:val="nil"/>
          <w:bottom w:val="nil"/>
          <w:right w:val="nil"/>
          <w:between w:val="nil"/>
        </w:pBdr>
        <w:jc w:val="both"/>
        <w:rPr>
          <w:b/>
          <w:color w:val="000000"/>
          <w:sz w:val="20"/>
          <w:szCs w:val="20"/>
          <w:lang w:val="es-MX"/>
        </w:rPr>
      </w:pPr>
      <w:r w:rsidRPr="001E2558">
        <w:rPr>
          <w:b/>
          <w:color w:val="000000"/>
          <w:sz w:val="20"/>
          <w:szCs w:val="20"/>
          <w:lang w:val="es-MX"/>
        </w:rPr>
        <w:t>Modelo genérico de limpieza y desinfección manual:</w:t>
      </w:r>
      <w:r w:rsidR="002E595A">
        <w:rPr>
          <w:b/>
          <w:color w:val="000000"/>
          <w:sz w:val="20"/>
          <w:szCs w:val="20"/>
          <w:lang w:val="es-MX"/>
        </w:rPr>
        <w:t xml:space="preserve"> l</w:t>
      </w:r>
      <w:r w:rsidRPr="002E595A" w:rsidR="004547A8">
        <w:rPr>
          <w:b/>
          <w:bCs/>
          <w:sz w:val="20"/>
          <w:szCs w:val="20"/>
          <w:lang w:val="es-MX"/>
        </w:rPr>
        <w:t>a limpieza</w:t>
      </w:r>
      <w:r w:rsidRPr="002E595A" w:rsidR="004547A8">
        <w:rPr>
          <w:sz w:val="20"/>
          <w:szCs w:val="20"/>
          <w:lang w:val="es-MX"/>
        </w:rPr>
        <w:t xml:space="preserve"> es una tarea fundamental en cualquier establecimiento donde se manipulen alimentos. Esta consiste en la eliminación gruesa de la suciedad, para lo cual se utilizan técnicas como el raspado, frotado, barrido o </w:t>
      </w:r>
      <w:proofErr w:type="spellStart"/>
      <w:r w:rsidRPr="002E595A" w:rsidR="004547A8">
        <w:rPr>
          <w:sz w:val="20"/>
          <w:szCs w:val="20"/>
          <w:lang w:val="es-MX"/>
        </w:rPr>
        <w:t>pre-enjuagado</w:t>
      </w:r>
      <w:proofErr w:type="spellEnd"/>
      <w:r w:rsidRPr="002E595A" w:rsidR="004547A8">
        <w:rPr>
          <w:sz w:val="20"/>
          <w:szCs w:val="20"/>
          <w:lang w:val="es-MX"/>
        </w:rPr>
        <w:t xml:space="preserve"> de las superficies. Posteriormente se realiza la </w:t>
      </w:r>
      <w:r w:rsidRPr="002E595A" w:rsidR="004547A8">
        <w:rPr>
          <w:b/>
          <w:bCs/>
          <w:sz w:val="20"/>
          <w:szCs w:val="20"/>
          <w:lang w:val="es-MX"/>
        </w:rPr>
        <w:t>limpieza principal</w:t>
      </w:r>
      <w:r w:rsidRPr="002E595A" w:rsidR="004547A8">
        <w:rPr>
          <w:sz w:val="20"/>
          <w:szCs w:val="20"/>
          <w:lang w:val="es-MX"/>
        </w:rPr>
        <w:t xml:space="preserve">, que implica la aplicación de un detergente para desprender la suciedad de las superficies. Una vez completada esta etapa, se procede al </w:t>
      </w:r>
      <w:r w:rsidRPr="002E595A" w:rsidR="004547A8">
        <w:rPr>
          <w:b/>
          <w:bCs/>
          <w:sz w:val="20"/>
          <w:szCs w:val="20"/>
          <w:lang w:val="es-MX"/>
        </w:rPr>
        <w:t>enjuague</w:t>
      </w:r>
      <w:r w:rsidRPr="002E595A" w:rsidR="004547A8">
        <w:rPr>
          <w:sz w:val="20"/>
          <w:szCs w:val="20"/>
          <w:lang w:val="es-MX"/>
        </w:rPr>
        <w:t xml:space="preserve">, que consiste en el arrastre de la suciedad desprendida y la solución de detergente por medio del agua potable. </w:t>
      </w:r>
    </w:p>
    <w:p w:rsidRPr="00FC4D91" w:rsidR="00FC4D91" w:rsidP="00FC4D91" w:rsidRDefault="00FC4D91" w14:paraId="4B42B105" w14:textId="77777777">
      <w:pPr>
        <w:pStyle w:val="Normal1"/>
        <w:pBdr>
          <w:top w:val="nil"/>
          <w:left w:val="nil"/>
          <w:bottom w:val="nil"/>
          <w:right w:val="nil"/>
          <w:between w:val="nil"/>
        </w:pBdr>
        <w:ind w:left="360"/>
        <w:jc w:val="both"/>
        <w:rPr>
          <w:b/>
          <w:color w:val="000000"/>
          <w:sz w:val="20"/>
          <w:szCs w:val="20"/>
          <w:lang w:val="es-MX"/>
        </w:rPr>
      </w:pPr>
    </w:p>
    <w:p w:rsidRPr="002E595A" w:rsidR="00C84167" w:rsidP="00FC4D91" w:rsidRDefault="004547A8" w14:paraId="00000365" w14:textId="4C53F09E">
      <w:pPr>
        <w:pStyle w:val="Normal1"/>
        <w:pBdr>
          <w:top w:val="nil"/>
          <w:left w:val="nil"/>
          <w:bottom w:val="nil"/>
          <w:right w:val="nil"/>
          <w:between w:val="nil"/>
        </w:pBdr>
        <w:ind w:left="360"/>
        <w:jc w:val="both"/>
        <w:rPr>
          <w:b/>
          <w:color w:val="000000"/>
          <w:sz w:val="20"/>
          <w:szCs w:val="20"/>
          <w:lang w:val="es-MX"/>
        </w:rPr>
      </w:pPr>
      <w:r w:rsidRPr="002E595A">
        <w:rPr>
          <w:sz w:val="20"/>
          <w:szCs w:val="20"/>
          <w:lang w:val="es-MX"/>
        </w:rPr>
        <w:t xml:space="preserve">Para garantizar una higiene completa, es necesario realizar </w:t>
      </w:r>
      <w:r w:rsidRPr="002E595A">
        <w:rPr>
          <w:b/>
          <w:bCs/>
          <w:sz w:val="20"/>
          <w:szCs w:val="20"/>
          <w:lang w:val="es-MX"/>
        </w:rPr>
        <w:t>la desinfección</w:t>
      </w:r>
      <w:r w:rsidRPr="002E595A">
        <w:rPr>
          <w:sz w:val="20"/>
          <w:szCs w:val="20"/>
          <w:lang w:val="es-MX"/>
        </w:rPr>
        <w:t xml:space="preserve">, que implica la destrucción de los microorganismos mediante el uso de un desinfectante adecuado, dejando actuar el tiempo necesario según corresponda. Finalmente, se realiza un enjuague final para eliminar los restos del desinfectante y se </w:t>
      </w:r>
      <w:r w:rsidRPr="002E595A">
        <w:rPr>
          <w:sz w:val="20"/>
          <w:szCs w:val="20"/>
          <w:lang w:val="es-MX"/>
        </w:rPr>
        <w:lastRenderedPageBreak/>
        <w:t>procede al secado para eliminar cualquier resto de agua. Es importante asegurarse de que todas estas etapas se lleven a cabo de manera rigurosa para garantizar la seguridad alimentaria.</w:t>
      </w:r>
    </w:p>
    <w:p w:rsidRPr="001E2558" w:rsidR="00C84167" w:rsidRDefault="00C84167" w14:paraId="00000366" w14:textId="77777777">
      <w:pPr>
        <w:pStyle w:val="Normal1"/>
        <w:tabs>
          <w:tab w:val="left" w:pos="4320"/>
          <w:tab w:val="left" w:pos="4485"/>
          <w:tab w:val="left" w:pos="5445"/>
        </w:tabs>
        <w:jc w:val="both"/>
        <w:rPr>
          <w:color w:val="000000"/>
          <w:sz w:val="20"/>
          <w:szCs w:val="20"/>
          <w:lang w:val="es-MX"/>
        </w:rPr>
      </w:pPr>
    </w:p>
    <w:p w:rsidRPr="00917E8F" w:rsidR="00C84167" w:rsidRDefault="00FF6B90" w14:paraId="00000367" w14:textId="53975406">
      <w:pPr>
        <w:pStyle w:val="Normal1"/>
        <w:numPr>
          <w:ilvl w:val="0"/>
          <w:numId w:val="20"/>
        </w:numPr>
        <w:jc w:val="both"/>
        <w:rPr>
          <w:b/>
          <w:bCs/>
          <w:color w:val="000000"/>
          <w:sz w:val="20"/>
          <w:szCs w:val="20"/>
          <w:lang w:val="es-MX"/>
        </w:rPr>
      </w:pPr>
      <w:bookmarkStart w:name="_Hlk130936733" w:id="28"/>
      <w:r w:rsidRPr="00917E8F">
        <w:rPr>
          <w:b/>
          <w:bCs/>
          <w:color w:val="000000"/>
          <w:sz w:val="20"/>
          <w:szCs w:val="20"/>
          <w:lang w:val="es-MX"/>
        </w:rPr>
        <w:t>Descontaminación y limpieza cuarto de almacenamiento de residuos</w:t>
      </w:r>
      <w:r w:rsidR="00FB5A6C">
        <w:rPr>
          <w:b/>
          <w:bCs/>
          <w:color w:val="000000"/>
          <w:sz w:val="20"/>
          <w:szCs w:val="20"/>
          <w:lang w:val="es-MX"/>
        </w:rPr>
        <w:t>:</w:t>
      </w:r>
      <w:r w:rsidRPr="00FB5A6C" w:rsidR="00FB5A6C">
        <w:t xml:space="preserve"> </w:t>
      </w:r>
      <w:r w:rsidRPr="00FB5A6C" w:rsidR="00FB5A6C">
        <w:rPr>
          <w:color w:val="000000"/>
          <w:sz w:val="20"/>
          <w:szCs w:val="20"/>
          <w:lang w:val="es-MX"/>
        </w:rPr>
        <w:t>l</w:t>
      </w:r>
      <w:r w:rsidRPr="00FB5A6C" w:rsidR="00FB5A6C">
        <w:rPr>
          <w:color w:val="000000"/>
          <w:sz w:val="20"/>
          <w:szCs w:val="20"/>
          <w:lang w:val="es-MX"/>
        </w:rPr>
        <w:t>a descontaminación y limpieza del cuarto de almacenamiento de residuos es una tarea importante en la gestión de residuos, ya que permite prevenir la propagación de infecciones y enfermedades. A continuación, se presentan algunos pasos recomendados para descontaminar y limpiar el cuarto de almacenamiento de residuos:</w:t>
      </w:r>
    </w:p>
    <w:p w:rsidRPr="001E2558" w:rsidR="00C84167" w:rsidRDefault="00C84167" w14:paraId="00000368" w14:textId="77777777">
      <w:pPr>
        <w:pStyle w:val="Normal1"/>
        <w:jc w:val="both"/>
        <w:rPr>
          <w:color w:val="000000"/>
          <w:sz w:val="20"/>
          <w:szCs w:val="20"/>
          <w:lang w:val="es-MX"/>
        </w:rPr>
      </w:pPr>
    </w:p>
    <w:tbl>
      <w:tblPr>
        <w:tblStyle w:val="TableGrid"/>
        <w:tblW w:w="0" w:type="auto"/>
        <w:tblInd w:w="1009" w:type="dxa"/>
        <w:shd w:val="clear" w:color="auto" w:fill="FF7A37"/>
        <w:tblLook w:val="04A0" w:firstRow="1" w:lastRow="0" w:firstColumn="1" w:lastColumn="0" w:noHBand="0" w:noVBand="1"/>
      </w:tblPr>
      <w:tblGrid>
        <w:gridCol w:w="7938"/>
      </w:tblGrid>
      <w:tr w:rsidR="005B3F64" w:rsidTr="002A5344" w14:paraId="23FC868A" w14:textId="77777777">
        <w:trPr>
          <w:trHeight w:val="717"/>
        </w:trPr>
        <w:tc>
          <w:tcPr>
            <w:tcW w:w="7938" w:type="dxa"/>
            <w:shd w:val="clear" w:color="auto" w:fill="FF7A37"/>
          </w:tcPr>
          <w:bookmarkEnd w:id="28"/>
          <w:p w:rsidRPr="00EC6735" w:rsidR="005B3F64" w:rsidP="002A5344" w:rsidRDefault="00861FD1" w14:paraId="3A7C38AD" w14:textId="2AD2257D">
            <w:pPr>
              <w:pStyle w:val="Normal0"/>
              <w:tabs>
                <w:tab w:val="left" w:pos="4320"/>
                <w:tab w:val="left" w:pos="4485"/>
                <w:tab w:val="left" w:pos="5445"/>
              </w:tabs>
              <w:jc w:val="center"/>
              <w:rPr>
                <w:color w:val="FFFFFF" w:themeColor="background1"/>
                <w:lang w:val="es-MX"/>
              </w:rPr>
            </w:pPr>
            <w:proofErr w:type="spellStart"/>
            <w:r>
              <w:rPr>
                <w:color w:val="FFFFFF" w:themeColor="background1"/>
                <w:lang w:val="es-MX"/>
              </w:rPr>
              <w:t>Slide</w:t>
            </w:r>
            <w:proofErr w:type="spellEnd"/>
          </w:p>
          <w:p w:rsidRPr="0089492C" w:rsidR="005B3F64" w:rsidP="002A5344" w:rsidRDefault="005B3F64" w14:paraId="4A972894" w14:textId="58A3B054">
            <w:pPr>
              <w:pStyle w:val="Normal0"/>
              <w:tabs>
                <w:tab w:val="left" w:pos="4320"/>
                <w:tab w:val="left" w:pos="4485"/>
                <w:tab w:val="left" w:pos="5445"/>
              </w:tabs>
              <w:jc w:val="center"/>
              <w:rPr>
                <w:color w:val="FFFFFF" w:themeColor="background1"/>
                <w:lang w:val="es-MX"/>
              </w:rPr>
            </w:pPr>
            <w:r w:rsidRPr="00EC6735">
              <w:rPr>
                <w:color w:val="FFFFFF" w:themeColor="background1"/>
                <w:lang w:val="es-MX"/>
              </w:rPr>
              <w:t>CF012_</w:t>
            </w:r>
            <w:r w:rsidR="00131E9C">
              <w:t xml:space="preserve"> </w:t>
            </w:r>
            <w:r w:rsidRPr="00131E9C" w:rsidR="00131E9C">
              <w:rPr>
                <w:color w:val="FFFFFF" w:themeColor="background1"/>
                <w:lang w:val="es-MX"/>
              </w:rPr>
              <w:t>8</w:t>
            </w:r>
            <w:r w:rsidR="00131E9C">
              <w:rPr>
                <w:color w:val="FFFFFF" w:themeColor="background1"/>
                <w:lang w:val="es-MX"/>
              </w:rPr>
              <w:t>_</w:t>
            </w:r>
            <w:r w:rsidRPr="00131E9C" w:rsidR="00131E9C">
              <w:rPr>
                <w:color w:val="FFFFFF" w:themeColor="background1"/>
                <w:lang w:val="es-MX"/>
              </w:rPr>
              <w:t>Control de plagas y técnicas de desinfección</w:t>
            </w:r>
            <w:r w:rsidR="003C1073">
              <w:rPr>
                <w:color w:val="FFFFFF" w:themeColor="background1"/>
                <w:lang w:val="es-MX"/>
              </w:rPr>
              <w:t xml:space="preserve"> (1)</w:t>
            </w:r>
          </w:p>
        </w:tc>
      </w:tr>
    </w:tbl>
    <w:p w:rsidR="005B3F64" w:rsidRDefault="005B3F64" w14:paraId="438C512E" w14:textId="77777777">
      <w:pPr>
        <w:pStyle w:val="Normal1"/>
        <w:jc w:val="both"/>
        <w:rPr>
          <w:lang w:val="es-MX"/>
        </w:rPr>
      </w:pPr>
    </w:p>
    <w:p w:rsidR="005B3F64" w:rsidRDefault="005B3F64" w14:paraId="6D4FCADA" w14:textId="77777777">
      <w:pPr>
        <w:pStyle w:val="Normal1"/>
        <w:jc w:val="both"/>
        <w:rPr>
          <w:lang w:val="es-MX"/>
        </w:rPr>
      </w:pPr>
    </w:p>
    <w:p w:rsidR="00C84167" w:rsidP="00917E8F" w:rsidRDefault="00917E8F" w14:paraId="00000376" w14:textId="160952DA">
      <w:pPr>
        <w:pStyle w:val="Normal1"/>
        <w:keepNext/>
        <w:keepLines/>
        <w:pBdr>
          <w:top w:val="nil"/>
          <w:left w:val="nil"/>
          <w:bottom w:val="nil"/>
          <w:right w:val="nil"/>
          <w:between w:val="nil"/>
        </w:pBdr>
        <w:spacing w:before="320" w:after="80"/>
        <w:jc w:val="both"/>
        <w:rPr>
          <w:color w:val="000000"/>
          <w:sz w:val="20"/>
          <w:szCs w:val="20"/>
          <w:lang w:val="es-MX"/>
        </w:rPr>
      </w:pPr>
      <w:bookmarkStart w:name="_heading=h.gjdgxs" w:colFirst="0" w:colLast="0" w:id="29"/>
      <w:bookmarkEnd w:id="29"/>
      <w:r w:rsidRPr="00917E8F">
        <w:rPr>
          <w:color w:val="000000"/>
          <w:sz w:val="20"/>
          <w:szCs w:val="20"/>
          <w:lang w:val="es-MX"/>
        </w:rPr>
        <w:t>L</w:t>
      </w:r>
      <w:r w:rsidRPr="00917E8F" w:rsidR="00FF6B90">
        <w:rPr>
          <w:color w:val="000000"/>
          <w:sz w:val="20"/>
          <w:szCs w:val="20"/>
          <w:lang w:val="es-MX"/>
        </w:rPr>
        <w:t>as características más importantes en un desinfectante son:</w:t>
      </w:r>
    </w:p>
    <w:p w:rsidRPr="00917E8F" w:rsidR="00A27250" w:rsidP="00917E8F" w:rsidRDefault="00A27250" w14:paraId="7E54FBCC" w14:textId="1B96B26C">
      <w:pPr>
        <w:pStyle w:val="Normal1"/>
        <w:keepNext/>
        <w:keepLines/>
        <w:pBdr>
          <w:top w:val="nil"/>
          <w:left w:val="nil"/>
          <w:bottom w:val="nil"/>
          <w:right w:val="nil"/>
          <w:between w:val="nil"/>
        </w:pBdr>
        <w:spacing w:before="320" w:after="80"/>
        <w:jc w:val="both"/>
        <w:rPr>
          <w:color w:val="000000"/>
          <w:sz w:val="20"/>
          <w:szCs w:val="20"/>
          <w:lang w:val="es-MX"/>
        </w:rPr>
      </w:pPr>
      <w:commentRangeStart w:id="30"/>
      <w:r>
        <w:rPr>
          <w:noProof/>
        </w:rPr>
        <w:drawing>
          <wp:anchor distT="0" distB="0" distL="114300" distR="114300" simplePos="0" relativeHeight="251678720" behindDoc="0" locked="0" layoutInCell="1" allowOverlap="1" wp14:anchorId="6D908869" wp14:editId="3D7ED8B2">
            <wp:simplePos x="0" y="0"/>
            <wp:positionH relativeFrom="margin">
              <wp:align>left</wp:align>
            </wp:positionH>
            <wp:positionV relativeFrom="paragraph">
              <wp:posOffset>149225</wp:posOffset>
            </wp:positionV>
            <wp:extent cx="2447290" cy="2105025"/>
            <wp:effectExtent l="0" t="0" r="0" b="0"/>
            <wp:wrapSquare wrapText="bothSides"/>
            <wp:docPr id="10" name="Picture 10" descr="Vector gratuito composición realista de productos de limpieza para el hogar con recipientes de detergente e ilustración de vector de espo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gratuito composición realista de productos de limpieza para el hogar con recipientes de detergente e ilustración de vector de esponj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763" cy="2114572"/>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0"/>
      <w:r w:rsidR="00C328DA">
        <w:rPr>
          <w:rStyle w:val="CommentReference"/>
        </w:rPr>
        <w:commentReference w:id="30"/>
      </w:r>
    </w:p>
    <w:p w:rsidRPr="00FB6B17" w:rsidR="00C84167" w:rsidRDefault="00FF6B90" w14:paraId="00000377" w14:textId="77777777">
      <w:pPr>
        <w:pStyle w:val="Normal1"/>
        <w:numPr>
          <w:ilvl w:val="0"/>
          <w:numId w:val="27"/>
        </w:numPr>
        <w:pBdr>
          <w:top w:val="nil"/>
          <w:left w:val="nil"/>
          <w:bottom w:val="nil"/>
          <w:right w:val="nil"/>
          <w:between w:val="nil"/>
        </w:pBdr>
        <w:jc w:val="both"/>
        <w:rPr>
          <w:color w:val="000000"/>
          <w:sz w:val="20"/>
          <w:szCs w:val="20"/>
          <w:lang w:val="es-MX"/>
        </w:rPr>
      </w:pPr>
      <w:r w:rsidRPr="00FB6B17">
        <w:rPr>
          <w:color w:val="000000"/>
          <w:sz w:val="20"/>
          <w:szCs w:val="20"/>
          <w:lang w:val="es-MX"/>
        </w:rPr>
        <w:t>No alterar las características de las materias primas.</w:t>
      </w:r>
    </w:p>
    <w:p w:rsidRPr="00FB6B17" w:rsidR="00C84167" w:rsidRDefault="00FF6B90" w14:paraId="00000378" w14:textId="77777777">
      <w:pPr>
        <w:pStyle w:val="Normal1"/>
        <w:numPr>
          <w:ilvl w:val="0"/>
          <w:numId w:val="27"/>
        </w:numPr>
        <w:pBdr>
          <w:top w:val="nil"/>
          <w:left w:val="nil"/>
          <w:bottom w:val="nil"/>
          <w:right w:val="nil"/>
          <w:between w:val="nil"/>
        </w:pBdr>
        <w:jc w:val="both"/>
        <w:rPr>
          <w:color w:val="000000"/>
          <w:sz w:val="20"/>
          <w:szCs w:val="20"/>
          <w:lang w:val="es-MX"/>
        </w:rPr>
      </w:pPr>
      <w:r w:rsidRPr="00FB6B17">
        <w:rPr>
          <w:color w:val="000000"/>
          <w:sz w:val="20"/>
          <w:szCs w:val="20"/>
          <w:lang w:val="es-MX"/>
        </w:rPr>
        <w:t>No tóxico.</w:t>
      </w:r>
    </w:p>
    <w:p w:rsidRPr="00FB6B17" w:rsidR="00C84167" w:rsidRDefault="00FF6B90" w14:paraId="00000379" w14:textId="77777777">
      <w:pPr>
        <w:pStyle w:val="Normal1"/>
        <w:numPr>
          <w:ilvl w:val="0"/>
          <w:numId w:val="27"/>
        </w:numPr>
        <w:pBdr>
          <w:top w:val="nil"/>
          <w:left w:val="nil"/>
          <w:bottom w:val="nil"/>
          <w:right w:val="nil"/>
          <w:between w:val="nil"/>
        </w:pBdr>
        <w:jc w:val="both"/>
        <w:rPr>
          <w:color w:val="000000"/>
          <w:sz w:val="20"/>
          <w:szCs w:val="20"/>
          <w:lang w:val="es-MX"/>
        </w:rPr>
      </w:pPr>
      <w:r w:rsidRPr="00FB6B17">
        <w:rPr>
          <w:color w:val="000000"/>
          <w:sz w:val="20"/>
          <w:szCs w:val="20"/>
          <w:lang w:val="es-MX"/>
        </w:rPr>
        <w:t>No corrosivos para equipos.</w:t>
      </w:r>
    </w:p>
    <w:p w:rsidRPr="00FB6B17" w:rsidR="00C84167" w:rsidRDefault="00FF6B90" w14:paraId="0000037A" w14:textId="77777777">
      <w:pPr>
        <w:pStyle w:val="Normal1"/>
        <w:numPr>
          <w:ilvl w:val="0"/>
          <w:numId w:val="27"/>
        </w:numPr>
        <w:pBdr>
          <w:top w:val="nil"/>
          <w:left w:val="nil"/>
          <w:bottom w:val="nil"/>
          <w:right w:val="nil"/>
          <w:between w:val="nil"/>
        </w:pBdr>
        <w:jc w:val="both"/>
        <w:rPr>
          <w:color w:val="000000"/>
          <w:sz w:val="20"/>
          <w:szCs w:val="20"/>
          <w:lang w:val="es-MX"/>
        </w:rPr>
      </w:pPr>
      <w:r w:rsidRPr="00FB6B17">
        <w:rPr>
          <w:color w:val="000000"/>
          <w:sz w:val="20"/>
          <w:szCs w:val="20"/>
          <w:lang w:val="es-MX"/>
        </w:rPr>
        <w:t>No irritantes para la piel.</w:t>
      </w:r>
    </w:p>
    <w:p w:rsidRPr="00FB6B17" w:rsidR="00C84167" w:rsidRDefault="00FF6B90" w14:paraId="0000037B" w14:textId="77777777">
      <w:pPr>
        <w:pStyle w:val="Normal1"/>
        <w:numPr>
          <w:ilvl w:val="0"/>
          <w:numId w:val="27"/>
        </w:numPr>
        <w:pBdr>
          <w:top w:val="nil"/>
          <w:left w:val="nil"/>
          <w:bottom w:val="nil"/>
          <w:right w:val="nil"/>
          <w:between w:val="nil"/>
        </w:pBdr>
        <w:jc w:val="both"/>
        <w:rPr>
          <w:color w:val="000000"/>
          <w:sz w:val="20"/>
          <w:szCs w:val="20"/>
          <w:lang w:val="es-MX"/>
        </w:rPr>
      </w:pPr>
      <w:r w:rsidRPr="00FB6B17">
        <w:rPr>
          <w:color w:val="000000"/>
          <w:sz w:val="20"/>
          <w:szCs w:val="20"/>
          <w:lang w:val="es-MX"/>
        </w:rPr>
        <w:t>Ser fáciles de almacenar, preparar y aplicar.</w:t>
      </w:r>
    </w:p>
    <w:p w:rsidRPr="00FB6B17" w:rsidR="00C84167" w:rsidRDefault="00FF6B90" w14:paraId="0000037C" w14:textId="77777777">
      <w:pPr>
        <w:pStyle w:val="Normal1"/>
        <w:numPr>
          <w:ilvl w:val="0"/>
          <w:numId w:val="27"/>
        </w:numPr>
        <w:pBdr>
          <w:top w:val="nil"/>
          <w:left w:val="nil"/>
          <w:bottom w:val="nil"/>
          <w:right w:val="nil"/>
          <w:between w:val="nil"/>
        </w:pBdr>
        <w:jc w:val="both"/>
        <w:rPr>
          <w:color w:val="000000"/>
          <w:sz w:val="20"/>
          <w:szCs w:val="20"/>
          <w:lang w:val="es-MX"/>
        </w:rPr>
      </w:pPr>
      <w:r w:rsidRPr="00FB6B17">
        <w:rPr>
          <w:color w:val="000000"/>
          <w:sz w:val="20"/>
          <w:szCs w:val="20"/>
          <w:lang w:val="es-MX"/>
        </w:rPr>
        <w:t>Ser inodoros e insípidos.</w:t>
      </w:r>
    </w:p>
    <w:p w:rsidRPr="00FB6B17" w:rsidR="00C84167" w:rsidRDefault="00FF6B90" w14:paraId="0000037D" w14:textId="77777777">
      <w:pPr>
        <w:pStyle w:val="Normal1"/>
        <w:numPr>
          <w:ilvl w:val="0"/>
          <w:numId w:val="27"/>
        </w:numPr>
        <w:pBdr>
          <w:top w:val="nil"/>
          <w:left w:val="nil"/>
          <w:bottom w:val="nil"/>
          <w:right w:val="nil"/>
          <w:between w:val="nil"/>
        </w:pBdr>
        <w:jc w:val="both"/>
        <w:rPr>
          <w:color w:val="000000"/>
          <w:sz w:val="20"/>
          <w:szCs w:val="20"/>
          <w:lang w:val="es-MX"/>
        </w:rPr>
      </w:pPr>
      <w:r w:rsidRPr="00FB6B17">
        <w:rPr>
          <w:color w:val="000000"/>
          <w:sz w:val="20"/>
          <w:szCs w:val="20"/>
          <w:lang w:val="es-MX"/>
        </w:rPr>
        <w:t>Tener alto poder desinfectante.</w:t>
      </w:r>
    </w:p>
    <w:p w:rsidRPr="00FB6B17" w:rsidR="00C84167" w:rsidRDefault="00FF6B90" w14:paraId="0000037E" w14:textId="77777777">
      <w:pPr>
        <w:pStyle w:val="Normal1"/>
        <w:numPr>
          <w:ilvl w:val="0"/>
          <w:numId w:val="27"/>
        </w:numPr>
        <w:pBdr>
          <w:top w:val="nil"/>
          <w:left w:val="nil"/>
          <w:bottom w:val="nil"/>
          <w:right w:val="nil"/>
          <w:between w:val="nil"/>
        </w:pBdr>
        <w:jc w:val="both"/>
        <w:rPr>
          <w:color w:val="000000"/>
          <w:sz w:val="20"/>
          <w:szCs w:val="20"/>
          <w:lang w:val="es-MX"/>
        </w:rPr>
      </w:pPr>
      <w:r w:rsidRPr="00FB6B17">
        <w:rPr>
          <w:color w:val="000000"/>
          <w:sz w:val="20"/>
          <w:szCs w:val="20"/>
          <w:lang w:val="es-MX"/>
        </w:rPr>
        <w:t>Debe tener capacidad de formar capa protectora antiséptica y de alguna duración.</w:t>
      </w:r>
    </w:p>
    <w:p w:rsidRPr="00FB6B17" w:rsidR="00C84167" w:rsidRDefault="00FF6B90" w14:paraId="0000037F" w14:textId="77777777">
      <w:pPr>
        <w:pStyle w:val="Normal1"/>
        <w:numPr>
          <w:ilvl w:val="0"/>
          <w:numId w:val="27"/>
        </w:numPr>
        <w:pBdr>
          <w:top w:val="nil"/>
          <w:left w:val="nil"/>
          <w:bottom w:val="nil"/>
          <w:right w:val="nil"/>
          <w:between w:val="nil"/>
        </w:pBdr>
        <w:jc w:val="both"/>
        <w:rPr>
          <w:color w:val="000000"/>
          <w:sz w:val="20"/>
          <w:szCs w:val="20"/>
          <w:lang w:val="es-MX"/>
        </w:rPr>
      </w:pPr>
      <w:r w:rsidRPr="00FB6B17">
        <w:rPr>
          <w:color w:val="000000"/>
          <w:sz w:val="20"/>
          <w:szCs w:val="20"/>
          <w:lang w:val="es-MX"/>
        </w:rPr>
        <w:t>Tener rango amplio y efectivo y tener efecto comprobado sobre bacterias, virus, hongos, etc.</w:t>
      </w:r>
    </w:p>
    <w:p w:rsidRPr="00FB6B17" w:rsidR="00C84167" w:rsidRDefault="00FF6B90" w14:paraId="00000380" w14:textId="77777777">
      <w:pPr>
        <w:pStyle w:val="Normal1"/>
        <w:numPr>
          <w:ilvl w:val="0"/>
          <w:numId w:val="27"/>
        </w:numPr>
        <w:pBdr>
          <w:top w:val="nil"/>
          <w:left w:val="nil"/>
          <w:bottom w:val="nil"/>
          <w:right w:val="nil"/>
          <w:between w:val="nil"/>
        </w:pBdr>
        <w:jc w:val="both"/>
        <w:rPr>
          <w:color w:val="000000"/>
          <w:sz w:val="20"/>
          <w:szCs w:val="20"/>
          <w:lang w:val="es-MX"/>
        </w:rPr>
      </w:pPr>
      <w:r w:rsidRPr="00FB6B17">
        <w:rPr>
          <w:color w:val="000000"/>
          <w:sz w:val="20"/>
          <w:szCs w:val="20"/>
          <w:lang w:val="es-MX"/>
        </w:rPr>
        <w:t>Ser estable al almacenamiento.</w:t>
      </w:r>
    </w:p>
    <w:p w:rsidRPr="00FC4D91" w:rsidR="00C84167" w:rsidRDefault="00FF6B90" w14:paraId="00000382" w14:textId="7CFBC214">
      <w:pPr>
        <w:pStyle w:val="Normal1"/>
        <w:keepNext/>
        <w:keepLines/>
        <w:numPr>
          <w:ilvl w:val="0"/>
          <w:numId w:val="20"/>
        </w:numPr>
        <w:pBdr>
          <w:top w:val="nil"/>
          <w:left w:val="nil"/>
          <w:bottom w:val="nil"/>
          <w:right w:val="nil"/>
          <w:between w:val="nil"/>
        </w:pBdr>
        <w:spacing w:before="360" w:after="120"/>
        <w:jc w:val="both"/>
        <w:rPr>
          <w:b/>
          <w:color w:val="000000"/>
          <w:sz w:val="20"/>
          <w:szCs w:val="20"/>
          <w:lang w:val="es-MX"/>
        </w:rPr>
      </w:pPr>
      <w:bookmarkStart w:name="_heading=h.30j0zll" w:colFirst="0" w:colLast="0" w:id="31"/>
      <w:bookmarkEnd w:id="31"/>
      <w:r w:rsidRPr="00FB6B17">
        <w:rPr>
          <w:b/>
          <w:color w:val="000000"/>
          <w:sz w:val="20"/>
          <w:szCs w:val="20"/>
          <w:lang w:val="es-MX"/>
        </w:rPr>
        <w:t>Desinfectante hipoclorito de sodio</w:t>
      </w:r>
      <w:r w:rsidR="00FC4D91">
        <w:rPr>
          <w:b/>
          <w:color w:val="000000"/>
          <w:sz w:val="20"/>
          <w:szCs w:val="20"/>
          <w:lang w:val="es-MX"/>
        </w:rPr>
        <w:t>: e</w:t>
      </w:r>
      <w:r w:rsidRPr="00FC4D91">
        <w:rPr>
          <w:sz w:val="20"/>
          <w:szCs w:val="20"/>
          <w:lang w:val="es-MX"/>
        </w:rPr>
        <w:t>s el desinfectante usado por excelencia en los procesos de desinfección en recipientes y cuartos de almacenamiento de residuos.</w:t>
      </w:r>
    </w:p>
    <w:p w:rsidRPr="001E2558" w:rsidR="00C84167" w:rsidRDefault="00FF6B90" w14:paraId="00000383" w14:textId="77777777">
      <w:pPr>
        <w:pStyle w:val="Normal1"/>
        <w:numPr>
          <w:ilvl w:val="0"/>
          <w:numId w:val="29"/>
        </w:numPr>
        <w:pBdr>
          <w:top w:val="nil"/>
          <w:left w:val="nil"/>
          <w:bottom w:val="nil"/>
          <w:right w:val="nil"/>
          <w:between w:val="nil"/>
        </w:pBdr>
        <w:jc w:val="both"/>
        <w:rPr>
          <w:color w:val="000000"/>
          <w:sz w:val="20"/>
          <w:szCs w:val="20"/>
          <w:lang w:val="es-MX"/>
        </w:rPr>
      </w:pPr>
      <w:r w:rsidRPr="001E2558">
        <w:rPr>
          <w:color w:val="000000"/>
          <w:sz w:val="20"/>
          <w:szCs w:val="20"/>
          <w:lang w:val="es-MX"/>
        </w:rPr>
        <w:t>El cloro es un desinfectante universal, activo contra todos los microrganismos.</w:t>
      </w:r>
    </w:p>
    <w:p w:rsidRPr="001E2558" w:rsidR="00C84167" w:rsidRDefault="00FF6B90" w14:paraId="00000384" w14:textId="77777777">
      <w:pPr>
        <w:pStyle w:val="Normal1"/>
        <w:numPr>
          <w:ilvl w:val="0"/>
          <w:numId w:val="29"/>
        </w:numPr>
        <w:pBdr>
          <w:top w:val="nil"/>
          <w:left w:val="nil"/>
          <w:bottom w:val="nil"/>
          <w:right w:val="nil"/>
          <w:between w:val="nil"/>
        </w:pBdr>
        <w:jc w:val="both"/>
        <w:rPr>
          <w:color w:val="000000"/>
          <w:sz w:val="20"/>
          <w:szCs w:val="20"/>
          <w:lang w:val="es-MX"/>
        </w:rPr>
      </w:pPr>
      <w:r w:rsidRPr="001E2558">
        <w:rPr>
          <w:color w:val="000000"/>
          <w:sz w:val="20"/>
          <w:szCs w:val="20"/>
          <w:lang w:val="es-MX"/>
        </w:rPr>
        <w:t xml:space="preserve">En general se utiliza en forma de hipoclorito sódico, excelente desinfectante, bactericida, </w:t>
      </w:r>
      <w:proofErr w:type="spellStart"/>
      <w:r w:rsidRPr="001E2558">
        <w:rPr>
          <w:color w:val="000000"/>
          <w:sz w:val="20"/>
          <w:szCs w:val="20"/>
          <w:lang w:val="es-MX"/>
        </w:rPr>
        <w:t>virucida</w:t>
      </w:r>
      <w:proofErr w:type="spellEnd"/>
      <w:r w:rsidRPr="001E2558">
        <w:rPr>
          <w:color w:val="000000"/>
          <w:sz w:val="20"/>
          <w:szCs w:val="20"/>
          <w:lang w:val="es-MX"/>
        </w:rPr>
        <w:t>. Es inestable y disminuye su eficiencia en presencia de luz, calor y largo tiempo de preparación, por lo tanto, la presentación comercial indicada son envases oscuros y no transparentes.</w:t>
      </w:r>
    </w:p>
    <w:p w:rsidRPr="001E2558" w:rsidR="00C84167" w:rsidRDefault="00FF6B90" w14:paraId="00000385" w14:textId="77777777">
      <w:pPr>
        <w:pStyle w:val="Normal1"/>
        <w:numPr>
          <w:ilvl w:val="0"/>
          <w:numId w:val="29"/>
        </w:numPr>
        <w:pBdr>
          <w:top w:val="nil"/>
          <w:left w:val="nil"/>
          <w:bottom w:val="nil"/>
          <w:right w:val="nil"/>
          <w:between w:val="nil"/>
        </w:pBdr>
        <w:jc w:val="both"/>
        <w:rPr>
          <w:color w:val="000000"/>
          <w:sz w:val="20"/>
          <w:szCs w:val="20"/>
          <w:lang w:val="es-MX"/>
        </w:rPr>
      </w:pPr>
      <w:r w:rsidRPr="001E2558">
        <w:rPr>
          <w:color w:val="000000"/>
          <w:sz w:val="20"/>
          <w:szCs w:val="20"/>
          <w:lang w:val="es-MX"/>
        </w:rPr>
        <w:t>Es altamente corrosivo por lo tanto no debe usarse por más de treinta minutos, ni repetidamente en material de acero inoxidable.</w:t>
      </w:r>
    </w:p>
    <w:p w:rsidRPr="001E2558" w:rsidR="00C84167" w:rsidRDefault="00FF6B90" w14:paraId="00000386" w14:textId="77777777">
      <w:pPr>
        <w:pStyle w:val="Normal1"/>
        <w:numPr>
          <w:ilvl w:val="0"/>
          <w:numId w:val="29"/>
        </w:numPr>
        <w:pBdr>
          <w:top w:val="nil"/>
          <w:left w:val="nil"/>
          <w:bottom w:val="nil"/>
          <w:right w:val="nil"/>
          <w:between w:val="nil"/>
        </w:pBdr>
        <w:jc w:val="both"/>
        <w:rPr>
          <w:color w:val="000000"/>
          <w:sz w:val="20"/>
          <w:szCs w:val="20"/>
          <w:lang w:val="es-MX"/>
        </w:rPr>
      </w:pPr>
      <w:r w:rsidRPr="001E2558">
        <w:rPr>
          <w:color w:val="000000"/>
          <w:sz w:val="20"/>
          <w:szCs w:val="20"/>
          <w:lang w:val="es-MX"/>
        </w:rPr>
        <w:t>Es un químico económico, asequible, de gran aplicabilidad y se consigue comercialmente en forma líquida a una concentración entre el 4% y el 6%:</w:t>
      </w:r>
    </w:p>
    <w:p w:rsidRPr="005500E8" w:rsidR="00C84167" w:rsidRDefault="00FF6B90" w14:paraId="00000387" w14:textId="55EC5A5F">
      <w:pPr>
        <w:pStyle w:val="Normal1"/>
        <w:keepNext/>
        <w:keepLines/>
        <w:numPr>
          <w:ilvl w:val="0"/>
          <w:numId w:val="20"/>
        </w:numPr>
        <w:pBdr>
          <w:top w:val="nil"/>
          <w:left w:val="nil"/>
          <w:bottom w:val="nil"/>
          <w:right w:val="nil"/>
          <w:between w:val="nil"/>
        </w:pBdr>
        <w:spacing w:before="320" w:after="80"/>
        <w:jc w:val="both"/>
        <w:rPr>
          <w:b/>
          <w:bCs/>
          <w:color w:val="000000"/>
          <w:sz w:val="20"/>
          <w:szCs w:val="20"/>
          <w:lang w:val="es-MX"/>
        </w:rPr>
      </w:pPr>
      <w:bookmarkStart w:name="_heading=h.1fob9te" w:colFirst="0" w:colLast="0" w:id="32"/>
      <w:bookmarkEnd w:id="32"/>
      <w:r w:rsidRPr="005500E8">
        <w:rPr>
          <w:b/>
          <w:bCs/>
          <w:color w:val="000000"/>
          <w:sz w:val="20"/>
          <w:szCs w:val="20"/>
          <w:lang w:val="es-MX"/>
        </w:rPr>
        <w:t xml:space="preserve">Medidas de </w:t>
      </w:r>
      <w:r w:rsidRPr="005500E8" w:rsidR="005500E8">
        <w:rPr>
          <w:b/>
          <w:bCs/>
          <w:color w:val="000000"/>
          <w:sz w:val="20"/>
          <w:szCs w:val="20"/>
          <w:lang w:val="es-MX"/>
        </w:rPr>
        <w:t>manejo del hipoclorito</w:t>
      </w:r>
      <w:r w:rsidR="005500E8">
        <w:rPr>
          <w:b/>
          <w:bCs/>
          <w:color w:val="000000"/>
          <w:sz w:val="20"/>
          <w:szCs w:val="20"/>
          <w:lang w:val="es-MX"/>
        </w:rPr>
        <w:t xml:space="preserve">: </w:t>
      </w:r>
      <w:r w:rsidRPr="00131E9C" w:rsidR="00131E9C">
        <w:rPr>
          <w:color w:val="000000"/>
          <w:sz w:val="20"/>
          <w:szCs w:val="20"/>
          <w:lang w:val="es-MX"/>
        </w:rPr>
        <w:t>e</w:t>
      </w:r>
      <w:r w:rsidRPr="00131E9C" w:rsidR="00131E9C">
        <w:rPr>
          <w:color w:val="000000"/>
          <w:sz w:val="20"/>
          <w:szCs w:val="20"/>
          <w:lang w:val="es-MX"/>
        </w:rPr>
        <w:t xml:space="preserve">l hipoclorito de sodio es un desinfectante ampliamente utilizado en diferentes sectores, desde la salud hasta la industria alimentaria y la limpieza del hogar. </w:t>
      </w:r>
      <w:r w:rsidR="00131E9C">
        <w:rPr>
          <w:color w:val="000000"/>
          <w:sz w:val="20"/>
          <w:szCs w:val="20"/>
          <w:lang w:val="es-MX"/>
        </w:rPr>
        <w:t xml:space="preserve">En el siguiente </w:t>
      </w:r>
      <w:proofErr w:type="gramStart"/>
      <w:r w:rsidR="00131E9C">
        <w:rPr>
          <w:color w:val="000000"/>
          <w:sz w:val="20"/>
          <w:szCs w:val="20"/>
          <w:lang w:val="es-MX"/>
        </w:rPr>
        <w:t xml:space="preserve">video, </w:t>
      </w:r>
      <w:r w:rsidRPr="00131E9C" w:rsidR="00131E9C">
        <w:rPr>
          <w:color w:val="000000"/>
          <w:sz w:val="20"/>
          <w:szCs w:val="20"/>
          <w:lang w:val="es-MX"/>
        </w:rPr>
        <w:t xml:space="preserve"> se</w:t>
      </w:r>
      <w:proofErr w:type="gramEnd"/>
      <w:r w:rsidRPr="00131E9C" w:rsidR="00131E9C">
        <w:rPr>
          <w:color w:val="000000"/>
          <w:sz w:val="20"/>
          <w:szCs w:val="20"/>
          <w:lang w:val="es-MX"/>
        </w:rPr>
        <w:t xml:space="preserve"> presentan algunas medidas de manejo que se deben considerar al utilizar hipoclorito de sodio:</w:t>
      </w:r>
    </w:p>
    <w:tbl>
      <w:tblPr>
        <w:tblStyle w:val="TableGrid"/>
        <w:tblW w:w="0" w:type="auto"/>
        <w:tblInd w:w="1009" w:type="dxa"/>
        <w:shd w:val="clear" w:color="auto" w:fill="FF7A37"/>
        <w:tblLook w:val="04A0" w:firstRow="1" w:lastRow="0" w:firstColumn="1" w:lastColumn="0" w:noHBand="0" w:noVBand="1"/>
      </w:tblPr>
      <w:tblGrid>
        <w:gridCol w:w="7938"/>
      </w:tblGrid>
      <w:tr w:rsidR="00131E9C" w:rsidTr="25FA6DFD" w14:paraId="27260940" w14:textId="77777777">
        <w:trPr>
          <w:trHeight w:val="717"/>
        </w:trPr>
        <w:tc>
          <w:tcPr>
            <w:tcW w:w="7938" w:type="dxa"/>
            <w:shd w:val="clear" w:color="auto" w:fill="FF7A37"/>
            <w:tcMar/>
          </w:tcPr>
          <w:p w:rsidRPr="00EC6735" w:rsidR="00131E9C" w:rsidP="002A5344" w:rsidRDefault="003C1073" w14:paraId="4ADDACE1" w14:textId="1E632F87">
            <w:pPr>
              <w:pStyle w:val="Normal0"/>
              <w:tabs>
                <w:tab w:val="left" w:pos="4320"/>
                <w:tab w:val="left" w:pos="4485"/>
                <w:tab w:val="left" w:pos="5445"/>
              </w:tabs>
              <w:jc w:val="center"/>
              <w:rPr>
                <w:color w:val="FFFFFF" w:themeColor="background1"/>
                <w:lang w:val="es-MX"/>
              </w:rPr>
            </w:pPr>
            <w:commentRangeStart w:id="2053921515"/>
            <w:r w:rsidRPr="25FA6DFD" w:rsidR="34802C7D">
              <w:rPr>
                <w:color w:val="FFFFFF" w:themeColor="background1" w:themeTint="FF" w:themeShade="FF"/>
                <w:lang w:val="es-MX"/>
              </w:rPr>
              <w:t>Video</w:t>
            </w:r>
          </w:p>
          <w:p w:rsidRPr="0089492C" w:rsidR="00131E9C" w:rsidP="002A5344" w:rsidRDefault="003C1073" w14:paraId="353E03D6" w14:textId="5F4DB774">
            <w:pPr>
              <w:pStyle w:val="Normal0"/>
              <w:tabs>
                <w:tab w:val="left" w:pos="4320"/>
                <w:tab w:val="left" w:pos="4485"/>
                <w:tab w:val="left" w:pos="5445"/>
              </w:tabs>
              <w:jc w:val="center"/>
              <w:rPr>
                <w:color w:val="FFFFFF" w:themeColor="background1"/>
                <w:lang w:val="es-MX"/>
              </w:rPr>
            </w:pPr>
            <w:r w:rsidRPr="25FA6DFD" w:rsidR="34802C7D">
              <w:rPr>
                <w:color w:val="FFFFFF" w:themeColor="background1" w:themeTint="FF" w:themeShade="FF"/>
                <w:lang w:val="es-MX"/>
              </w:rPr>
              <w:t>CF012_</w:t>
            </w:r>
            <w:r w:rsidR="34802C7D">
              <w:rPr/>
              <w:t xml:space="preserve"> </w:t>
            </w:r>
            <w:r w:rsidRPr="25FA6DFD" w:rsidR="34802C7D">
              <w:rPr>
                <w:color w:val="FFFFFF" w:themeColor="background1" w:themeTint="FF" w:themeShade="FF"/>
                <w:lang w:val="es-MX"/>
              </w:rPr>
              <w:t>8</w:t>
            </w:r>
            <w:r w:rsidRPr="25FA6DFD" w:rsidR="34802C7D">
              <w:rPr>
                <w:color w:val="FFFFFF" w:themeColor="background1" w:themeTint="FF" w:themeShade="FF"/>
                <w:lang w:val="es-MX"/>
              </w:rPr>
              <w:t>_</w:t>
            </w:r>
            <w:r w:rsidRPr="25FA6DFD" w:rsidR="34802C7D">
              <w:rPr>
                <w:color w:val="FFFFFF" w:themeColor="background1" w:themeTint="FF" w:themeShade="FF"/>
                <w:lang w:val="es-MX"/>
              </w:rPr>
              <w:t>Control de plagas y técnicas de desinfección</w:t>
            </w:r>
            <w:r w:rsidRPr="25FA6DFD" w:rsidR="34802C7D">
              <w:rPr>
                <w:color w:val="FFFFFF" w:themeColor="background1" w:themeTint="FF" w:themeShade="FF"/>
                <w:lang w:val="es-MX"/>
              </w:rPr>
              <w:t xml:space="preserve"> (2)</w:t>
            </w:r>
            <w:commentRangeEnd w:id="2053921515"/>
            <w:r>
              <w:rPr>
                <w:rStyle w:val="CommentReference"/>
              </w:rPr>
              <w:commentReference w:id="2053921515"/>
            </w:r>
          </w:p>
        </w:tc>
      </w:tr>
    </w:tbl>
    <w:p w:rsidRPr="001E2558" w:rsidR="00C84167" w:rsidP="00861FD1" w:rsidRDefault="00C84167" w14:paraId="00000392" w14:textId="7589B93E">
      <w:pPr>
        <w:pStyle w:val="Normal1"/>
        <w:pBdr>
          <w:top w:val="nil"/>
          <w:left w:val="nil"/>
          <w:bottom w:val="nil"/>
          <w:right w:val="nil"/>
          <w:between w:val="nil"/>
        </w:pBdr>
        <w:jc w:val="both"/>
        <w:rPr>
          <w:color w:val="000000"/>
          <w:sz w:val="20"/>
          <w:szCs w:val="20"/>
          <w:lang w:val="es-MX"/>
        </w:rPr>
      </w:pPr>
    </w:p>
    <w:p w:rsidR="00C84167" w:rsidRDefault="00FF6B90" w14:paraId="00000393" w14:textId="5B90B93E">
      <w:pPr>
        <w:pStyle w:val="Normal1"/>
        <w:keepNext/>
        <w:keepLines/>
        <w:pBdr>
          <w:top w:val="nil"/>
          <w:left w:val="nil"/>
          <w:bottom w:val="nil"/>
          <w:right w:val="nil"/>
          <w:between w:val="nil"/>
        </w:pBdr>
        <w:spacing w:before="320" w:after="80"/>
        <w:jc w:val="both"/>
        <w:rPr>
          <w:bCs/>
          <w:color w:val="000000"/>
          <w:sz w:val="20"/>
          <w:szCs w:val="20"/>
          <w:lang w:val="es-MX"/>
        </w:rPr>
      </w:pPr>
      <w:bookmarkStart w:name="_heading=h.3znysh7" w:colFirst="0" w:colLast="0" w:id="33"/>
      <w:bookmarkEnd w:id="33"/>
      <w:r w:rsidRPr="00550E23">
        <w:rPr>
          <w:bCs/>
          <w:color w:val="000000"/>
          <w:sz w:val="20"/>
          <w:szCs w:val="20"/>
          <w:lang w:val="es-MX"/>
        </w:rPr>
        <w:t xml:space="preserve">   </w:t>
      </w:r>
      <w:r w:rsidRPr="00550E23" w:rsidR="00550E23">
        <w:rPr>
          <w:bCs/>
          <w:color w:val="000000"/>
          <w:sz w:val="20"/>
          <w:szCs w:val="20"/>
          <w:lang w:val="es-MX"/>
        </w:rPr>
        <w:t>La</w:t>
      </w:r>
      <w:r w:rsidRPr="00550E23">
        <w:rPr>
          <w:bCs/>
          <w:color w:val="000000"/>
          <w:sz w:val="20"/>
          <w:szCs w:val="20"/>
          <w:lang w:val="es-MX"/>
        </w:rPr>
        <w:t xml:space="preserve"> </w:t>
      </w:r>
      <w:r w:rsidRPr="00550E23" w:rsidR="00550E23">
        <w:rPr>
          <w:bCs/>
          <w:color w:val="000000"/>
          <w:sz w:val="20"/>
          <w:szCs w:val="20"/>
          <w:lang w:val="es-MX"/>
        </w:rPr>
        <w:t>p</w:t>
      </w:r>
      <w:r w:rsidRPr="00550E23">
        <w:rPr>
          <w:bCs/>
          <w:color w:val="000000"/>
          <w:sz w:val="20"/>
          <w:szCs w:val="20"/>
          <w:lang w:val="es-MX"/>
        </w:rPr>
        <w:t>reparación de Hipoclorito de Sodio</w:t>
      </w:r>
      <w:r w:rsidRPr="00550E23" w:rsidR="00550E23">
        <w:rPr>
          <w:bCs/>
          <w:color w:val="000000"/>
          <w:sz w:val="20"/>
          <w:szCs w:val="20"/>
          <w:lang w:val="es-MX"/>
        </w:rPr>
        <w:t xml:space="preserve"> es: </w:t>
      </w:r>
    </w:p>
    <w:p w:rsidRPr="00550E23" w:rsidR="00B7016D" w:rsidRDefault="00B7016D" w14:paraId="5A1F5E62" w14:textId="23026E3C">
      <w:pPr>
        <w:pStyle w:val="Normal1"/>
        <w:keepNext/>
        <w:keepLines/>
        <w:pBdr>
          <w:top w:val="nil"/>
          <w:left w:val="nil"/>
          <w:bottom w:val="nil"/>
          <w:right w:val="nil"/>
          <w:between w:val="nil"/>
        </w:pBdr>
        <w:spacing w:before="320" w:after="80"/>
        <w:jc w:val="both"/>
        <w:rPr>
          <w:bCs/>
          <w:color w:val="000000"/>
          <w:sz w:val="20"/>
          <w:szCs w:val="20"/>
          <w:lang w:val="es-MX"/>
        </w:rPr>
      </w:pPr>
      <w:commentRangeStart w:id="34"/>
      <w:r>
        <w:rPr>
          <w:noProof/>
        </w:rPr>
        <w:drawing>
          <wp:anchor distT="0" distB="0" distL="114300" distR="114300" simplePos="0" relativeHeight="251675648" behindDoc="0" locked="0" layoutInCell="1" allowOverlap="1" wp14:anchorId="247C9A96" wp14:editId="05EF31C9">
            <wp:simplePos x="0" y="0"/>
            <wp:positionH relativeFrom="margin">
              <wp:align>left</wp:align>
            </wp:positionH>
            <wp:positionV relativeFrom="paragraph">
              <wp:posOffset>155575</wp:posOffset>
            </wp:positionV>
            <wp:extent cx="1390650" cy="1390650"/>
            <wp:effectExtent l="0" t="0" r="0" b="0"/>
            <wp:wrapSquare wrapText="bothSides"/>
            <wp:docPr id="25" name="Picture 25" descr="アルコール消毒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アルコール消毒液"/>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4"/>
      <w:r w:rsidR="00CD4B0F">
        <w:rPr>
          <w:rStyle w:val="CommentReference"/>
        </w:rPr>
        <w:commentReference w:id="34"/>
      </w:r>
    </w:p>
    <w:p w:rsidRPr="00550E23" w:rsidR="00550E23" w:rsidRDefault="00550E23" w14:paraId="049701ED" w14:textId="1955C48D">
      <w:pPr>
        <w:pStyle w:val="Normal1"/>
        <w:numPr>
          <w:ilvl w:val="0"/>
          <w:numId w:val="28"/>
        </w:numPr>
        <w:pBdr>
          <w:top w:val="nil"/>
          <w:left w:val="nil"/>
          <w:bottom w:val="nil"/>
          <w:right w:val="nil"/>
          <w:between w:val="nil"/>
        </w:pBdr>
        <w:jc w:val="both"/>
        <w:rPr>
          <w:color w:val="000000"/>
          <w:sz w:val="20"/>
          <w:szCs w:val="20"/>
          <w:lang w:val="es-MX"/>
        </w:rPr>
      </w:pPr>
      <w:r w:rsidRPr="00550E23">
        <w:rPr>
          <w:color w:val="000000"/>
          <w:sz w:val="20"/>
          <w:szCs w:val="20"/>
          <w:lang w:val="es-MX"/>
        </w:rPr>
        <w:t>Lo primero que hay que tener en cuenta es la concentración, que debe ser del 5% según la recomendación del INVIMA.</w:t>
      </w:r>
    </w:p>
    <w:p w:rsidR="0089011F" w:rsidRDefault="00550E23" w14:paraId="04722A5E" w14:textId="77777777">
      <w:pPr>
        <w:pStyle w:val="Normal1"/>
        <w:numPr>
          <w:ilvl w:val="0"/>
          <w:numId w:val="28"/>
        </w:numPr>
        <w:pBdr>
          <w:top w:val="nil"/>
          <w:left w:val="nil"/>
          <w:bottom w:val="nil"/>
          <w:right w:val="nil"/>
          <w:between w:val="nil"/>
        </w:pBdr>
        <w:jc w:val="both"/>
        <w:rPr>
          <w:color w:val="000000"/>
          <w:sz w:val="20"/>
          <w:szCs w:val="20"/>
          <w:lang w:val="es-MX"/>
        </w:rPr>
      </w:pPr>
      <w:r w:rsidRPr="00550E23">
        <w:rPr>
          <w:color w:val="000000"/>
          <w:sz w:val="20"/>
          <w:szCs w:val="20"/>
          <w:lang w:val="es-MX"/>
        </w:rPr>
        <w:t>Es importante considerar el propósito para el cual se va a utilizar, si es para limpieza y desinfección, se debe tener en cuenta si el área es de alto (crítica), intermedio (</w:t>
      </w:r>
      <w:proofErr w:type="spellStart"/>
      <w:r w:rsidRPr="00550E23">
        <w:rPr>
          <w:color w:val="000000"/>
          <w:sz w:val="20"/>
          <w:szCs w:val="20"/>
          <w:lang w:val="es-MX"/>
        </w:rPr>
        <w:t>semicrítica</w:t>
      </w:r>
      <w:proofErr w:type="spellEnd"/>
      <w:r w:rsidRPr="00550E23">
        <w:rPr>
          <w:color w:val="000000"/>
          <w:sz w:val="20"/>
          <w:szCs w:val="20"/>
          <w:lang w:val="es-MX"/>
        </w:rPr>
        <w:t>) o bajo riesgo (no crítica). En el caso de residuos, se considera de alto riesgo.</w:t>
      </w:r>
    </w:p>
    <w:p w:rsidRPr="0089011F" w:rsidR="00C84167" w:rsidRDefault="00550E23" w14:paraId="00000396" w14:textId="7DF6E9BE">
      <w:pPr>
        <w:pStyle w:val="Normal1"/>
        <w:numPr>
          <w:ilvl w:val="0"/>
          <w:numId w:val="28"/>
        </w:numPr>
        <w:pBdr>
          <w:top w:val="nil"/>
          <w:left w:val="nil"/>
          <w:bottom w:val="nil"/>
          <w:right w:val="nil"/>
          <w:between w:val="nil"/>
        </w:pBdr>
        <w:jc w:val="both"/>
        <w:rPr>
          <w:color w:val="000000"/>
          <w:sz w:val="20"/>
          <w:szCs w:val="20"/>
          <w:lang w:val="es-MX"/>
        </w:rPr>
      </w:pPr>
      <w:r w:rsidRPr="0089011F">
        <w:rPr>
          <w:color w:val="000000"/>
          <w:sz w:val="20"/>
          <w:szCs w:val="20"/>
          <w:lang w:val="es-MX"/>
        </w:rPr>
        <w:t>También se debe considerar el volumen que se desea preparar.</w:t>
      </w:r>
    </w:p>
    <w:p w:rsidRPr="001E2558" w:rsidR="00915CAF" w:rsidP="00915CAF" w:rsidRDefault="00915CAF" w14:paraId="00000398" w14:textId="3BACD670">
      <w:pPr>
        <w:pStyle w:val="Normal1"/>
        <w:pBdr>
          <w:top w:val="nil"/>
          <w:left w:val="nil"/>
          <w:bottom w:val="nil"/>
          <w:right w:val="nil"/>
          <w:between w:val="nil"/>
        </w:pBdr>
        <w:jc w:val="both"/>
        <w:rPr>
          <w:sz w:val="20"/>
          <w:szCs w:val="20"/>
          <w:lang w:val="es-MX"/>
        </w:rPr>
      </w:pPr>
    </w:p>
    <w:p w:rsidRPr="001E2558" w:rsidR="00C84167" w:rsidRDefault="00C84167" w14:paraId="0000039B" w14:textId="0DDF3CDC">
      <w:pPr>
        <w:pStyle w:val="Normal1"/>
        <w:ind w:left="2551"/>
        <w:jc w:val="center"/>
        <w:rPr>
          <w:sz w:val="20"/>
          <w:szCs w:val="20"/>
          <w:lang w:val="es-MX"/>
        </w:rPr>
      </w:pPr>
    </w:p>
    <w:p w:rsidRPr="001E2558" w:rsidR="00C84167" w:rsidRDefault="00C84167" w14:paraId="0000039C" w14:textId="77777777">
      <w:pPr>
        <w:pStyle w:val="Normal1"/>
        <w:pBdr>
          <w:top w:val="nil"/>
          <w:left w:val="nil"/>
          <w:bottom w:val="nil"/>
          <w:right w:val="nil"/>
          <w:between w:val="nil"/>
        </w:pBdr>
        <w:jc w:val="both"/>
        <w:rPr>
          <w:color w:val="000000"/>
          <w:sz w:val="20"/>
          <w:szCs w:val="20"/>
          <w:lang w:val="es-MX"/>
        </w:rPr>
      </w:pPr>
    </w:p>
    <w:tbl>
      <w:tblPr>
        <w:tblStyle w:val="TableGrid"/>
        <w:tblW w:w="0" w:type="auto"/>
        <w:shd w:val="clear" w:color="auto" w:fill="C9F9FC" w:themeFill="accent3" w:themeFillTint="33"/>
        <w:tblLook w:val="04A0" w:firstRow="1" w:lastRow="0" w:firstColumn="1" w:lastColumn="0" w:noHBand="0" w:noVBand="1"/>
      </w:tblPr>
      <w:tblGrid>
        <w:gridCol w:w="9962"/>
      </w:tblGrid>
      <w:tr w:rsidR="00CD4B0F" w:rsidTr="000E1468" w14:paraId="6A50CF1D" w14:textId="77777777">
        <w:tc>
          <w:tcPr>
            <w:tcW w:w="9962" w:type="dxa"/>
            <w:shd w:val="clear" w:color="auto" w:fill="C9F9FC" w:themeFill="accent3" w:themeFillTint="33"/>
          </w:tcPr>
          <w:p w:rsidR="005977E6" w:rsidP="0099283F" w:rsidRDefault="005977E6" w14:paraId="358751B6" w14:textId="77777777">
            <w:pPr>
              <w:pStyle w:val="Normal1"/>
              <w:pBdr>
                <w:top w:val="nil"/>
                <w:left w:val="nil"/>
                <w:bottom w:val="nil"/>
                <w:right w:val="nil"/>
                <w:between w:val="nil"/>
              </w:pBdr>
              <w:jc w:val="center"/>
              <w:rPr>
                <w:b/>
                <w:bCs/>
                <w:color w:val="000000"/>
                <w:sz w:val="20"/>
                <w:szCs w:val="20"/>
                <w:lang w:val="es-MX"/>
              </w:rPr>
            </w:pPr>
          </w:p>
          <w:p w:rsidRPr="0099283F" w:rsidR="0099283F" w:rsidP="0099283F" w:rsidRDefault="0099283F" w14:paraId="5ED3AFFB" w14:textId="4B2069CA">
            <w:pPr>
              <w:pStyle w:val="Normal1"/>
              <w:pBdr>
                <w:top w:val="nil"/>
                <w:left w:val="nil"/>
                <w:bottom w:val="nil"/>
                <w:right w:val="nil"/>
                <w:between w:val="nil"/>
              </w:pBdr>
              <w:jc w:val="center"/>
              <w:rPr>
                <w:b/>
                <w:bCs/>
                <w:color w:val="000000"/>
                <w:sz w:val="20"/>
                <w:szCs w:val="20"/>
                <w:lang w:val="es-MX"/>
              </w:rPr>
            </w:pPr>
            <w:r w:rsidRPr="0099283F">
              <w:rPr>
                <w:b/>
                <w:bCs/>
                <w:color w:val="000000"/>
                <w:sz w:val="20"/>
                <w:szCs w:val="20"/>
                <w:lang w:val="es-MX"/>
              </w:rPr>
              <w:t>EJERCICIO:</w:t>
            </w:r>
          </w:p>
          <w:p w:rsidR="0099283F" w:rsidP="00CD4B0F" w:rsidRDefault="0099283F" w14:paraId="4C5101DA" w14:textId="77777777">
            <w:pPr>
              <w:pStyle w:val="Normal1"/>
              <w:pBdr>
                <w:top w:val="nil"/>
                <w:left w:val="nil"/>
                <w:bottom w:val="nil"/>
                <w:right w:val="nil"/>
                <w:between w:val="nil"/>
              </w:pBdr>
              <w:jc w:val="both"/>
              <w:rPr>
                <w:color w:val="000000"/>
                <w:sz w:val="20"/>
                <w:szCs w:val="20"/>
                <w:lang w:val="es-MX"/>
              </w:rPr>
            </w:pPr>
          </w:p>
          <w:p w:rsidRPr="001E2558" w:rsidR="00CD4B0F" w:rsidP="00CD4B0F" w:rsidRDefault="00CD4B0F" w14:paraId="567DB0ED" w14:textId="7A132A77">
            <w:pPr>
              <w:pStyle w:val="Normal1"/>
              <w:pBdr>
                <w:top w:val="nil"/>
                <w:left w:val="nil"/>
                <w:bottom w:val="nil"/>
                <w:right w:val="nil"/>
                <w:between w:val="nil"/>
              </w:pBdr>
              <w:jc w:val="both"/>
              <w:rPr>
                <w:color w:val="000000"/>
                <w:sz w:val="20"/>
                <w:szCs w:val="20"/>
                <w:lang w:val="es-MX"/>
              </w:rPr>
            </w:pPr>
            <w:r w:rsidRPr="001E2558">
              <w:rPr>
                <w:color w:val="000000"/>
                <w:sz w:val="20"/>
                <w:szCs w:val="20"/>
                <w:lang w:val="es-MX"/>
              </w:rPr>
              <w:t>Se desea preparar una solución al 0.25% (2500 ppm) porque se va a emplear para hacer el procedimiento de desinfección del lavado rutinario de un área crítica que puede ser el cuarto de almacenamiento de residuos.</w:t>
            </w:r>
          </w:p>
          <w:p w:rsidR="00CD4B0F" w:rsidP="00CD4B0F" w:rsidRDefault="00CD4B0F" w14:paraId="4E952721" w14:textId="77777777">
            <w:pPr>
              <w:pStyle w:val="Normal1"/>
              <w:pBdr>
                <w:top w:val="nil"/>
                <w:left w:val="nil"/>
                <w:bottom w:val="nil"/>
                <w:right w:val="nil"/>
                <w:between w:val="nil"/>
              </w:pBdr>
              <w:jc w:val="both"/>
              <w:rPr>
                <w:color w:val="000000"/>
                <w:sz w:val="20"/>
                <w:szCs w:val="20"/>
                <w:lang w:val="es-MX"/>
              </w:rPr>
            </w:pPr>
          </w:p>
          <w:p w:rsidRPr="001E2558" w:rsidR="00CD4B0F" w:rsidRDefault="00CD4B0F" w14:paraId="2EF95A73" w14:textId="377E29F9">
            <w:pPr>
              <w:pStyle w:val="Normal1"/>
              <w:numPr>
                <w:ilvl w:val="0"/>
                <w:numId w:val="17"/>
              </w:numPr>
              <w:pBdr>
                <w:top w:val="nil"/>
                <w:left w:val="nil"/>
                <w:bottom w:val="nil"/>
                <w:right w:val="nil"/>
                <w:between w:val="nil"/>
              </w:pBdr>
              <w:jc w:val="both"/>
              <w:rPr>
                <w:color w:val="000000"/>
                <w:sz w:val="20"/>
                <w:szCs w:val="20"/>
                <w:lang w:val="es-MX"/>
              </w:rPr>
            </w:pPr>
            <w:r w:rsidRPr="001E2558">
              <w:rPr>
                <w:color w:val="000000"/>
                <w:sz w:val="20"/>
                <w:szCs w:val="20"/>
                <w:lang w:val="es-MX"/>
              </w:rPr>
              <w:t>Verifique en la etiqueta del producto hipoclorito de sodio comercial, la concentración de este, para efectos de este ejemplo, se ha de suponer que en este ejemplo se dispone de hipoclorito de sodio al 5% (50000 ppm)</w:t>
            </w:r>
          </w:p>
          <w:p w:rsidR="00CD4B0F" w:rsidRDefault="00CD4B0F" w14:paraId="4F487D04" w14:textId="16A7AF9F">
            <w:pPr>
              <w:pStyle w:val="Normal1"/>
              <w:numPr>
                <w:ilvl w:val="0"/>
                <w:numId w:val="17"/>
              </w:numPr>
              <w:jc w:val="both"/>
              <w:rPr>
                <w:color w:val="000000"/>
                <w:sz w:val="20"/>
                <w:szCs w:val="20"/>
                <w:lang w:val="es-MX"/>
              </w:rPr>
            </w:pPr>
            <w:r w:rsidRPr="001E2558">
              <w:rPr>
                <w:color w:val="000000"/>
                <w:sz w:val="20"/>
                <w:szCs w:val="20"/>
                <w:lang w:val="es-MX"/>
              </w:rPr>
              <w:t>Determine la cantidad que necesite preparar de esta dilución. Para efectos de este ejemplo, se necesita preparar 1 litro a 2500 ppm.</w:t>
            </w:r>
          </w:p>
          <w:p w:rsidR="00DC34CE" w:rsidP="00CD4B0F" w:rsidRDefault="00DC34CE" w14:paraId="78EEDBF6" w14:textId="77777777">
            <w:pPr>
              <w:pStyle w:val="Normal1"/>
              <w:jc w:val="both"/>
              <w:rPr>
                <w:color w:val="000000"/>
                <w:sz w:val="20"/>
                <w:szCs w:val="20"/>
                <w:lang w:val="es-MX"/>
              </w:rPr>
            </w:pPr>
          </w:p>
          <w:p w:rsidRPr="001E2558" w:rsidR="00DC34CE" w:rsidP="00DC34CE" w:rsidRDefault="00DC34CE" w14:paraId="7E795B1C" w14:textId="77777777">
            <w:pPr>
              <w:pStyle w:val="Normal1"/>
              <w:pBdr>
                <w:top w:val="nil"/>
                <w:left w:val="nil"/>
                <w:bottom w:val="nil"/>
                <w:right w:val="nil"/>
                <w:between w:val="nil"/>
              </w:pBdr>
              <w:jc w:val="both"/>
              <w:rPr>
                <w:b/>
                <w:color w:val="000000"/>
                <w:sz w:val="20"/>
                <w:szCs w:val="20"/>
                <w:lang w:val="es-MX"/>
              </w:rPr>
            </w:pPr>
            <w:r w:rsidRPr="001E2558">
              <w:rPr>
                <w:b/>
                <w:color w:val="000000"/>
                <w:sz w:val="20"/>
                <w:szCs w:val="20"/>
                <w:lang w:val="es-MX"/>
              </w:rPr>
              <w:t xml:space="preserve">Información que se requiere para hacer los cálculos: </w:t>
            </w:r>
          </w:p>
          <w:p w:rsidRPr="001E2558" w:rsidR="00DC34CE" w:rsidP="00DC34CE" w:rsidRDefault="00DC34CE" w14:paraId="10A92CFF" w14:textId="77777777">
            <w:pPr>
              <w:pStyle w:val="Normal1"/>
              <w:pBdr>
                <w:top w:val="nil"/>
                <w:left w:val="nil"/>
                <w:bottom w:val="nil"/>
                <w:right w:val="nil"/>
                <w:between w:val="nil"/>
              </w:pBdr>
              <w:jc w:val="both"/>
              <w:rPr>
                <w:color w:val="000000"/>
                <w:sz w:val="20"/>
                <w:szCs w:val="20"/>
                <w:lang w:val="es-MX"/>
              </w:rPr>
            </w:pPr>
          </w:p>
          <w:p w:rsidRPr="001E2558" w:rsidR="00DC34CE" w:rsidRDefault="00DC34CE" w14:paraId="452FF4CC" w14:textId="77777777">
            <w:pPr>
              <w:pStyle w:val="Normal1"/>
              <w:numPr>
                <w:ilvl w:val="0"/>
                <w:numId w:val="18"/>
              </w:numPr>
              <w:pBdr>
                <w:top w:val="nil"/>
                <w:left w:val="nil"/>
                <w:bottom w:val="nil"/>
                <w:right w:val="nil"/>
                <w:between w:val="nil"/>
              </w:pBdr>
              <w:jc w:val="both"/>
              <w:rPr>
                <w:color w:val="000000"/>
                <w:sz w:val="20"/>
                <w:szCs w:val="20"/>
                <w:lang w:val="es-MX"/>
              </w:rPr>
            </w:pPr>
            <w:r w:rsidRPr="001E2558">
              <w:rPr>
                <w:color w:val="000000"/>
                <w:sz w:val="20"/>
                <w:szCs w:val="20"/>
                <w:lang w:val="es-MX"/>
              </w:rPr>
              <w:t xml:space="preserve">Concentración deseada (Cd) </w:t>
            </w:r>
          </w:p>
          <w:p w:rsidRPr="001E2558" w:rsidR="00DC34CE" w:rsidRDefault="00DC34CE" w14:paraId="5BCF1EDC" w14:textId="77777777">
            <w:pPr>
              <w:pStyle w:val="Normal1"/>
              <w:numPr>
                <w:ilvl w:val="0"/>
                <w:numId w:val="18"/>
              </w:numPr>
              <w:pBdr>
                <w:top w:val="nil"/>
                <w:left w:val="nil"/>
                <w:bottom w:val="nil"/>
                <w:right w:val="nil"/>
                <w:between w:val="nil"/>
              </w:pBdr>
              <w:jc w:val="both"/>
              <w:rPr>
                <w:color w:val="000000"/>
                <w:sz w:val="20"/>
                <w:szCs w:val="20"/>
                <w:lang w:val="es-MX"/>
              </w:rPr>
            </w:pPr>
            <w:r w:rsidRPr="001E2558">
              <w:rPr>
                <w:color w:val="000000"/>
                <w:sz w:val="20"/>
                <w:szCs w:val="20"/>
                <w:lang w:val="es-MX"/>
              </w:rPr>
              <w:t xml:space="preserve">2500 ppm (o sea que cada 100 </w:t>
            </w:r>
            <w:proofErr w:type="spellStart"/>
            <w:r w:rsidRPr="001E2558">
              <w:rPr>
                <w:color w:val="000000"/>
                <w:sz w:val="20"/>
                <w:szCs w:val="20"/>
                <w:lang w:val="es-MX"/>
              </w:rPr>
              <w:t>mL</w:t>
            </w:r>
            <w:proofErr w:type="spellEnd"/>
            <w:r w:rsidRPr="001E2558">
              <w:rPr>
                <w:color w:val="000000"/>
                <w:sz w:val="20"/>
                <w:szCs w:val="20"/>
                <w:lang w:val="es-MX"/>
              </w:rPr>
              <w:t xml:space="preserve"> de solución contiene 0.25 gramos de hipoclorito)</w:t>
            </w:r>
          </w:p>
          <w:p w:rsidRPr="001E2558" w:rsidR="00DC34CE" w:rsidRDefault="00DC34CE" w14:paraId="33DFB537" w14:textId="77777777">
            <w:pPr>
              <w:pStyle w:val="Normal1"/>
              <w:numPr>
                <w:ilvl w:val="0"/>
                <w:numId w:val="18"/>
              </w:numPr>
              <w:pBdr>
                <w:top w:val="nil"/>
                <w:left w:val="nil"/>
                <w:bottom w:val="nil"/>
                <w:right w:val="nil"/>
                <w:between w:val="nil"/>
              </w:pBdr>
              <w:jc w:val="both"/>
              <w:rPr>
                <w:color w:val="000000"/>
                <w:sz w:val="20"/>
                <w:szCs w:val="20"/>
                <w:lang w:val="es-MX"/>
              </w:rPr>
            </w:pPr>
            <w:r w:rsidRPr="001E2558">
              <w:rPr>
                <w:color w:val="000000"/>
                <w:sz w:val="20"/>
                <w:szCs w:val="20"/>
                <w:lang w:val="es-MX"/>
              </w:rPr>
              <w:t>Concentración conocida (</w:t>
            </w:r>
            <w:proofErr w:type="spellStart"/>
            <w:r w:rsidRPr="001E2558">
              <w:rPr>
                <w:color w:val="000000"/>
                <w:sz w:val="20"/>
                <w:szCs w:val="20"/>
                <w:lang w:val="es-MX"/>
              </w:rPr>
              <w:t>Cc</w:t>
            </w:r>
            <w:proofErr w:type="spellEnd"/>
            <w:r w:rsidRPr="001E2558">
              <w:rPr>
                <w:color w:val="000000"/>
                <w:sz w:val="20"/>
                <w:szCs w:val="20"/>
                <w:lang w:val="es-MX"/>
              </w:rPr>
              <w:t>)</w:t>
            </w:r>
          </w:p>
          <w:p w:rsidRPr="001E2558" w:rsidR="00DC34CE" w:rsidRDefault="00DC34CE" w14:paraId="2837C9E9" w14:textId="77777777">
            <w:pPr>
              <w:pStyle w:val="Normal1"/>
              <w:numPr>
                <w:ilvl w:val="0"/>
                <w:numId w:val="18"/>
              </w:numPr>
              <w:pBdr>
                <w:top w:val="nil"/>
                <w:left w:val="nil"/>
                <w:bottom w:val="nil"/>
                <w:right w:val="nil"/>
                <w:between w:val="nil"/>
              </w:pBdr>
              <w:jc w:val="both"/>
              <w:rPr>
                <w:color w:val="000000"/>
                <w:sz w:val="20"/>
                <w:szCs w:val="20"/>
                <w:lang w:val="es-MX"/>
              </w:rPr>
            </w:pPr>
            <w:r w:rsidRPr="001E2558">
              <w:rPr>
                <w:color w:val="000000"/>
                <w:sz w:val="20"/>
                <w:szCs w:val="20"/>
                <w:lang w:val="es-MX"/>
              </w:rPr>
              <w:t xml:space="preserve">50000 ppm (Solución de hipoclorito de sodio al 5%) </w:t>
            </w:r>
          </w:p>
          <w:p w:rsidRPr="001E2558" w:rsidR="00DC34CE" w:rsidRDefault="00DC34CE" w14:paraId="7F49BBB1" w14:textId="77777777">
            <w:pPr>
              <w:pStyle w:val="Normal1"/>
              <w:numPr>
                <w:ilvl w:val="0"/>
                <w:numId w:val="18"/>
              </w:numPr>
              <w:pBdr>
                <w:top w:val="nil"/>
                <w:left w:val="nil"/>
                <w:bottom w:val="nil"/>
                <w:right w:val="nil"/>
                <w:between w:val="nil"/>
              </w:pBdr>
              <w:jc w:val="both"/>
              <w:rPr>
                <w:color w:val="000000"/>
                <w:sz w:val="20"/>
                <w:szCs w:val="20"/>
                <w:lang w:val="es-MX"/>
              </w:rPr>
            </w:pPr>
            <w:r w:rsidRPr="001E2558">
              <w:rPr>
                <w:color w:val="000000"/>
                <w:sz w:val="20"/>
                <w:szCs w:val="20"/>
                <w:lang w:val="es-MX"/>
              </w:rPr>
              <w:t>Volumen de la solución de la concentración deseada a preparar (</w:t>
            </w:r>
            <w:proofErr w:type="spellStart"/>
            <w:r w:rsidRPr="001E2558">
              <w:rPr>
                <w:color w:val="000000"/>
                <w:sz w:val="20"/>
                <w:szCs w:val="20"/>
                <w:lang w:val="es-MX"/>
              </w:rPr>
              <w:t>Vd</w:t>
            </w:r>
            <w:proofErr w:type="spellEnd"/>
            <w:r w:rsidRPr="001E2558">
              <w:rPr>
                <w:color w:val="000000"/>
                <w:sz w:val="20"/>
                <w:szCs w:val="20"/>
                <w:lang w:val="es-MX"/>
              </w:rPr>
              <w:t>)</w:t>
            </w:r>
          </w:p>
          <w:p w:rsidRPr="001E2558" w:rsidR="00DC34CE" w:rsidRDefault="00DC34CE" w14:paraId="4AB28384" w14:textId="77777777">
            <w:pPr>
              <w:pStyle w:val="Normal1"/>
              <w:numPr>
                <w:ilvl w:val="0"/>
                <w:numId w:val="18"/>
              </w:numPr>
              <w:pBdr>
                <w:top w:val="nil"/>
                <w:left w:val="nil"/>
                <w:bottom w:val="nil"/>
                <w:right w:val="nil"/>
                <w:between w:val="nil"/>
              </w:pBdr>
              <w:jc w:val="both"/>
              <w:rPr>
                <w:color w:val="000000"/>
                <w:sz w:val="20"/>
                <w:szCs w:val="20"/>
                <w:lang w:val="es-MX"/>
              </w:rPr>
            </w:pPr>
            <w:r w:rsidRPr="001E2558">
              <w:rPr>
                <w:color w:val="000000"/>
                <w:sz w:val="20"/>
                <w:szCs w:val="20"/>
                <w:lang w:val="es-MX"/>
              </w:rPr>
              <w:t xml:space="preserve">1000 </w:t>
            </w:r>
            <w:proofErr w:type="spellStart"/>
            <w:r w:rsidRPr="001E2558">
              <w:rPr>
                <w:color w:val="000000"/>
                <w:sz w:val="20"/>
                <w:szCs w:val="20"/>
                <w:lang w:val="es-MX"/>
              </w:rPr>
              <w:t>mL</w:t>
            </w:r>
            <w:proofErr w:type="spellEnd"/>
            <w:r w:rsidRPr="001E2558">
              <w:rPr>
                <w:color w:val="000000"/>
                <w:sz w:val="20"/>
                <w:szCs w:val="20"/>
                <w:lang w:val="es-MX"/>
              </w:rPr>
              <w:t xml:space="preserve"> (1 </w:t>
            </w:r>
            <w:proofErr w:type="spellStart"/>
            <w:r w:rsidRPr="001E2558">
              <w:rPr>
                <w:color w:val="000000"/>
                <w:sz w:val="20"/>
                <w:szCs w:val="20"/>
                <w:lang w:val="es-MX"/>
              </w:rPr>
              <w:t>Iitro</w:t>
            </w:r>
            <w:proofErr w:type="spellEnd"/>
            <w:r w:rsidRPr="001E2558">
              <w:rPr>
                <w:color w:val="000000"/>
                <w:sz w:val="20"/>
                <w:szCs w:val="20"/>
                <w:lang w:val="es-MX"/>
              </w:rPr>
              <w:t xml:space="preserve"> de solución de 2500 ppm)</w:t>
            </w:r>
          </w:p>
          <w:p w:rsidRPr="001E2558" w:rsidR="00DC34CE" w:rsidP="00DC34CE" w:rsidRDefault="00DC34CE" w14:paraId="3D6C2F80" w14:textId="77777777">
            <w:pPr>
              <w:pStyle w:val="Normal1"/>
              <w:pBdr>
                <w:top w:val="nil"/>
                <w:left w:val="nil"/>
                <w:bottom w:val="nil"/>
                <w:right w:val="nil"/>
                <w:between w:val="nil"/>
              </w:pBdr>
              <w:jc w:val="both"/>
              <w:rPr>
                <w:color w:val="000000"/>
                <w:sz w:val="20"/>
                <w:szCs w:val="20"/>
                <w:lang w:val="es-MX"/>
              </w:rPr>
            </w:pPr>
          </w:p>
          <w:p w:rsidR="0099283F" w:rsidP="00DC34CE" w:rsidRDefault="00DC34CE" w14:paraId="5C0F78BF" w14:textId="77777777">
            <w:pPr>
              <w:pStyle w:val="Normal1"/>
              <w:pBdr>
                <w:top w:val="nil"/>
                <w:left w:val="nil"/>
                <w:bottom w:val="nil"/>
                <w:right w:val="nil"/>
                <w:between w:val="nil"/>
              </w:pBdr>
              <w:jc w:val="both"/>
              <w:rPr>
                <w:color w:val="000000"/>
                <w:sz w:val="20"/>
                <w:szCs w:val="20"/>
                <w:lang w:val="es-MX"/>
              </w:rPr>
            </w:pPr>
            <w:r w:rsidRPr="001E2558">
              <w:rPr>
                <w:color w:val="000000"/>
                <w:sz w:val="20"/>
                <w:szCs w:val="20"/>
                <w:lang w:val="es-MX"/>
              </w:rPr>
              <w:t>Entonces debo utilizar la siguiente fórmula para saber que (¿V?)</w:t>
            </w:r>
            <w:r w:rsidR="0099283F">
              <w:rPr>
                <w:color w:val="000000"/>
                <w:sz w:val="20"/>
                <w:szCs w:val="20"/>
                <w:lang w:val="es-MX"/>
              </w:rPr>
              <w:t>:</w:t>
            </w:r>
          </w:p>
          <w:p w:rsidRPr="001E2558" w:rsidR="00DC34CE" w:rsidP="00DC34CE" w:rsidRDefault="00DC34CE" w14:paraId="7A672573" w14:textId="02499616">
            <w:pPr>
              <w:pStyle w:val="Normal1"/>
              <w:pBdr>
                <w:top w:val="nil"/>
                <w:left w:val="nil"/>
                <w:bottom w:val="nil"/>
                <w:right w:val="nil"/>
                <w:between w:val="nil"/>
              </w:pBdr>
              <w:jc w:val="both"/>
              <w:rPr>
                <w:color w:val="000000"/>
                <w:sz w:val="20"/>
                <w:szCs w:val="20"/>
                <w:lang w:val="es-MX"/>
              </w:rPr>
            </w:pPr>
            <w:r w:rsidRPr="001E2558">
              <w:rPr>
                <w:color w:val="000000"/>
                <w:sz w:val="20"/>
                <w:szCs w:val="20"/>
                <w:lang w:val="es-MX"/>
              </w:rPr>
              <w:t xml:space="preserve"> </w:t>
            </w:r>
          </w:p>
          <w:p w:rsidRPr="001E2558" w:rsidR="00DC34CE" w:rsidP="00DC34CE" w:rsidRDefault="00DC34CE" w14:paraId="6214B8D1" w14:textId="77777777">
            <w:pPr>
              <w:pStyle w:val="Normal1"/>
              <w:pBdr>
                <w:top w:val="nil"/>
                <w:left w:val="nil"/>
                <w:bottom w:val="nil"/>
                <w:right w:val="nil"/>
                <w:between w:val="nil"/>
              </w:pBdr>
              <w:jc w:val="both"/>
              <w:rPr>
                <w:color w:val="000000"/>
                <w:sz w:val="20"/>
                <w:szCs w:val="20"/>
                <w:lang w:val="es-MX"/>
              </w:rPr>
            </w:pPr>
            <w:r w:rsidRPr="001E2558">
              <w:rPr>
                <w:color w:val="000000"/>
                <w:sz w:val="20"/>
                <w:szCs w:val="20"/>
                <w:lang w:val="es-MX"/>
              </w:rPr>
              <w:t xml:space="preserve">Volumen en ml (mililitros) de la solución conocida al 5% (50000 ppm) que debe mezclarse con agua desionizada o destilada. </w:t>
            </w:r>
          </w:p>
          <w:p w:rsidRPr="001E2558" w:rsidR="00DC34CE" w:rsidP="00DC34CE" w:rsidRDefault="00DC34CE" w14:paraId="5003167F" w14:textId="77777777">
            <w:pPr>
              <w:pStyle w:val="Normal1"/>
              <w:pBdr>
                <w:top w:val="nil"/>
                <w:left w:val="nil"/>
                <w:bottom w:val="nil"/>
                <w:right w:val="nil"/>
                <w:between w:val="nil"/>
              </w:pBdr>
              <w:jc w:val="both"/>
              <w:rPr>
                <w:color w:val="000000"/>
                <w:sz w:val="20"/>
                <w:szCs w:val="20"/>
                <w:lang w:val="es-MX"/>
              </w:rPr>
            </w:pPr>
          </w:p>
          <w:p w:rsidRPr="0099283F" w:rsidR="00DC34CE" w:rsidP="00DC34CE" w:rsidRDefault="00DC34CE" w14:paraId="2182E78C" w14:textId="77777777">
            <w:pPr>
              <w:pStyle w:val="Normal1"/>
              <w:pBdr>
                <w:top w:val="nil"/>
                <w:left w:val="nil"/>
                <w:bottom w:val="nil"/>
                <w:right w:val="nil"/>
                <w:between w:val="nil"/>
              </w:pBdr>
              <w:jc w:val="both"/>
              <w:rPr>
                <w:b/>
                <w:bCs/>
                <w:color w:val="000000"/>
                <w:sz w:val="20"/>
                <w:szCs w:val="20"/>
                <w:lang w:val="es-MX"/>
              </w:rPr>
            </w:pPr>
            <w:r w:rsidRPr="0099283F">
              <w:rPr>
                <w:b/>
                <w:bCs/>
                <w:color w:val="000000"/>
                <w:sz w:val="20"/>
                <w:szCs w:val="20"/>
                <w:lang w:val="es-MX"/>
              </w:rPr>
              <w:t xml:space="preserve">¿Entonces debo utilizar la siguiente fórmula para saber que Cd x </w:t>
            </w:r>
            <w:proofErr w:type="spellStart"/>
            <w:r w:rsidRPr="0099283F">
              <w:rPr>
                <w:b/>
                <w:bCs/>
                <w:color w:val="000000"/>
                <w:sz w:val="20"/>
                <w:szCs w:val="20"/>
                <w:lang w:val="es-MX"/>
              </w:rPr>
              <w:t>Vd</w:t>
            </w:r>
            <w:proofErr w:type="spellEnd"/>
            <w:r w:rsidRPr="0099283F">
              <w:rPr>
                <w:b/>
                <w:bCs/>
                <w:color w:val="000000"/>
                <w:sz w:val="20"/>
                <w:szCs w:val="20"/>
                <w:lang w:val="es-MX"/>
              </w:rPr>
              <w:t xml:space="preserve">= </w:t>
            </w:r>
            <w:proofErr w:type="spellStart"/>
            <w:r w:rsidRPr="0099283F">
              <w:rPr>
                <w:b/>
                <w:bCs/>
                <w:color w:val="000000"/>
                <w:sz w:val="20"/>
                <w:szCs w:val="20"/>
                <w:lang w:val="es-MX"/>
              </w:rPr>
              <w:t>Cc</w:t>
            </w:r>
            <w:proofErr w:type="spellEnd"/>
            <w:r w:rsidRPr="0099283F">
              <w:rPr>
                <w:b/>
                <w:bCs/>
                <w:color w:val="000000"/>
                <w:sz w:val="20"/>
                <w:szCs w:val="20"/>
                <w:lang w:val="es-MX"/>
              </w:rPr>
              <w:t xml:space="preserve"> x V?:</w:t>
            </w:r>
          </w:p>
          <w:p w:rsidR="00DC34CE" w:rsidP="00DC34CE" w:rsidRDefault="00DC34CE" w14:paraId="35F99E6E" w14:textId="77777777">
            <w:pPr>
              <w:pStyle w:val="Normal1"/>
              <w:pBdr>
                <w:top w:val="nil"/>
                <w:left w:val="nil"/>
                <w:bottom w:val="nil"/>
                <w:right w:val="nil"/>
                <w:between w:val="nil"/>
              </w:pBdr>
              <w:jc w:val="both"/>
              <w:rPr>
                <w:color w:val="000000"/>
                <w:sz w:val="20"/>
                <w:szCs w:val="20"/>
                <w:lang w:val="es-MX"/>
              </w:rPr>
            </w:pPr>
          </w:p>
          <w:p w:rsidRPr="00712F63" w:rsidR="00DC34CE" w:rsidP="00DC34CE" w:rsidRDefault="00DC34CE" w14:paraId="443FC11F" w14:textId="77777777">
            <w:pPr>
              <w:pStyle w:val="Normal1"/>
              <w:pBdr>
                <w:top w:val="nil"/>
                <w:left w:val="nil"/>
                <w:bottom w:val="nil"/>
                <w:right w:val="nil"/>
                <w:between w:val="nil"/>
              </w:pBdr>
              <w:jc w:val="both"/>
              <w:rPr>
                <w:color w:val="000000"/>
                <w:sz w:val="20"/>
                <w:szCs w:val="20"/>
                <w:lang w:val="es-MX"/>
              </w:rPr>
            </w:pPr>
            <m:oMathPara>
              <m:oMath>
                <m:r>
                  <w:rPr>
                    <w:rFonts w:ascii="Cambria Math" w:hAnsi="Cambria Math"/>
                    <w:color w:val="000000"/>
                    <w:sz w:val="20"/>
                    <w:szCs w:val="20"/>
                    <w:lang w:val="es-MX"/>
                  </w:rPr>
                  <m:t>V?=</m:t>
                </m:r>
                <m:f>
                  <m:fPr>
                    <m:ctrlPr>
                      <w:rPr>
                        <w:rFonts w:ascii="Cambria Math" w:hAnsi="Cambria Math"/>
                        <w:i/>
                        <w:color w:val="000000"/>
                        <w:sz w:val="20"/>
                        <w:szCs w:val="20"/>
                        <w:lang w:val="es-MX"/>
                      </w:rPr>
                    </m:ctrlPr>
                  </m:fPr>
                  <m:num>
                    <m:r>
                      <w:rPr>
                        <w:rFonts w:ascii="Cambria Math" w:hAnsi="Cambria Math"/>
                        <w:color w:val="000000"/>
                        <w:sz w:val="20"/>
                        <w:szCs w:val="20"/>
                        <w:lang w:val="es-MX"/>
                      </w:rPr>
                      <m:t>Cd*Vd</m:t>
                    </m:r>
                  </m:num>
                  <m:den>
                    <m:r>
                      <w:rPr>
                        <w:rFonts w:ascii="Cambria Math" w:hAnsi="Cambria Math"/>
                        <w:color w:val="000000"/>
                        <w:sz w:val="20"/>
                        <w:szCs w:val="20"/>
                        <w:lang w:val="es-MX"/>
                      </w:rPr>
                      <m:t>Cc</m:t>
                    </m:r>
                  </m:den>
                </m:f>
              </m:oMath>
            </m:oMathPara>
          </w:p>
          <w:p w:rsidR="00DC34CE" w:rsidP="00DC34CE" w:rsidRDefault="00DC34CE" w14:paraId="5CE08FF6" w14:textId="77777777">
            <w:pPr>
              <w:pStyle w:val="Normal1"/>
              <w:pBdr>
                <w:top w:val="nil"/>
                <w:left w:val="nil"/>
                <w:bottom w:val="nil"/>
                <w:right w:val="nil"/>
                <w:between w:val="nil"/>
              </w:pBdr>
              <w:jc w:val="both"/>
              <w:rPr>
                <w:color w:val="000000"/>
                <w:sz w:val="20"/>
                <w:szCs w:val="20"/>
                <w:lang w:val="es-MX"/>
              </w:rPr>
            </w:pPr>
          </w:p>
          <w:p w:rsidRPr="00712F63" w:rsidR="00DC34CE" w:rsidP="00DC34CE" w:rsidRDefault="00DC34CE" w14:paraId="2DFFB812" w14:textId="77777777">
            <w:pPr>
              <w:pStyle w:val="Normal1"/>
              <w:pBdr>
                <w:top w:val="nil"/>
                <w:left w:val="nil"/>
                <w:bottom w:val="nil"/>
                <w:right w:val="nil"/>
                <w:between w:val="nil"/>
              </w:pBdr>
              <w:jc w:val="both"/>
              <w:rPr>
                <w:color w:val="000000"/>
                <w:sz w:val="20"/>
                <w:szCs w:val="20"/>
                <w:lang w:val="es-MX"/>
              </w:rPr>
            </w:pPr>
            <m:oMathPara>
              <m:oMath>
                <m:r>
                  <w:rPr>
                    <w:rFonts w:ascii="Cambria Math" w:hAnsi="Cambria Math"/>
                    <w:color w:val="000000"/>
                    <w:sz w:val="20"/>
                    <w:szCs w:val="20"/>
                    <w:lang w:val="es-MX"/>
                  </w:rPr>
                  <m:t>V?=</m:t>
                </m:r>
                <m:f>
                  <m:fPr>
                    <m:ctrlPr>
                      <w:rPr>
                        <w:rFonts w:ascii="Cambria Math" w:hAnsi="Cambria Math"/>
                        <w:i/>
                        <w:color w:val="000000"/>
                        <w:sz w:val="20"/>
                        <w:szCs w:val="20"/>
                        <w:lang w:val="es-MX"/>
                      </w:rPr>
                    </m:ctrlPr>
                  </m:fPr>
                  <m:num>
                    <m:r>
                      <w:rPr>
                        <w:rFonts w:ascii="Cambria Math" w:hAnsi="Cambria Math"/>
                        <w:color w:val="000000"/>
                        <w:sz w:val="20"/>
                        <w:szCs w:val="20"/>
                        <w:lang w:val="es-MX"/>
                      </w:rPr>
                      <m:t>2500ppm*1000ml</m:t>
                    </m:r>
                  </m:num>
                  <m:den>
                    <m:r>
                      <w:rPr>
                        <w:rFonts w:ascii="Cambria Math" w:hAnsi="Cambria Math"/>
                        <w:color w:val="000000"/>
                        <w:sz w:val="20"/>
                        <w:szCs w:val="20"/>
                        <w:lang w:val="es-MX"/>
                      </w:rPr>
                      <m:t>50000 ppm</m:t>
                    </m:r>
                  </m:den>
                </m:f>
                <m:r>
                  <w:rPr>
                    <w:rFonts w:ascii="Cambria Math" w:hAnsi="Cambria Math"/>
                    <w:color w:val="000000"/>
                    <w:sz w:val="20"/>
                    <w:szCs w:val="20"/>
                    <w:lang w:val="es-MX"/>
                  </w:rPr>
                  <m:t>=50ml</m:t>
                </m:r>
              </m:oMath>
            </m:oMathPara>
          </w:p>
          <w:p w:rsidRPr="001E2558" w:rsidR="00DC34CE" w:rsidP="00DC34CE" w:rsidRDefault="00DC34CE" w14:paraId="46454D00" w14:textId="77777777">
            <w:pPr>
              <w:pStyle w:val="Normal1"/>
              <w:pBdr>
                <w:top w:val="nil"/>
                <w:left w:val="nil"/>
                <w:bottom w:val="nil"/>
                <w:right w:val="nil"/>
                <w:between w:val="nil"/>
              </w:pBdr>
              <w:jc w:val="both"/>
              <w:rPr>
                <w:color w:val="000000"/>
                <w:sz w:val="20"/>
                <w:szCs w:val="20"/>
                <w:lang w:val="es-MX"/>
              </w:rPr>
            </w:pPr>
          </w:p>
          <w:p w:rsidR="00DC34CE" w:rsidP="00DC34CE" w:rsidRDefault="00DC34CE" w14:paraId="798B33A5" w14:textId="744C477F">
            <w:pPr>
              <w:pStyle w:val="Normal1"/>
              <w:jc w:val="both"/>
              <w:rPr>
                <w:color w:val="000000"/>
                <w:sz w:val="20"/>
                <w:szCs w:val="20"/>
                <w:lang w:val="es-MX"/>
              </w:rPr>
            </w:pPr>
            <w:r w:rsidRPr="001E2558">
              <w:rPr>
                <w:color w:val="000000"/>
                <w:sz w:val="20"/>
                <w:szCs w:val="20"/>
                <w:lang w:val="es-MX"/>
              </w:rPr>
              <w:t>Entonces se debe agregar 50ml de Hipoclorito de sodio al 5% (50000 ppm) a 950 ml de agua desionizada o destilada para obtener un 1 litro de solución de 2500 ppm.</w:t>
            </w:r>
          </w:p>
          <w:p w:rsidR="00C85C18" w:rsidP="00DC34CE" w:rsidRDefault="00C85C18" w14:paraId="2D5FBD76" w14:textId="4CF4281D">
            <w:pPr>
              <w:pStyle w:val="Normal1"/>
              <w:jc w:val="both"/>
              <w:rPr>
                <w:color w:val="000000"/>
                <w:sz w:val="20"/>
                <w:szCs w:val="20"/>
                <w:lang w:val="es-MX"/>
              </w:rPr>
            </w:pPr>
          </w:p>
          <w:p w:rsidR="00C85C18" w:rsidP="00C85C18" w:rsidRDefault="00C85C18" w14:paraId="4DB3CEFB" w14:textId="539E7319">
            <w:pPr>
              <w:pStyle w:val="Normal1"/>
              <w:jc w:val="center"/>
              <w:rPr>
                <w:color w:val="000000"/>
                <w:sz w:val="20"/>
                <w:szCs w:val="20"/>
                <w:lang w:val="es-MX"/>
              </w:rPr>
            </w:pPr>
            <w:commentRangeStart w:id="35"/>
            <w:r w:rsidRPr="00C85C18">
              <w:rPr>
                <w:noProof/>
                <w:color w:val="000000"/>
                <w:sz w:val="20"/>
                <w:szCs w:val="20"/>
                <w:lang w:val="es-MX"/>
              </w:rPr>
              <w:lastRenderedPageBreak/>
              <w:drawing>
                <wp:inline distT="0" distB="0" distL="0" distR="0" wp14:anchorId="00B266AB" wp14:editId="20DA3565">
                  <wp:extent cx="3448010" cy="2250957"/>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66411" cy="2262970"/>
                          </a:xfrm>
                          <a:prstGeom prst="rect">
                            <a:avLst/>
                          </a:prstGeom>
                        </pic:spPr>
                      </pic:pic>
                    </a:graphicData>
                  </a:graphic>
                </wp:inline>
              </w:drawing>
            </w:r>
            <w:commentRangeEnd w:id="35"/>
            <w:r>
              <w:rPr>
                <w:rStyle w:val="CommentReference"/>
              </w:rPr>
              <w:commentReference w:id="35"/>
            </w:r>
          </w:p>
          <w:p w:rsidR="0099283F" w:rsidP="00DC34CE" w:rsidRDefault="0099283F" w14:paraId="5046C658" w14:textId="77777777">
            <w:pPr>
              <w:pStyle w:val="Normal1"/>
              <w:jc w:val="both"/>
              <w:rPr>
                <w:color w:val="000000"/>
                <w:sz w:val="20"/>
                <w:szCs w:val="20"/>
                <w:lang w:val="es-MX"/>
              </w:rPr>
            </w:pPr>
          </w:p>
          <w:p w:rsidR="0099283F" w:rsidP="00DC34CE" w:rsidRDefault="0099283F" w14:paraId="77C56216" w14:textId="358A009E">
            <w:pPr>
              <w:pStyle w:val="Normal1"/>
              <w:jc w:val="both"/>
              <w:rPr>
                <w:color w:val="000000"/>
                <w:sz w:val="20"/>
                <w:szCs w:val="20"/>
                <w:lang w:val="es-MX"/>
              </w:rPr>
            </w:pPr>
          </w:p>
        </w:tc>
      </w:tr>
    </w:tbl>
    <w:p w:rsidRPr="001E2558" w:rsidR="00C84167" w:rsidP="000E1468" w:rsidRDefault="00C84167" w14:paraId="000003B2" w14:textId="77777777">
      <w:pPr>
        <w:pStyle w:val="Normal1"/>
        <w:pBdr>
          <w:top w:val="nil"/>
          <w:left w:val="nil"/>
          <w:bottom w:val="nil"/>
          <w:right w:val="nil"/>
          <w:between w:val="nil"/>
        </w:pBdr>
        <w:jc w:val="both"/>
        <w:rPr>
          <w:i/>
          <w:color w:val="000000"/>
          <w:sz w:val="20"/>
          <w:szCs w:val="20"/>
          <w:lang w:val="es-MX"/>
        </w:rPr>
      </w:pPr>
    </w:p>
    <w:p w:rsidRPr="001E2558" w:rsidR="00C84167" w:rsidRDefault="00C84167" w14:paraId="000003B7" w14:textId="77777777">
      <w:pPr>
        <w:pStyle w:val="Normal1"/>
        <w:pBdr>
          <w:top w:val="nil"/>
          <w:left w:val="nil"/>
          <w:bottom w:val="nil"/>
          <w:right w:val="nil"/>
          <w:between w:val="nil"/>
        </w:pBdr>
        <w:jc w:val="both"/>
        <w:rPr>
          <w:sz w:val="20"/>
          <w:szCs w:val="20"/>
          <w:lang w:val="es-MX"/>
        </w:rPr>
      </w:pPr>
    </w:p>
    <w:p w:rsidRPr="001E2558" w:rsidR="00C84167" w:rsidRDefault="00C84167" w14:paraId="000003B8" w14:textId="77777777">
      <w:pPr>
        <w:pStyle w:val="Normal1"/>
        <w:pBdr>
          <w:top w:val="nil"/>
          <w:left w:val="nil"/>
          <w:bottom w:val="nil"/>
          <w:right w:val="nil"/>
          <w:between w:val="nil"/>
        </w:pBdr>
        <w:jc w:val="both"/>
        <w:rPr>
          <w:sz w:val="20"/>
          <w:szCs w:val="20"/>
          <w:lang w:val="es-MX"/>
        </w:rPr>
      </w:pPr>
    </w:p>
    <w:p w:rsidRPr="001E2558" w:rsidR="00C84167" w:rsidRDefault="00FF6B90" w14:paraId="000003B9" w14:textId="3FA11554">
      <w:pPr>
        <w:pStyle w:val="Normal1"/>
        <w:pBdr>
          <w:top w:val="nil"/>
          <w:left w:val="nil"/>
          <w:bottom w:val="nil"/>
          <w:right w:val="nil"/>
          <w:between w:val="nil"/>
        </w:pBdr>
        <w:jc w:val="both"/>
        <w:rPr>
          <w:b/>
          <w:color w:val="000000"/>
          <w:sz w:val="20"/>
          <w:szCs w:val="20"/>
          <w:lang w:val="es-MX"/>
        </w:rPr>
      </w:pPr>
      <w:r w:rsidRPr="001E2558">
        <w:rPr>
          <w:b/>
          <w:color w:val="000000"/>
          <w:sz w:val="20"/>
          <w:szCs w:val="20"/>
          <w:lang w:val="es-MX"/>
        </w:rPr>
        <w:t xml:space="preserve">¿Qué no </w:t>
      </w:r>
      <w:r w:rsidR="00F006A0">
        <w:rPr>
          <w:b/>
          <w:color w:val="000000"/>
          <w:sz w:val="20"/>
          <w:szCs w:val="20"/>
          <w:lang w:val="es-MX"/>
        </w:rPr>
        <w:t>se debe</w:t>
      </w:r>
      <w:r w:rsidRPr="001E2558">
        <w:rPr>
          <w:b/>
          <w:color w:val="000000"/>
          <w:sz w:val="20"/>
          <w:szCs w:val="20"/>
          <w:lang w:val="es-MX"/>
        </w:rPr>
        <w:t xml:space="preserve"> hacer con las preparaciones de hipoclorito de sodio?</w:t>
      </w:r>
    </w:p>
    <w:p w:rsidR="00C84167" w:rsidP="00077225" w:rsidRDefault="00077225" w14:paraId="000003BF" w14:textId="36CFE764">
      <w:pPr>
        <w:pStyle w:val="Normal1"/>
        <w:pBdr>
          <w:top w:val="nil"/>
          <w:left w:val="nil"/>
          <w:bottom w:val="nil"/>
          <w:right w:val="nil"/>
          <w:between w:val="nil"/>
        </w:pBdr>
        <w:jc w:val="both"/>
        <w:rPr>
          <w:color w:val="000000"/>
          <w:sz w:val="20"/>
          <w:szCs w:val="20"/>
          <w:lang w:val="es-MX"/>
        </w:rPr>
      </w:pPr>
      <w:r w:rsidRPr="00077225">
        <w:rPr>
          <w:color w:val="000000"/>
          <w:sz w:val="20"/>
          <w:szCs w:val="20"/>
          <w:lang w:val="es-MX"/>
        </w:rPr>
        <w:t>Hay ciertas prácticas que se deben evitar al manipular preparaciones de hipoclorito de sodio para garantizar una utilización segura y efectiva del producto. Algunas de ellas se presentan en la siguiente infografía:</w:t>
      </w:r>
    </w:p>
    <w:p w:rsidR="00077225" w:rsidP="00077225" w:rsidRDefault="00077225" w14:paraId="60ECB6FA" w14:textId="743471E1">
      <w:pPr>
        <w:pStyle w:val="Normal1"/>
        <w:pBdr>
          <w:top w:val="nil"/>
          <w:left w:val="nil"/>
          <w:bottom w:val="nil"/>
          <w:right w:val="nil"/>
          <w:between w:val="nil"/>
        </w:pBdr>
        <w:jc w:val="both"/>
        <w:rPr>
          <w:color w:val="000000"/>
          <w:sz w:val="20"/>
          <w:szCs w:val="20"/>
          <w:lang w:val="es-MX"/>
        </w:rPr>
      </w:pPr>
    </w:p>
    <w:tbl>
      <w:tblPr>
        <w:tblStyle w:val="TableGrid"/>
        <w:tblW w:w="0" w:type="auto"/>
        <w:tblInd w:w="1009" w:type="dxa"/>
        <w:shd w:val="clear" w:color="auto" w:fill="FF7A37"/>
        <w:tblLook w:val="04A0" w:firstRow="1" w:lastRow="0" w:firstColumn="1" w:lastColumn="0" w:noHBand="0" w:noVBand="1"/>
      </w:tblPr>
      <w:tblGrid>
        <w:gridCol w:w="7938"/>
      </w:tblGrid>
      <w:tr w:rsidR="00077225" w:rsidTr="002A5344" w14:paraId="044052DF" w14:textId="77777777">
        <w:trPr>
          <w:trHeight w:val="717"/>
        </w:trPr>
        <w:tc>
          <w:tcPr>
            <w:tcW w:w="7938" w:type="dxa"/>
            <w:shd w:val="clear" w:color="auto" w:fill="FF7A37"/>
          </w:tcPr>
          <w:p w:rsidR="00077225" w:rsidP="002A5344" w:rsidRDefault="00077225" w14:paraId="12C1BFDB" w14:textId="77777777">
            <w:pPr>
              <w:pStyle w:val="Normal0"/>
              <w:tabs>
                <w:tab w:val="left" w:pos="4320"/>
                <w:tab w:val="left" w:pos="4485"/>
                <w:tab w:val="left" w:pos="5445"/>
              </w:tabs>
              <w:jc w:val="center"/>
              <w:rPr>
                <w:color w:val="FFFFFF" w:themeColor="background1"/>
                <w:lang w:val="es-MX"/>
              </w:rPr>
            </w:pPr>
            <w:r w:rsidRPr="00C2477B">
              <w:rPr>
                <w:color w:val="FFFFFF" w:themeColor="background1"/>
                <w:lang w:val="es-MX"/>
              </w:rPr>
              <w:t>Infografía</w:t>
            </w:r>
          </w:p>
          <w:p w:rsidRPr="0089492C" w:rsidR="00077225" w:rsidP="002A5344" w:rsidRDefault="00077225" w14:paraId="2DE9FA9E" w14:textId="354E0E2F">
            <w:pPr>
              <w:pStyle w:val="Normal0"/>
              <w:tabs>
                <w:tab w:val="left" w:pos="4320"/>
                <w:tab w:val="left" w:pos="4485"/>
                <w:tab w:val="left" w:pos="5445"/>
              </w:tabs>
              <w:jc w:val="center"/>
              <w:rPr>
                <w:color w:val="FFFFFF" w:themeColor="background1"/>
                <w:lang w:val="es-MX"/>
              </w:rPr>
            </w:pPr>
            <w:r>
              <w:rPr>
                <w:color w:val="FFFFFF" w:themeColor="background1"/>
                <w:lang w:val="es-MX"/>
              </w:rPr>
              <w:t>CF012_</w:t>
            </w:r>
            <w:r w:rsidR="005A32CF">
              <w:t xml:space="preserve"> </w:t>
            </w:r>
            <w:r w:rsidRPr="005A32CF" w:rsidR="005A32CF">
              <w:rPr>
                <w:color w:val="FFFFFF" w:themeColor="background1"/>
                <w:lang w:val="es-MX"/>
              </w:rPr>
              <w:t>8</w:t>
            </w:r>
            <w:r w:rsidR="005A32CF">
              <w:rPr>
                <w:color w:val="FFFFFF" w:themeColor="background1"/>
                <w:lang w:val="es-MX"/>
              </w:rPr>
              <w:softHyphen/>
              <w:t>_</w:t>
            </w:r>
            <w:r w:rsidRPr="005A32CF" w:rsidR="005A32CF">
              <w:rPr>
                <w:color w:val="FFFFFF" w:themeColor="background1"/>
                <w:lang w:val="es-MX"/>
              </w:rPr>
              <w:t>Control de plagas y técnicas de desinfección</w:t>
            </w:r>
            <w:r w:rsidR="00EC32C7">
              <w:rPr>
                <w:color w:val="FFFFFF" w:themeColor="background1"/>
                <w:lang w:val="es-MX"/>
              </w:rPr>
              <w:t xml:space="preserve"> </w:t>
            </w:r>
            <w:r w:rsidR="00EC32C7">
              <w:rPr>
                <w:color w:val="FFFFFF" w:themeColor="background1"/>
                <w:lang w:val="es-MX"/>
              </w:rPr>
              <w:t>(</w:t>
            </w:r>
            <w:r w:rsidR="0092161A">
              <w:rPr>
                <w:color w:val="FFFFFF" w:themeColor="background1"/>
                <w:lang w:val="es-MX"/>
              </w:rPr>
              <w:t>3</w:t>
            </w:r>
            <w:r w:rsidR="00EC32C7">
              <w:rPr>
                <w:color w:val="FFFFFF" w:themeColor="background1"/>
                <w:lang w:val="es-MX"/>
              </w:rPr>
              <w:t>)</w:t>
            </w:r>
          </w:p>
        </w:tc>
      </w:tr>
    </w:tbl>
    <w:p w:rsidRPr="001E2558" w:rsidR="00C84167" w:rsidRDefault="00C84167" w14:paraId="000003C0" w14:textId="77777777">
      <w:pPr>
        <w:pStyle w:val="Normal1"/>
        <w:pBdr>
          <w:top w:val="nil"/>
          <w:left w:val="nil"/>
          <w:bottom w:val="nil"/>
          <w:right w:val="nil"/>
          <w:between w:val="nil"/>
        </w:pBdr>
        <w:jc w:val="both"/>
        <w:rPr>
          <w:b/>
          <w:color w:val="000000"/>
          <w:sz w:val="20"/>
          <w:szCs w:val="20"/>
          <w:lang w:val="es-MX"/>
        </w:rPr>
      </w:pPr>
    </w:p>
    <w:p w:rsidR="00C84167" w:rsidRDefault="00FF6B90" w14:paraId="000003C1" w14:textId="0953CC73">
      <w:pPr>
        <w:pStyle w:val="Normal1"/>
        <w:pBdr>
          <w:top w:val="nil"/>
          <w:left w:val="nil"/>
          <w:bottom w:val="nil"/>
          <w:right w:val="nil"/>
          <w:between w:val="nil"/>
        </w:pBdr>
        <w:jc w:val="both"/>
        <w:rPr>
          <w:b/>
          <w:color w:val="000000"/>
          <w:sz w:val="20"/>
          <w:szCs w:val="20"/>
          <w:lang w:val="es-MX"/>
        </w:rPr>
      </w:pPr>
      <w:r w:rsidRPr="00077225">
        <w:rPr>
          <w:b/>
          <w:color w:val="000000"/>
          <w:sz w:val="20"/>
          <w:szCs w:val="20"/>
          <w:lang w:val="es-MX"/>
        </w:rPr>
        <w:t xml:space="preserve">¿Cómo </w:t>
      </w:r>
      <w:r w:rsidRPr="00077225" w:rsidR="00F006A0">
        <w:rPr>
          <w:b/>
          <w:color w:val="000000"/>
          <w:sz w:val="20"/>
          <w:szCs w:val="20"/>
          <w:lang w:val="es-MX"/>
        </w:rPr>
        <w:t>se de</w:t>
      </w:r>
      <w:r w:rsidR="00F006A0">
        <w:rPr>
          <w:b/>
          <w:color w:val="000000"/>
          <w:sz w:val="20"/>
          <w:szCs w:val="20"/>
          <w:lang w:val="es-MX"/>
        </w:rPr>
        <w:t xml:space="preserve">be </w:t>
      </w:r>
      <w:r w:rsidRPr="001E2558">
        <w:rPr>
          <w:b/>
          <w:color w:val="000000"/>
          <w:sz w:val="20"/>
          <w:szCs w:val="20"/>
          <w:lang w:val="es-MX"/>
        </w:rPr>
        <w:t>almacenar las soluciones de hipoclorito de sodio?</w:t>
      </w:r>
    </w:p>
    <w:p w:rsidR="00A521CF" w:rsidRDefault="00A521CF" w14:paraId="6ED71511" w14:textId="4C501D58">
      <w:pPr>
        <w:pStyle w:val="Normal1"/>
        <w:pBdr>
          <w:top w:val="nil"/>
          <w:left w:val="nil"/>
          <w:bottom w:val="nil"/>
          <w:right w:val="nil"/>
          <w:between w:val="nil"/>
        </w:pBdr>
        <w:jc w:val="both"/>
        <w:rPr>
          <w:b/>
          <w:color w:val="000000"/>
          <w:sz w:val="20"/>
          <w:szCs w:val="20"/>
          <w:lang w:val="es-MX"/>
        </w:rPr>
      </w:pPr>
    </w:p>
    <w:p w:rsidRPr="00A521CF" w:rsidR="00A521CF" w:rsidRDefault="00A521CF" w14:paraId="38828FA9" w14:textId="03A6A106">
      <w:pPr>
        <w:pStyle w:val="Normal1"/>
        <w:pBdr>
          <w:top w:val="nil"/>
          <w:left w:val="nil"/>
          <w:bottom w:val="nil"/>
          <w:right w:val="nil"/>
          <w:between w:val="nil"/>
        </w:pBdr>
        <w:jc w:val="both"/>
        <w:rPr>
          <w:bCs/>
          <w:color w:val="000000"/>
          <w:sz w:val="20"/>
          <w:szCs w:val="20"/>
          <w:lang w:val="es-MX"/>
        </w:rPr>
      </w:pPr>
      <w:r w:rsidRPr="00A521CF">
        <w:rPr>
          <w:bCs/>
          <w:color w:val="000000"/>
          <w:sz w:val="20"/>
          <w:szCs w:val="20"/>
          <w:lang w:val="es-MX"/>
        </w:rPr>
        <w:t>A continuación, se presentarán algunas recomendaciones importantes para el manejo seguro de las soluciones de hipoclorito de sodio</w:t>
      </w:r>
      <w:r w:rsidRPr="00A521CF">
        <w:rPr>
          <w:bCs/>
          <w:color w:val="000000"/>
          <w:sz w:val="20"/>
          <w:szCs w:val="20"/>
          <w:lang w:val="es-MX"/>
        </w:rPr>
        <w:t>:</w:t>
      </w:r>
    </w:p>
    <w:p w:rsidRPr="001E2558" w:rsidR="00A521CF" w:rsidRDefault="00A521CF" w14:paraId="2A7C0A98" w14:textId="77777777">
      <w:pPr>
        <w:pStyle w:val="Normal1"/>
        <w:pBdr>
          <w:top w:val="nil"/>
          <w:left w:val="nil"/>
          <w:bottom w:val="nil"/>
          <w:right w:val="nil"/>
          <w:between w:val="nil"/>
        </w:pBdr>
        <w:jc w:val="both"/>
        <w:rPr>
          <w:b/>
          <w:color w:val="000000"/>
          <w:sz w:val="20"/>
          <w:szCs w:val="20"/>
          <w:lang w:val="es-MX"/>
        </w:rPr>
      </w:pPr>
    </w:p>
    <w:p w:rsidRPr="001E2558" w:rsidR="00A521CF" w:rsidP="00A521CF" w:rsidRDefault="00E7597E" w14:paraId="000003C2" w14:textId="7E53F9E4">
      <w:pPr>
        <w:pStyle w:val="Normal1"/>
        <w:pBdr>
          <w:top w:val="nil"/>
          <w:left w:val="nil"/>
          <w:bottom w:val="nil"/>
          <w:right w:val="nil"/>
          <w:between w:val="nil"/>
        </w:pBdr>
        <w:ind w:left="720"/>
        <w:jc w:val="both"/>
        <w:rPr>
          <w:color w:val="000000"/>
          <w:sz w:val="20"/>
          <w:szCs w:val="20"/>
          <w:lang w:val="es-MX"/>
        </w:rPr>
      </w:pPr>
      <w:r w:rsidRPr="00E7597E">
        <w:rPr>
          <w:color w:val="000000"/>
          <w:sz w:val="20"/>
          <w:szCs w:val="20"/>
        </w:rPr>
        <w:drawing>
          <wp:inline distT="0" distB="0" distL="0" distR="0" wp14:anchorId="76A69AB5" wp14:editId="4A755E9E">
            <wp:extent cx="5505450" cy="2316480"/>
            <wp:effectExtent l="0" t="0" r="0" b="26670"/>
            <wp:docPr id="14" name="Diagram 14">
              <a:extLst xmlns:a="http://schemas.openxmlformats.org/drawingml/2006/main">
                <a:ext uri="{FF2B5EF4-FFF2-40B4-BE49-F238E27FC236}">
                  <a16:creationId xmlns:a16="http://schemas.microsoft.com/office/drawing/2014/main" id="{65C02EA5-3436-2E66-F3C9-F09A021864B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Pr="001E2558" w:rsidR="00C84167" w:rsidP="00A521CF" w:rsidRDefault="00C84167" w14:paraId="000003C6" w14:textId="58C03A99">
      <w:pPr>
        <w:pStyle w:val="Normal1"/>
        <w:pBdr>
          <w:top w:val="nil"/>
          <w:left w:val="nil"/>
          <w:bottom w:val="nil"/>
          <w:right w:val="nil"/>
          <w:between w:val="nil"/>
        </w:pBdr>
        <w:ind w:left="360"/>
        <w:jc w:val="both"/>
        <w:rPr>
          <w:color w:val="000000"/>
          <w:sz w:val="20"/>
          <w:szCs w:val="20"/>
          <w:lang w:val="es-MX"/>
        </w:rPr>
      </w:pPr>
    </w:p>
    <w:p w:rsidRPr="001E2558" w:rsidR="00C84167" w:rsidRDefault="00C84167" w14:paraId="000003C7" w14:textId="77777777">
      <w:pPr>
        <w:pStyle w:val="Normal1"/>
        <w:pBdr>
          <w:top w:val="nil"/>
          <w:left w:val="nil"/>
          <w:bottom w:val="nil"/>
          <w:right w:val="nil"/>
          <w:between w:val="nil"/>
        </w:pBdr>
        <w:jc w:val="both"/>
        <w:rPr>
          <w:color w:val="000000"/>
          <w:sz w:val="20"/>
          <w:szCs w:val="20"/>
          <w:lang w:val="es-MX"/>
        </w:rPr>
      </w:pPr>
    </w:p>
    <w:p w:rsidRPr="001E2558" w:rsidR="00C84167" w:rsidRDefault="0068273D" w14:paraId="000003C8" w14:textId="5C8EC6B1">
      <w:pPr>
        <w:pStyle w:val="Normal1"/>
        <w:pBdr>
          <w:top w:val="nil"/>
          <w:left w:val="nil"/>
          <w:bottom w:val="nil"/>
          <w:right w:val="nil"/>
          <w:between w:val="nil"/>
        </w:pBdr>
        <w:jc w:val="both"/>
        <w:rPr>
          <w:b/>
          <w:color w:val="000000"/>
          <w:sz w:val="20"/>
          <w:szCs w:val="20"/>
          <w:lang w:val="es-MX"/>
        </w:rPr>
      </w:pPr>
      <w:r w:rsidRPr="001E2558">
        <w:rPr>
          <w:b/>
          <w:color w:val="000000"/>
          <w:sz w:val="20"/>
          <w:szCs w:val="20"/>
          <w:lang w:val="es-MX"/>
        </w:rPr>
        <w:t>¿Qué daño puede ocasionar los desinfectantes clorados a la salud?</w:t>
      </w:r>
    </w:p>
    <w:p w:rsidR="00C84167" w:rsidRDefault="00FF6B90" w14:paraId="000003C9" w14:textId="6F1FC322">
      <w:pPr>
        <w:pStyle w:val="Normal1"/>
        <w:pBdr>
          <w:top w:val="nil"/>
          <w:left w:val="nil"/>
          <w:bottom w:val="nil"/>
          <w:right w:val="nil"/>
          <w:between w:val="nil"/>
        </w:pBdr>
        <w:jc w:val="both"/>
        <w:rPr>
          <w:color w:val="000000"/>
          <w:sz w:val="20"/>
          <w:szCs w:val="20"/>
          <w:lang w:val="es-MX"/>
        </w:rPr>
      </w:pPr>
      <w:r w:rsidRPr="001E2558">
        <w:rPr>
          <w:color w:val="000000"/>
          <w:sz w:val="20"/>
          <w:szCs w:val="20"/>
          <w:lang w:val="es-MX"/>
        </w:rPr>
        <w:lastRenderedPageBreak/>
        <w:t xml:space="preserve">La intoxicación por hipocloritos y por sustancias liberadoras de cloro puede estar acompañada de los siguientes síntomas:  </w:t>
      </w:r>
    </w:p>
    <w:p w:rsidRPr="001E2558" w:rsidR="00985A60" w:rsidRDefault="00985A60" w14:paraId="308DE524" w14:textId="77777777">
      <w:pPr>
        <w:pStyle w:val="Normal1"/>
        <w:pBdr>
          <w:top w:val="nil"/>
          <w:left w:val="nil"/>
          <w:bottom w:val="nil"/>
          <w:right w:val="nil"/>
          <w:between w:val="nil"/>
        </w:pBdr>
        <w:jc w:val="both"/>
        <w:rPr>
          <w:color w:val="000000"/>
          <w:sz w:val="20"/>
          <w:szCs w:val="20"/>
          <w:lang w:val="es-MX"/>
        </w:rPr>
      </w:pPr>
    </w:p>
    <w:tbl>
      <w:tblPr>
        <w:tblStyle w:val="TableGrid"/>
        <w:tblW w:w="0" w:type="auto"/>
        <w:tblInd w:w="1009" w:type="dxa"/>
        <w:shd w:val="clear" w:color="auto" w:fill="FF7A37"/>
        <w:tblLook w:val="04A0" w:firstRow="1" w:lastRow="0" w:firstColumn="1" w:lastColumn="0" w:noHBand="0" w:noVBand="1"/>
      </w:tblPr>
      <w:tblGrid>
        <w:gridCol w:w="7938"/>
      </w:tblGrid>
      <w:tr w:rsidR="00EC32C7" w:rsidTr="002A5344" w14:paraId="276DE1A0" w14:textId="77777777">
        <w:trPr>
          <w:trHeight w:val="717"/>
        </w:trPr>
        <w:tc>
          <w:tcPr>
            <w:tcW w:w="7938" w:type="dxa"/>
            <w:shd w:val="clear" w:color="auto" w:fill="FF7A37"/>
          </w:tcPr>
          <w:p w:rsidR="00EC32C7" w:rsidP="002A5344" w:rsidRDefault="00EC32C7" w14:paraId="3F0C91AC" w14:textId="1617489D">
            <w:pPr>
              <w:pStyle w:val="Normal0"/>
              <w:tabs>
                <w:tab w:val="left" w:pos="4320"/>
                <w:tab w:val="left" w:pos="4485"/>
                <w:tab w:val="left" w:pos="5445"/>
              </w:tabs>
              <w:jc w:val="center"/>
              <w:rPr>
                <w:color w:val="FFFFFF" w:themeColor="background1"/>
                <w:lang w:val="es-MX"/>
              </w:rPr>
            </w:pPr>
            <w:proofErr w:type="spellStart"/>
            <w:r>
              <w:rPr>
                <w:color w:val="FFFFFF" w:themeColor="background1"/>
                <w:lang w:val="es-MX"/>
              </w:rPr>
              <w:t>Slide</w:t>
            </w:r>
            <w:proofErr w:type="spellEnd"/>
            <w:r>
              <w:rPr>
                <w:color w:val="FFFFFF" w:themeColor="background1"/>
                <w:lang w:val="es-MX"/>
              </w:rPr>
              <w:t xml:space="preserve"> </w:t>
            </w:r>
            <w:proofErr w:type="gramStart"/>
            <w:r>
              <w:rPr>
                <w:color w:val="FFFFFF" w:themeColor="background1"/>
                <w:lang w:val="es-MX"/>
              </w:rPr>
              <w:t xml:space="preserve">de  </w:t>
            </w:r>
            <w:proofErr w:type="spellStart"/>
            <w:r>
              <w:rPr>
                <w:color w:val="FFFFFF" w:themeColor="background1"/>
                <w:lang w:val="es-MX"/>
              </w:rPr>
              <w:t>imagenes</w:t>
            </w:r>
            <w:proofErr w:type="spellEnd"/>
            <w:proofErr w:type="gramEnd"/>
          </w:p>
          <w:p w:rsidRPr="0089492C" w:rsidR="00EC32C7" w:rsidP="002A5344" w:rsidRDefault="00EC32C7" w14:paraId="603D36D8" w14:textId="4FE3EB92">
            <w:pPr>
              <w:pStyle w:val="Normal0"/>
              <w:tabs>
                <w:tab w:val="left" w:pos="4320"/>
                <w:tab w:val="left" w:pos="4485"/>
                <w:tab w:val="left" w:pos="5445"/>
              </w:tabs>
              <w:jc w:val="center"/>
              <w:rPr>
                <w:color w:val="FFFFFF" w:themeColor="background1"/>
                <w:lang w:val="es-MX"/>
              </w:rPr>
            </w:pPr>
            <w:r>
              <w:rPr>
                <w:color w:val="FFFFFF" w:themeColor="background1"/>
                <w:lang w:val="es-MX"/>
              </w:rPr>
              <w:t>CF012_</w:t>
            </w:r>
            <w:r>
              <w:t xml:space="preserve"> </w:t>
            </w:r>
            <w:r w:rsidRPr="005A32CF">
              <w:rPr>
                <w:color w:val="FFFFFF" w:themeColor="background1"/>
                <w:lang w:val="es-MX"/>
              </w:rPr>
              <w:t>8</w:t>
            </w:r>
            <w:r>
              <w:rPr>
                <w:color w:val="FFFFFF" w:themeColor="background1"/>
                <w:lang w:val="es-MX"/>
              </w:rPr>
              <w:softHyphen/>
              <w:t>_</w:t>
            </w:r>
            <w:r w:rsidRPr="005A32CF">
              <w:rPr>
                <w:color w:val="FFFFFF" w:themeColor="background1"/>
                <w:lang w:val="es-MX"/>
              </w:rPr>
              <w:t>Control de plagas y técnicas de desinfección</w:t>
            </w:r>
            <w:r>
              <w:rPr>
                <w:color w:val="FFFFFF" w:themeColor="background1"/>
                <w:lang w:val="es-MX"/>
              </w:rPr>
              <w:t xml:space="preserve"> (</w:t>
            </w:r>
            <w:r w:rsidR="0092161A">
              <w:rPr>
                <w:color w:val="FFFFFF" w:themeColor="background1"/>
                <w:lang w:val="es-MX"/>
              </w:rPr>
              <w:t>4</w:t>
            </w:r>
            <w:r>
              <w:rPr>
                <w:color w:val="FFFFFF" w:themeColor="background1"/>
                <w:lang w:val="es-MX"/>
              </w:rPr>
              <w:t>)</w:t>
            </w:r>
          </w:p>
        </w:tc>
      </w:tr>
    </w:tbl>
    <w:p w:rsidR="00C84167" w:rsidP="00B306FE" w:rsidRDefault="00C84167" w14:paraId="000003DA" w14:textId="3FB1D3E0">
      <w:pPr>
        <w:pStyle w:val="Normal1"/>
        <w:pBdr>
          <w:top w:val="nil"/>
          <w:left w:val="nil"/>
          <w:bottom w:val="nil"/>
          <w:right w:val="nil"/>
          <w:between w:val="nil"/>
        </w:pBdr>
        <w:ind w:left="2160"/>
        <w:jc w:val="both"/>
        <w:rPr>
          <w:color w:val="009DD9" w:themeColor="accent2"/>
          <w:sz w:val="20"/>
          <w:szCs w:val="20"/>
          <w:lang w:val="es-MX"/>
        </w:rPr>
      </w:pPr>
    </w:p>
    <w:p w:rsidRPr="001E2558" w:rsidR="00C84167" w:rsidRDefault="00C84167" w14:paraId="000003DC" w14:textId="7880D872">
      <w:pPr>
        <w:pStyle w:val="Normal1"/>
        <w:jc w:val="both"/>
        <w:rPr>
          <w:sz w:val="20"/>
          <w:szCs w:val="20"/>
          <w:lang w:val="es-MX"/>
        </w:rPr>
      </w:pPr>
    </w:p>
    <w:p w:rsidRPr="001E2558" w:rsidR="00C84167" w:rsidRDefault="00BF66B2" w14:paraId="000003DD" w14:textId="0360D36F">
      <w:pPr>
        <w:pStyle w:val="Normal1"/>
        <w:pBdr>
          <w:top w:val="nil"/>
          <w:left w:val="nil"/>
          <w:bottom w:val="nil"/>
          <w:right w:val="nil"/>
          <w:between w:val="nil"/>
        </w:pBdr>
        <w:jc w:val="both"/>
        <w:rPr>
          <w:color w:val="000000"/>
          <w:sz w:val="20"/>
          <w:szCs w:val="20"/>
          <w:lang w:val="es-MX"/>
        </w:rPr>
      </w:pPr>
      <w:r w:rsidRPr="00BF66B2">
        <w:rPr>
          <w:color w:val="000000"/>
          <w:sz w:val="20"/>
          <w:szCs w:val="20"/>
          <w:lang w:val="es-MX"/>
        </w:rPr>
        <w:t xml:space="preserve">Existen ciertos </w:t>
      </w:r>
      <w:r w:rsidRPr="00E66477">
        <w:rPr>
          <w:b/>
          <w:bCs/>
          <w:color w:val="000000"/>
          <w:sz w:val="20"/>
          <w:szCs w:val="20"/>
          <w:lang w:val="es-MX"/>
        </w:rPr>
        <w:t>errores habituales</w:t>
      </w:r>
      <w:r w:rsidRPr="00BF66B2">
        <w:rPr>
          <w:color w:val="000000"/>
          <w:sz w:val="20"/>
          <w:szCs w:val="20"/>
          <w:lang w:val="es-MX"/>
        </w:rPr>
        <w:t xml:space="preserve"> que se cometen en la limpieza y desinfección que pueden comprometer la efectividad del proceso y, en algunos casos, incluso aumentar el riesgo de infección. Algunos de los errores más comunes son:</w:t>
      </w:r>
    </w:p>
    <w:p w:rsidRPr="001E2558" w:rsidR="00C84167" w:rsidRDefault="00C84167" w14:paraId="000003DE" w14:textId="0BEEA2C6">
      <w:pPr>
        <w:pStyle w:val="Normal1"/>
        <w:pBdr>
          <w:top w:val="nil"/>
          <w:left w:val="nil"/>
          <w:bottom w:val="nil"/>
          <w:right w:val="nil"/>
          <w:between w:val="nil"/>
        </w:pBdr>
        <w:jc w:val="both"/>
        <w:rPr>
          <w:color w:val="000000"/>
          <w:sz w:val="20"/>
          <w:szCs w:val="20"/>
          <w:lang w:val="es-MX"/>
        </w:rPr>
      </w:pPr>
    </w:p>
    <w:p w:rsidRPr="001E2558" w:rsidR="00C84167" w:rsidRDefault="005F4BEB" w14:paraId="000003DF" w14:textId="5CE73A87">
      <w:pPr>
        <w:pStyle w:val="Normal1"/>
        <w:numPr>
          <w:ilvl w:val="0"/>
          <w:numId w:val="2"/>
        </w:numPr>
        <w:pBdr>
          <w:top w:val="nil"/>
          <w:left w:val="nil"/>
          <w:bottom w:val="nil"/>
          <w:right w:val="nil"/>
          <w:between w:val="nil"/>
        </w:pBdr>
        <w:ind w:left="284" w:hanging="218"/>
        <w:jc w:val="both"/>
        <w:rPr>
          <w:color w:val="000000"/>
          <w:sz w:val="20"/>
          <w:szCs w:val="20"/>
          <w:lang w:val="es-MX"/>
        </w:rPr>
      </w:pPr>
      <w:commentRangeStart w:id="36"/>
      <w:r>
        <w:rPr>
          <w:noProof/>
        </w:rPr>
        <w:drawing>
          <wp:anchor distT="0" distB="0" distL="114300" distR="114300" simplePos="0" relativeHeight="251679744" behindDoc="0" locked="0" layoutInCell="1" allowOverlap="1" wp14:anchorId="6D7E7290" wp14:editId="2DBD3A84">
            <wp:simplePos x="0" y="0"/>
            <wp:positionH relativeFrom="margin">
              <wp:align>left</wp:align>
            </wp:positionH>
            <wp:positionV relativeFrom="paragraph">
              <wp:posOffset>12700</wp:posOffset>
            </wp:positionV>
            <wp:extent cx="1809750" cy="1964055"/>
            <wp:effectExtent l="0" t="0" r="0" b="0"/>
            <wp:wrapSquare wrapText="bothSides"/>
            <wp:docPr id="17" name="Picture 17" descr="Stressed Housekeeper Trying to Clean Dirt Stains Vector Cartoon. Worried woman holding detergent spray bottle ready to remove dirt splash&#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essed Housekeeper Trying to Clean Dirt Stains Vector Cartoon. Worried woman holding detergent spray bottle ready to remove dirt splash&#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H="1">
                      <a:off x="0" y="0"/>
                      <a:ext cx="1809750" cy="196405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6"/>
      <w:r w:rsidR="009326E5">
        <w:rPr>
          <w:rStyle w:val="CommentReference"/>
        </w:rPr>
        <w:commentReference w:id="36"/>
      </w:r>
      <w:r w:rsidRPr="001E2558" w:rsidR="00FF6B90">
        <w:rPr>
          <w:color w:val="000000"/>
          <w:sz w:val="20"/>
          <w:szCs w:val="20"/>
          <w:lang w:val="es-MX"/>
        </w:rPr>
        <w:t>Realizar las operaciones apresuradamente y en el momento inoportuno</w:t>
      </w:r>
      <w:r w:rsidR="00E66477">
        <w:rPr>
          <w:color w:val="000000"/>
          <w:sz w:val="20"/>
          <w:szCs w:val="20"/>
          <w:lang w:val="es-MX"/>
        </w:rPr>
        <w:t>.</w:t>
      </w:r>
    </w:p>
    <w:p w:rsidRPr="001E2558" w:rsidR="00C84167" w:rsidRDefault="00FF6B90" w14:paraId="000003E0" w14:textId="269C4792">
      <w:pPr>
        <w:pStyle w:val="Normal1"/>
        <w:numPr>
          <w:ilvl w:val="0"/>
          <w:numId w:val="2"/>
        </w:numPr>
        <w:pBdr>
          <w:top w:val="nil"/>
          <w:left w:val="nil"/>
          <w:bottom w:val="nil"/>
          <w:right w:val="nil"/>
          <w:between w:val="nil"/>
        </w:pBdr>
        <w:ind w:left="284" w:hanging="218"/>
        <w:jc w:val="both"/>
        <w:rPr>
          <w:color w:val="000000"/>
          <w:sz w:val="20"/>
          <w:szCs w:val="20"/>
          <w:lang w:val="es-MX"/>
        </w:rPr>
      </w:pPr>
      <w:r w:rsidRPr="001E2558">
        <w:rPr>
          <w:color w:val="000000"/>
          <w:sz w:val="20"/>
          <w:szCs w:val="20"/>
          <w:lang w:val="es-MX"/>
        </w:rPr>
        <w:t>Limpiar y desinfectar en el lugar inadecuado</w:t>
      </w:r>
      <w:r w:rsidR="00E66477">
        <w:rPr>
          <w:color w:val="000000"/>
          <w:sz w:val="20"/>
          <w:szCs w:val="20"/>
          <w:lang w:val="es-MX"/>
        </w:rPr>
        <w:t>.</w:t>
      </w:r>
    </w:p>
    <w:p w:rsidRPr="001E2558" w:rsidR="00C84167" w:rsidRDefault="00FF6B90" w14:paraId="000003E1" w14:textId="54726881">
      <w:pPr>
        <w:pStyle w:val="Normal1"/>
        <w:numPr>
          <w:ilvl w:val="0"/>
          <w:numId w:val="2"/>
        </w:numPr>
        <w:pBdr>
          <w:top w:val="nil"/>
          <w:left w:val="nil"/>
          <w:bottom w:val="nil"/>
          <w:right w:val="nil"/>
          <w:between w:val="nil"/>
        </w:pBdr>
        <w:ind w:left="284" w:hanging="218"/>
        <w:jc w:val="both"/>
        <w:rPr>
          <w:color w:val="000000"/>
          <w:sz w:val="20"/>
          <w:szCs w:val="20"/>
          <w:lang w:val="es-MX"/>
        </w:rPr>
      </w:pPr>
      <w:r w:rsidRPr="001E2558">
        <w:rPr>
          <w:color w:val="000000"/>
          <w:sz w:val="20"/>
          <w:szCs w:val="20"/>
          <w:lang w:val="es-MX"/>
        </w:rPr>
        <w:t>Elección errónea de detergentes y desinfectantes</w:t>
      </w:r>
      <w:r w:rsidR="00E66477">
        <w:rPr>
          <w:color w:val="000000"/>
          <w:sz w:val="20"/>
          <w:szCs w:val="20"/>
          <w:lang w:val="es-MX"/>
        </w:rPr>
        <w:t>.</w:t>
      </w:r>
    </w:p>
    <w:p w:rsidRPr="001E2558" w:rsidR="00C84167" w:rsidRDefault="00FF6B90" w14:paraId="000003E2" w14:textId="44200D1B">
      <w:pPr>
        <w:pStyle w:val="Normal1"/>
        <w:numPr>
          <w:ilvl w:val="0"/>
          <w:numId w:val="2"/>
        </w:numPr>
        <w:pBdr>
          <w:top w:val="nil"/>
          <w:left w:val="nil"/>
          <w:bottom w:val="nil"/>
          <w:right w:val="nil"/>
          <w:between w:val="nil"/>
        </w:pBdr>
        <w:ind w:left="284" w:hanging="218"/>
        <w:jc w:val="both"/>
        <w:rPr>
          <w:color w:val="000000"/>
          <w:sz w:val="20"/>
          <w:szCs w:val="20"/>
          <w:lang w:val="es-MX"/>
        </w:rPr>
      </w:pPr>
      <w:r w:rsidRPr="001E2558">
        <w:rPr>
          <w:color w:val="000000"/>
          <w:sz w:val="20"/>
          <w:szCs w:val="20"/>
          <w:lang w:val="es-MX"/>
        </w:rPr>
        <w:t>Mala preparación de las soluciones de limpieza y desinfección</w:t>
      </w:r>
      <w:r w:rsidR="00E66477">
        <w:rPr>
          <w:color w:val="000000"/>
          <w:sz w:val="20"/>
          <w:szCs w:val="20"/>
          <w:lang w:val="es-MX"/>
        </w:rPr>
        <w:t>.</w:t>
      </w:r>
    </w:p>
    <w:p w:rsidRPr="001E2558" w:rsidR="00C84167" w:rsidRDefault="00FF6B90" w14:paraId="000003E3" w14:textId="1CA3A266">
      <w:pPr>
        <w:pStyle w:val="Normal1"/>
        <w:numPr>
          <w:ilvl w:val="0"/>
          <w:numId w:val="2"/>
        </w:numPr>
        <w:pBdr>
          <w:top w:val="nil"/>
          <w:left w:val="nil"/>
          <w:bottom w:val="nil"/>
          <w:right w:val="nil"/>
          <w:between w:val="nil"/>
        </w:pBdr>
        <w:ind w:left="284" w:hanging="218"/>
        <w:jc w:val="both"/>
        <w:rPr>
          <w:color w:val="000000"/>
          <w:sz w:val="20"/>
          <w:szCs w:val="20"/>
          <w:lang w:val="es-MX"/>
        </w:rPr>
      </w:pPr>
      <w:r w:rsidRPr="001E2558">
        <w:rPr>
          <w:color w:val="000000"/>
          <w:sz w:val="20"/>
          <w:szCs w:val="20"/>
          <w:lang w:val="es-MX"/>
        </w:rPr>
        <w:t>Utilizar accesorios (cepillos, esponjas, etc.) en mal estado de conservación</w:t>
      </w:r>
      <w:r w:rsidR="00E66477">
        <w:rPr>
          <w:color w:val="000000"/>
          <w:sz w:val="20"/>
          <w:szCs w:val="20"/>
          <w:lang w:val="es-MX"/>
        </w:rPr>
        <w:t>.</w:t>
      </w:r>
    </w:p>
    <w:p w:rsidRPr="001E2558" w:rsidR="00C84167" w:rsidRDefault="00FF6B90" w14:paraId="000003E4" w14:textId="4C99D183">
      <w:pPr>
        <w:pStyle w:val="Normal1"/>
        <w:numPr>
          <w:ilvl w:val="0"/>
          <w:numId w:val="2"/>
        </w:numPr>
        <w:pBdr>
          <w:top w:val="nil"/>
          <w:left w:val="nil"/>
          <w:bottom w:val="nil"/>
          <w:right w:val="nil"/>
          <w:between w:val="nil"/>
        </w:pBdr>
        <w:ind w:left="284" w:hanging="218"/>
        <w:jc w:val="both"/>
        <w:rPr>
          <w:color w:val="000000"/>
          <w:sz w:val="20"/>
          <w:szCs w:val="20"/>
          <w:lang w:val="es-MX"/>
        </w:rPr>
      </w:pPr>
      <w:r w:rsidRPr="001E2558">
        <w:rPr>
          <w:color w:val="000000"/>
          <w:sz w:val="20"/>
          <w:szCs w:val="20"/>
          <w:lang w:val="es-MX"/>
        </w:rPr>
        <w:t>Aplicar temperaturas incorrectas en los procedimientos</w:t>
      </w:r>
      <w:r w:rsidR="00E66477">
        <w:rPr>
          <w:color w:val="000000"/>
          <w:sz w:val="20"/>
          <w:szCs w:val="20"/>
          <w:lang w:val="es-MX"/>
        </w:rPr>
        <w:t>.</w:t>
      </w:r>
    </w:p>
    <w:p w:rsidRPr="001E2558" w:rsidR="00C84167" w:rsidRDefault="00FF6B90" w14:paraId="000003E5" w14:textId="440759BE">
      <w:pPr>
        <w:pStyle w:val="Normal1"/>
        <w:numPr>
          <w:ilvl w:val="0"/>
          <w:numId w:val="2"/>
        </w:numPr>
        <w:pBdr>
          <w:top w:val="nil"/>
          <w:left w:val="nil"/>
          <w:bottom w:val="nil"/>
          <w:right w:val="nil"/>
          <w:between w:val="nil"/>
        </w:pBdr>
        <w:ind w:left="284" w:hanging="218"/>
        <w:jc w:val="both"/>
        <w:rPr>
          <w:color w:val="000000"/>
          <w:sz w:val="20"/>
          <w:szCs w:val="20"/>
          <w:lang w:val="es-MX"/>
        </w:rPr>
      </w:pPr>
      <w:r w:rsidRPr="001E2558">
        <w:rPr>
          <w:color w:val="000000"/>
          <w:sz w:val="20"/>
          <w:szCs w:val="20"/>
          <w:lang w:val="es-MX"/>
        </w:rPr>
        <w:t>Usar productos de limpieza y desinfección no aprobados</w:t>
      </w:r>
      <w:r w:rsidR="00E66477">
        <w:rPr>
          <w:color w:val="000000"/>
          <w:sz w:val="20"/>
          <w:szCs w:val="20"/>
          <w:lang w:val="es-MX"/>
        </w:rPr>
        <w:t>.</w:t>
      </w:r>
    </w:p>
    <w:p w:rsidRPr="001E2558" w:rsidR="00C84167" w:rsidRDefault="00FF6B90" w14:paraId="000003E6" w14:textId="690AAEFA">
      <w:pPr>
        <w:pStyle w:val="Normal1"/>
        <w:numPr>
          <w:ilvl w:val="0"/>
          <w:numId w:val="2"/>
        </w:numPr>
        <w:pBdr>
          <w:top w:val="nil"/>
          <w:left w:val="nil"/>
          <w:bottom w:val="nil"/>
          <w:right w:val="nil"/>
          <w:between w:val="nil"/>
        </w:pBdr>
        <w:ind w:left="284" w:hanging="218"/>
        <w:jc w:val="both"/>
        <w:rPr>
          <w:color w:val="000000"/>
          <w:sz w:val="20"/>
          <w:szCs w:val="20"/>
          <w:lang w:val="es-MX"/>
        </w:rPr>
      </w:pPr>
      <w:r w:rsidRPr="001E2558">
        <w:rPr>
          <w:color w:val="000000"/>
          <w:sz w:val="20"/>
          <w:szCs w:val="20"/>
          <w:lang w:val="es-MX"/>
        </w:rPr>
        <w:t>Almacenamiento inadecuado de los productos de saneamiento</w:t>
      </w:r>
      <w:r w:rsidR="00E66477">
        <w:rPr>
          <w:color w:val="000000"/>
          <w:sz w:val="20"/>
          <w:szCs w:val="20"/>
          <w:lang w:val="es-MX"/>
        </w:rPr>
        <w:t>.</w:t>
      </w:r>
    </w:p>
    <w:p w:rsidRPr="001E2558" w:rsidR="00C84167" w:rsidRDefault="00FF6B90" w14:paraId="000003E7" w14:textId="59E7AEAB">
      <w:pPr>
        <w:pStyle w:val="Normal1"/>
        <w:numPr>
          <w:ilvl w:val="0"/>
          <w:numId w:val="2"/>
        </w:numPr>
        <w:pBdr>
          <w:top w:val="nil"/>
          <w:left w:val="nil"/>
          <w:bottom w:val="nil"/>
          <w:right w:val="nil"/>
          <w:between w:val="nil"/>
        </w:pBdr>
        <w:ind w:left="284" w:hanging="218"/>
        <w:jc w:val="both"/>
        <w:rPr>
          <w:color w:val="000000"/>
          <w:sz w:val="20"/>
          <w:szCs w:val="20"/>
          <w:lang w:val="es-MX"/>
        </w:rPr>
      </w:pPr>
      <w:r w:rsidRPr="001E2558">
        <w:rPr>
          <w:color w:val="000000"/>
          <w:sz w:val="20"/>
          <w:szCs w:val="20"/>
          <w:lang w:val="es-MX"/>
        </w:rPr>
        <w:t>Métodos incorrectamente aplicados</w:t>
      </w:r>
      <w:r w:rsidR="00E66477">
        <w:rPr>
          <w:color w:val="000000"/>
          <w:sz w:val="20"/>
          <w:szCs w:val="20"/>
          <w:lang w:val="es-MX"/>
        </w:rPr>
        <w:t>.</w:t>
      </w:r>
    </w:p>
    <w:p w:rsidRPr="001E2558" w:rsidR="00C84167" w:rsidRDefault="00FF6B90" w14:paraId="000003E8" w14:textId="2824CE02">
      <w:pPr>
        <w:pStyle w:val="Normal1"/>
        <w:numPr>
          <w:ilvl w:val="0"/>
          <w:numId w:val="2"/>
        </w:numPr>
        <w:pBdr>
          <w:top w:val="nil"/>
          <w:left w:val="nil"/>
          <w:bottom w:val="nil"/>
          <w:right w:val="nil"/>
          <w:between w:val="nil"/>
        </w:pBdr>
        <w:ind w:left="284" w:hanging="218"/>
        <w:jc w:val="both"/>
        <w:rPr>
          <w:color w:val="000000"/>
          <w:sz w:val="20"/>
          <w:szCs w:val="20"/>
          <w:lang w:val="es-MX"/>
        </w:rPr>
      </w:pPr>
      <w:r w:rsidRPr="001E2558">
        <w:rPr>
          <w:color w:val="000000"/>
          <w:sz w:val="20"/>
          <w:szCs w:val="20"/>
          <w:lang w:val="es-MX"/>
        </w:rPr>
        <w:t>Personal no entrenado</w:t>
      </w:r>
      <w:r w:rsidR="00E66477">
        <w:rPr>
          <w:color w:val="000000"/>
          <w:sz w:val="20"/>
          <w:szCs w:val="20"/>
          <w:lang w:val="es-MX"/>
        </w:rPr>
        <w:t>.</w:t>
      </w:r>
    </w:p>
    <w:p w:rsidRPr="001E2558" w:rsidR="00C84167" w:rsidRDefault="00C84167" w14:paraId="000003E9" w14:textId="77777777">
      <w:pPr>
        <w:pStyle w:val="Normal1"/>
        <w:tabs>
          <w:tab w:val="left" w:pos="4320"/>
          <w:tab w:val="left" w:pos="4485"/>
          <w:tab w:val="left" w:pos="5445"/>
        </w:tabs>
        <w:jc w:val="both"/>
        <w:rPr>
          <w:sz w:val="20"/>
          <w:szCs w:val="20"/>
          <w:lang w:val="es-MX"/>
        </w:rPr>
      </w:pPr>
    </w:p>
    <w:p w:rsidR="00E66477" w:rsidP="00B043BA" w:rsidRDefault="00E66477" w14:paraId="405E204C" w14:textId="77777777">
      <w:pPr>
        <w:pStyle w:val="Normal1"/>
        <w:jc w:val="both"/>
        <w:rPr>
          <w:bCs/>
          <w:color w:val="000000"/>
          <w:sz w:val="20"/>
          <w:szCs w:val="20"/>
        </w:rPr>
      </w:pPr>
    </w:p>
    <w:p w:rsidR="00C84167" w:rsidP="00B043BA" w:rsidRDefault="00E66477" w14:paraId="000003EB" w14:textId="52FBB04C">
      <w:pPr>
        <w:pStyle w:val="Normal1"/>
        <w:jc w:val="both"/>
        <w:rPr>
          <w:bCs/>
          <w:color w:val="000000"/>
          <w:sz w:val="20"/>
          <w:szCs w:val="20"/>
        </w:rPr>
      </w:pPr>
      <w:r>
        <w:rPr>
          <w:bCs/>
          <w:color w:val="000000"/>
          <w:sz w:val="20"/>
          <w:szCs w:val="20"/>
        </w:rPr>
        <w:t>A</w:t>
      </w:r>
      <w:r w:rsidRPr="00B043BA" w:rsidR="00B043BA">
        <w:rPr>
          <w:bCs/>
          <w:color w:val="000000"/>
          <w:sz w:val="20"/>
          <w:szCs w:val="20"/>
        </w:rPr>
        <w:t xml:space="preserve">l utilizar desinfectantes, es importante seguir algunas </w:t>
      </w:r>
      <w:r w:rsidRPr="00E66477" w:rsidR="00B043BA">
        <w:rPr>
          <w:b/>
          <w:color w:val="000000"/>
          <w:sz w:val="20"/>
          <w:szCs w:val="20"/>
        </w:rPr>
        <w:t>recomendaciones</w:t>
      </w:r>
      <w:r w:rsidRPr="00B043BA" w:rsidR="00B043BA">
        <w:rPr>
          <w:bCs/>
          <w:color w:val="000000"/>
          <w:sz w:val="20"/>
          <w:szCs w:val="20"/>
        </w:rPr>
        <w:t xml:space="preserve"> para garantizar la eficacia del proceso y evitar riesgos para la salud. Algunas de </w:t>
      </w:r>
      <w:r w:rsidR="007916C5">
        <w:rPr>
          <w:bCs/>
          <w:color w:val="000000"/>
          <w:sz w:val="20"/>
          <w:szCs w:val="20"/>
        </w:rPr>
        <w:t>los consejos</w:t>
      </w:r>
      <w:r w:rsidRPr="00B043BA" w:rsidR="00B043BA">
        <w:rPr>
          <w:bCs/>
          <w:color w:val="000000"/>
          <w:sz w:val="20"/>
          <w:szCs w:val="20"/>
        </w:rPr>
        <w:t xml:space="preserve"> más importantes son:</w:t>
      </w:r>
    </w:p>
    <w:p w:rsidR="00FC2F4A" w:rsidP="00B043BA" w:rsidRDefault="00FC2F4A" w14:paraId="1CA72B21" w14:textId="77777777">
      <w:pPr>
        <w:pStyle w:val="Normal1"/>
        <w:jc w:val="both"/>
        <w:rPr>
          <w:bCs/>
          <w:color w:val="000000"/>
          <w:sz w:val="20"/>
          <w:szCs w:val="20"/>
        </w:rPr>
      </w:pPr>
    </w:p>
    <w:tbl>
      <w:tblPr>
        <w:tblStyle w:val="TableGrid"/>
        <w:tblW w:w="0" w:type="auto"/>
        <w:tblInd w:w="1009" w:type="dxa"/>
        <w:shd w:val="clear" w:color="auto" w:fill="FF7A37"/>
        <w:tblLook w:val="04A0" w:firstRow="1" w:lastRow="0" w:firstColumn="1" w:lastColumn="0" w:noHBand="0" w:noVBand="1"/>
      </w:tblPr>
      <w:tblGrid>
        <w:gridCol w:w="7938"/>
      </w:tblGrid>
      <w:tr w:rsidR="004F44B2" w:rsidTr="002A5344" w14:paraId="1CB433F1" w14:textId="77777777">
        <w:trPr>
          <w:trHeight w:val="717"/>
        </w:trPr>
        <w:tc>
          <w:tcPr>
            <w:tcW w:w="7938" w:type="dxa"/>
            <w:shd w:val="clear" w:color="auto" w:fill="FF7A37"/>
          </w:tcPr>
          <w:p w:rsidR="004F44B2" w:rsidP="002A5344" w:rsidRDefault="004F44B2" w14:paraId="53912075" w14:textId="648FB18C">
            <w:pPr>
              <w:pStyle w:val="Normal0"/>
              <w:tabs>
                <w:tab w:val="left" w:pos="4320"/>
                <w:tab w:val="left" w:pos="4485"/>
                <w:tab w:val="left" w:pos="5445"/>
              </w:tabs>
              <w:jc w:val="center"/>
              <w:rPr>
                <w:color w:val="FFFFFF" w:themeColor="background1"/>
                <w:lang w:val="es-MX"/>
              </w:rPr>
            </w:pPr>
            <w:r>
              <w:rPr>
                <w:color w:val="FFFFFF" w:themeColor="background1"/>
                <w:lang w:val="es-MX"/>
              </w:rPr>
              <w:t xml:space="preserve">Infografía </w:t>
            </w:r>
          </w:p>
          <w:p w:rsidRPr="0089492C" w:rsidR="004F44B2" w:rsidP="002A5344" w:rsidRDefault="004F44B2" w14:paraId="0197195A" w14:textId="71DD7E47">
            <w:pPr>
              <w:pStyle w:val="Normal0"/>
              <w:tabs>
                <w:tab w:val="left" w:pos="4320"/>
                <w:tab w:val="left" w:pos="4485"/>
                <w:tab w:val="left" w:pos="5445"/>
              </w:tabs>
              <w:jc w:val="center"/>
              <w:rPr>
                <w:color w:val="FFFFFF" w:themeColor="background1"/>
                <w:lang w:val="es-MX"/>
              </w:rPr>
            </w:pPr>
            <w:r>
              <w:rPr>
                <w:color w:val="FFFFFF" w:themeColor="background1"/>
                <w:lang w:val="es-MX"/>
              </w:rPr>
              <w:t>CF012_</w:t>
            </w:r>
            <w:r>
              <w:t xml:space="preserve"> </w:t>
            </w:r>
            <w:r w:rsidRPr="005A32CF">
              <w:rPr>
                <w:color w:val="FFFFFF" w:themeColor="background1"/>
                <w:lang w:val="es-MX"/>
              </w:rPr>
              <w:t>8</w:t>
            </w:r>
            <w:r>
              <w:rPr>
                <w:color w:val="FFFFFF" w:themeColor="background1"/>
                <w:lang w:val="es-MX"/>
              </w:rPr>
              <w:softHyphen/>
              <w:t>_</w:t>
            </w:r>
            <w:r w:rsidRPr="005A32CF">
              <w:rPr>
                <w:color w:val="FFFFFF" w:themeColor="background1"/>
                <w:lang w:val="es-MX"/>
              </w:rPr>
              <w:t>Control de plagas y técnicas de desinfección</w:t>
            </w:r>
            <w:r>
              <w:rPr>
                <w:color w:val="FFFFFF" w:themeColor="background1"/>
                <w:lang w:val="es-MX"/>
              </w:rPr>
              <w:t xml:space="preserve"> (</w:t>
            </w:r>
            <w:r w:rsidR="0092161A">
              <w:rPr>
                <w:color w:val="FFFFFF" w:themeColor="background1"/>
                <w:lang w:val="es-MX"/>
              </w:rPr>
              <w:t>5</w:t>
            </w:r>
            <w:r>
              <w:rPr>
                <w:color w:val="FFFFFF" w:themeColor="background1"/>
                <w:lang w:val="es-MX"/>
              </w:rPr>
              <w:t>)</w:t>
            </w:r>
          </w:p>
        </w:tc>
      </w:tr>
    </w:tbl>
    <w:p w:rsidR="004F44B2" w:rsidP="00B043BA" w:rsidRDefault="004F44B2" w14:paraId="4A66374D" w14:textId="77777777">
      <w:pPr>
        <w:pStyle w:val="Normal1"/>
        <w:jc w:val="both"/>
        <w:rPr>
          <w:bCs/>
          <w:color w:val="000000"/>
          <w:sz w:val="20"/>
          <w:szCs w:val="20"/>
        </w:rPr>
      </w:pPr>
    </w:p>
    <w:p w:rsidRPr="00B043BA" w:rsidR="00B043BA" w:rsidP="00B043BA" w:rsidRDefault="00B043BA" w14:paraId="7C0D4D17" w14:textId="77777777">
      <w:pPr>
        <w:pStyle w:val="Normal1"/>
        <w:jc w:val="both"/>
        <w:rPr>
          <w:bCs/>
          <w:color w:val="000000"/>
          <w:sz w:val="20"/>
          <w:szCs w:val="20"/>
          <w:lang w:val="es-MX"/>
        </w:rPr>
      </w:pPr>
    </w:p>
    <w:p w:rsidRPr="001E2558" w:rsidR="00C84167" w:rsidRDefault="00C84167" w14:paraId="000003F2" w14:textId="77777777">
      <w:pPr>
        <w:pStyle w:val="Normal1"/>
        <w:jc w:val="both"/>
        <w:rPr>
          <w:color w:val="1F497D"/>
          <w:sz w:val="20"/>
          <w:szCs w:val="20"/>
          <w:lang w:val="es-MX"/>
        </w:rPr>
      </w:pPr>
    </w:p>
    <w:p w:rsidRPr="001E2558" w:rsidR="00C84167" w:rsidP="00FC4D91" w:rsidRDefault="00FC4D91" w14:paraId="000003F4" w14:textId="55CE73CB">
      <w:pPr>
        <w:pStyle w:val="Normal1"/>
        <w:pBdr>
          <w:top w:val="nil"/>
          <w:left w:val="nil"/>
          <w:bottom w:val="nil"/>
          <w:right w:val="nil"/>
          <w:between w:val="nil"/>
        </w:pBdr>
        <w:jc w:val="both"/>
        <w:rPr>
          <w:b/>
          <w:color w:val="000000"/>
          <w:sz w:val="20"/>
          <w:szCs w:val="20"/>
          <w:lang w:val="es-MX"/>
        </w:rPr>
      </w:pPr>
      <w:r>
        <w:rPr>
          <w:b/>
          <w:color w:val="000000"/>
          <w:sz w:val="20"/>
          <w:szCs w:val="20"/>
          <w:lang w:val="es-MX"/>
        </w:rPr>
        <w:t>9.</w:t>
      </w:r>
      <w:r w:rsidRPr="001E2558" w:rsidR="00FF6B90">
        <w:rPr>
          <w:b/>
          <w:color w:val="000000"/>
          <w:sz w:val="20"/>
          <w:szCs w:val="20"/>
          <w:lang w:val="es-MX"/>
        </w:rPr>
        <w:t>Seguridad y Salud en el Trabajo</w:t>
      </w:r>
    </w:p>
    <w:p w:rsidRPr="001E2558" w:rsidR="00C84167" w:rsidRDefault="00C84167" w14:paraId="000003F5" w14:textId="77777777">
      <w:pPr>
        <w:pStyle w:val="Normal1"/>
        <w:pBdr>
          <w:top w:val="nil"/>
          <w:left w:val="nil"/>
          <w:bottom w:val="nil"/>
          <w:right w:val="nil"/>
          <w:between w:val="nil"/>
        </w:pBdr>
        <w:ind w:left="567"/>
        <w:jc w:val="both"/>
        <w:rPr>
          <w:b/>
          <w:color w:val="000000"/>
          <w:sz w:val="20"/>
          <w:szCs w:val="20"/>
          <w:lang w:val="es-MX"/>
        </w:rPr>
      </w:pPr>
    </w:p>
    <w:p w:rsidRPr="00CF2B7C" w:rsidR="00CF2B7C" w:rsidP="00CF2B7C" w:rsidRDefault="00CF2B7C" w14:paraId="1AD60187" w14:textId="77777777">
      <w:pPr>
        <w:pStyle w:val="Normal1"/>
        <w:jc w:val="both"/>
        <w:rPr>
          <w:sz w:val="20"/>
          <w:szCs w:val="20"/>
          <w:lang w:val="es-MX"/>
        </w:rPr>
      </w:pPr>
      <w:r w:rsidRPr="00CF2B7C">
        <w:rPr>
          <w:sz w:val="20"/>
          <w:szCs w:val="20"/>
          <w:lang w:val="es-MX"/>
        </w:rPr>
        <w:t>Se deben incluir medidas de higiene y seguridad para proteger la salud del trabajador y prevenir riesgos que puedan afectar su integridad. Estas medidas incluyen la capacitación en procedimientos de bioseguridad, higiene y protección personal, entre otros aspectos, y complementan las condiciones del ambiente de trabajo, como la iluminación, ventilación, ergonomía, etc.</w:t>
      </w:r>
    </w:p>
    <w:p w:rsidRPr="00CF2B7C" w:rsidR="00CF2B7C" w:rsidP="00CF2B7C" w:rsidRDefault="00CF2B7C" w14:paraId="1F05575C" w14:textId="77777777">
      <w:pPr>
        <w:pStyle w:val="Normal1"/>
        <w:jc w:val="both"/>
        <w:rPr>
          <w:sz w:val="20"/>
          <w:szCs w:val="20"/>
          <w:lang w:val="es-MX"/>
        </w:rPr>
      </w:pPr>
    </w:p>
    <w:p w:rsidRPr="001E2558" w:rsidR="00C84167" w:rsidP="00CF2B7C" w:rsidRDefault="00CF2B7C" w14:paraId="000003F7" w14:textId="2AF52A8E">
      <w:pPr>
        <w:pStyle w:val="Normal1"/>
        <w:jc w:val="both"/>
        <w:rPr>
          <w:sz w:val="20"/>
          <w:szCs w:val="20"/>
          <w:lang w:val="es-MX"/>
        </w:rPr>
      </w:pPr>
      <w:r w:rsidRPr="00CF2B7C">
        <w:rPr>
          <w:sz w:val="20"/>
          <w:szCs w:val="20"/>
          <w:lang w:val="es-MX"/>
        </w:rPr>
        <w:t>Es importante destacar que todo empleador que tenga trabajadores que manipulen residuos debe cumplir con la normativa vigente en materia de seguridad y salud en el trabajo, según lo establecido por el Área Metropolitana de Bucaramanga en el año 2010 (p. 9).</w:t>
      </w:r>
    </w:p>
    <w:p w:rsidRPr="001E2558" w:rsidR="00C84167" w:rsidRDefault="00C84167" w14:paraId="000003F8" w14:textId="77777777">
      <w:pPr>
        <w:pStyle w:val="Normal1"/>
        <w:jc w:val="both"/>
        <w:rPr>
          <w:b/>
          <w:color w:val="000000"/>
          <w:sz w:val="20"/>
          <w:szCs w:val="20"/>
          <w:lang w:val="es-MX"/>
        </w:rPr>
      </w:pPr>
    </w:p>
    <w:p w:rsidRPr="00E024BB" w:rsidR="00C84167" w:rsidRDefault="00FF6B90" w14:paraId="000003FB" w14:textId="5FE42AB0">
      <w:pPr>
        <w:pStyle w:val="Normal1"/>
        <w:numPr>
          <w:ilvl w:val="0"/>
          <w:numId w:val="21"/>
        </w:numPr>
        <w:jc w:val="both"/>
        <w:rPr>
          <w:b/>
          <w:color w:val="000000"/>
          <w:sz w:val="20"/>
          <w:szCs w:val="20"/>
          <w:lang w:val="es-MX"/>
        </w:rPr>
      </w:pPr>
      <w:r w:rsidRPr="001E2558">
        <w:rPr>
          <w:b/>
          <w:color w:val="000000"/>
          <w:sz w:val="20"/>
          <w:szCs w:val="20"/>
          <w:lang w:val="es-MX"/>
        </w:rPr>
        <w:t>Elementos de protección personal para el manejo de residuos</w:t>
      </w:r>
      <w:r w:rsidR="00E024BB">
        <w:rPr>
          <w:b/>
          <w:color w:val="000000"/>
          <w:sz w:val="20"/>
          <w:szCs w:val="20"/>
          <w:lang w:val="es-MX"/>
        </w:rPr>
        <w:t xml:space="preserve">: </w:t>
      </w:r>
      <w:r w:rsidRPr="00E024BB" w:rsidR="00E024BB">
        <w:rPr>
          <w:bCs/>
          <w:color w:val="000000"/>
          <w:sz w:val="20"/>
          <w:szCs w:val="20"/>
          <w:lang w:val="es-MX"/>
        </w:rPr>
        <w:t>e</w:t>
      </w:r>
      <w:r w:rsidRPr="001E2558">
        <w:rPr>
          <w:color w:val="000000"/>
          <w:sz w:val="20"/>
          <w:szCs w:val="20"/>
          <w:lang w:val="es-MX"/>
        </w:rPr>
        <w:t>s obligatorio el uso de elementos de protección personal para las actividades de recolección de residuos y almacenamiento de residuos por el personal que realiza estas labores.</w:t>
      </w:r>
    </w:p>
    <w:p w:rsidRPr="001E2558" w:rsidR="00C84167" w:rsidRDefault="00C84167" w14:paraId="000003FC" w14:textId="77777777">
      <w:pPr>
        <w:pStyle w:val="Normal1"/>
        <w:jc w:val="both"/>
        <w:rPr>
          <w:i/>
          <w:color w:val="000000"/>
          <w:sz w:val="20"/>
          <w:szCs w:val="20"/>
          <w:lang w:val="es-MX"/>
        </w:rPr>
      </w:pPr>
    </w:p>
    <w:p w:rsidRPr="001E2558" w:rsidR="00C84167" w:rsidRDefault="00000000" w14:paraId="000003FD" w14:textId="77777777">
      <w:pPr>
        <w:pStyle w:val="Normal1"/>
        <w:jc w:val="both"/>
        <w:rPr>
          <w:b/>
          <w:color w:val="000000"/>
          <w:sz w:val="20"/>
          <w:szCs w:val="20"/>
          <w:lang w:val="es-MX"/>
        </w:rPr>
      </w:pPr>
      <w:sdt>
        <w:sdtPr>
          <w:rPr>
            <w:lang w:val="es-MX"/>
          </w:rPr>
          <w:tag w:val="goog_rdk_35"/>
          <w:id w:val="1587710254"/>
        </w:sdtPr>
        <w:sdtContent/>
      </w:sdt>
      <w:r w:rsidRPr="001E2558" w:rsidR="00FF6B90">
        <w:rPr>
          <w:b/>
          <w:color w:val="000000"/>
          <w:sz w:val="20"/>
          <w:szCs w:val="20"/>
          <w:lang w:val="es-MX"/>
        </w:rPr>
        <w:t xml:space="preserve">Tabla 5 </w:t>
      </w:r>
    </w:p>
    <w:p w:rsidRPr="001E2558" w:rsidR="00C84167" w:rsidRDefault="00FF6B90" w14:paraId="000003FE" w14:textId="77777777">
      <w:pPr>
        <w:pStyle w:val="Normal1"/>
        <w:jc w:val="both"/>
        <w:rPr>
          <w:i/>
          <w:color w:val="000000"/>
          <w:sz w:val="20"/>
          <w:szCs w:val="20"/>
          <w:lang w:val="es-MX"/>
        </w:rPr>
      </w:pPr>
      <w:r w:rsidRPr="001E2558">
        <w:rPr>
          <w:i/>
          <w:color w:val="000000"/>
          <w:sz w:val="20"/>
          <w:szCs w:val="20"/>
          <w:lang w:val="es-MX"/>
        </w:rPr>
        <w:t>Elementos de protección según actividad en residuos</w:t>
      </w:r>
    </w:p>
    <w:p w:rsidRPr="001E2558" w:rsidR="00C84167" w:rsidRDefault="00C84167" w14:paraId="000003FF" w14:textId="77777777">
      <w:pPr>
        <w:pStyle w:val="Normal1"/>
        <w:jc w:val="both"/>
        <w:rPr>
          <w:sz w:val="20"/>
          <w:szCs w:val="20"/>
          <w:lang w:val="es-MX"/>
        </w:rPr>
      </w:pPr>
    </w:p>
    <w:tbl>
      <w:tblPr>
        <w:tblStyle w:val="aff2"/>
        <w:tblW w:w="10201" w:type="dxa"/>
        <w:tblInd w:w="0" w:type="dxa"/>
        <w:tblBorders>
          <w:top w:val="single" w:color="D99594" w:sz="4" w:space="0"/>
          <w:left w:val="single" w:color="D99594" w:sz="4" w:space="0"/>
          <w:bottom w:val="single" w:color="D99594" w:sz="4" w:space="0"/>
          <w:right w:val="single" w:color="D99594" w:sz="4" w:space="0"/>
          <w:insideH w:val="single" w:color="D99594" w:sz="4" w:space="0"/>
          <w:insideV w:val="single" w:color="D99594" w:sz="4" w:space="0"/>
        </w:tblBorders>
        <w:tblLayout w:type="fixed"/>
        <w:tblLook w:val="0400" w:firstRow="0" w:lastRow="0" w:firstColumn="0" w:lastColumn="0" w:noHBand="0" w:noVBand="1"/>
      </w:tblPr>
      <w:tblGrid>
        <w:gridCol w:w="1980"/>
        <w:gridCol w:w="8221"/>
      </w:tblGrid>
      <w:tr w:rsidRPr="00FC2F4A" w:rsidR="00FC2F4A" w:rsidTr="00DD5E3E" w14:paraId="6BF45A2D" w14:textId="77777777">
        <w:tc>
          <w:tcPr>
            <w:tcW w:w="1980" w:type="dxa"/>
          </w:tcPr>
          <w:p w:rsidRPr="00FC2F4A" w:rsidR="00DD5E3E" w:rsidRDefault="00DD5E3E" w14:paraId="00000400" w14:textId="77777777">
            <w:pPr>
              <w:pStyle w:val="Normal1"/>
              <w:spacing w:line="276" w:lineRule="auto"/>
              <w:jc w:val="center"/>
              <w:rPr>
                <w:color w:val="000000" w:themeColor="text1"/>
                <w:sz w:val="20"/>
                <w:szCs w:val="20"/>
                <w:lang w:val="es-MX"/>
              </w:rPr>
            </w:pPr>
            <w:r w:rsidRPr="00FC2F4A">
              <w:rPr>
                <w:color w:val="000000" w:themeColor="text1"/>
                <w:sz w:val="20"/>
                <w:szCs w:val="20"/>
                <w:lang w:val="es-MX"/>
              </w:rPr>
              <w:t>Actividad</w:t>
            </w:r>
          </w:p>
        </w:tc>
        <w:tc>
          <w:tcPr>
            <w:tcW w:w="8221" w:type="dxa"/>
          </w:tcPr>
          <w:p w:rsidRPr="00FC2F4A" w:rsidR="00DD5E3E" w:rsidRDefault="00DD5E3E" w14:paraId="00000401" w14:textId="77777777">
            <w:pPr>
              <w:pStyle w:val="Normal1"/>
              <w:spacing w:line="276" w:lineRule="auto"/>
              <w:jc w:val="center"/>
              <w:rPr>
                <w:color w:val="000000" w:themeColor="text1"/>
                <w:sz w:val="20"/>
                <w:szCs w:val="20"/>
                <w:lang w:val="es-MX"/>
              </w:rPr>
            </w:pPr>
            <w:r w:rsidRPr="00FC2F4A">
              <w:rPr>
                <w:color w:val="000000" w:themeColor="text1"/>
                <w:sz w:val="20"/>
                <w:szCs w:val="20"/>
                <w:lang w:val="es-MX"/>
              </w:rPr>
              <w:t>Elementos de protección</w:t>
            </w:r>
          </w:p>
        </w:tc>
      </w:tr>
      <w:tr w:rsidRPr="00FC2F4A" w:rsidR="00FC2F4A" w:rsidTr="00DD5E3E" w14:paraId="6F2FED4A" w14:textId="77777777">
        <w:tc>
          <w:tcPr>
            <w:tcW w:w="1980" w:type="dxa"/>
          </w:tcPr>
          <w:p w:rsidRPr="00FC2F4A" w:rsidR="00DD5E3E" w:rsidRDefault="00DD5E3E" w14:paraId="00000403" w14:textId="77777777">
            <w:pPr>
              <w:pStyle w:val="Normal1"/>
              <w:spacing w:line="276" w:lineRule="auto"/>
              <w:jc w:val="both"/>
              <w:rPr>
                <w:color w:val="000000" w:themeColor="text1"/>
                <w:sz w:val="20"/>
                <w:szCs w:val="20"/>
                <w:lang w:val="es-MX"/>
              </w:rPr>
            </w:pPr>
            <w:r w:rsidRPr="00FC2F4A">
              <w:rPr>
                <w:color w:val="000000" w:themeColor="text1"/>
                <w:sz w:val="20"/>
                <w:szCs w:val="20"/>
                <w:lang w:val="es-MX"/>
              </w:rPr>
              <w:t xml:space="preserve">Recolección de residuos </w:t>
            </w:r>
          </w:p>
        </w:tc>
        <w:tc>
          <w:tcPr>
            <w:tcW w:w="8221" w:type="dxa"/>
          </w:tcPr>
          <w:p w:rsidRPr="00FC2F4A" w:rsidR="00DD5E3E" w:rsidRDefault="00DD5E3E" w14:paraId="00000404" w14:textId="77777777">
            <w:pPr>
              <w:pStyle w:val="Normal1"/>
              <w:numPr>
                <w:ilvl w:val="0"/>
                <w:numId w:val="10"/>
              </w:numPr>
              <w:pBdr>
                <w:top w:val="nil"/>
                <w:left w:val="nil"/>
                <w:bottom w:val="nil"/>
                <w:right w:val="nil"/>
                <w:between w:val="nil"/>
              </w:pBdr>
              <w:spacing w:line="276" w:lineRule="auto"/>
              <w:jc w:val="both"/>
              <w:rPr>
                <w:b w:val="0"/>
                <w:color w:val="000000" w:themeColor="text1"/>
                <w:sz w:val="20"/>
                <w:szCs w:val="20"/>
                <w:lang w:val="es-MX"/>
              </w:rPr>
            </w:pPr>
            <w:r w:rsidRPr="00FC2F4A">
              <w:rPr>
                <w:b w:val="0"/>
                <w:color w:val="000000" w:themeColor="text1"/>
                <w:sz w:val="20"/>
                <w:szCs w:val="20"/>
                <w:lang w:val="es-MX"/>
              </w:rPr>
              <w:t>Ropa de trabajo institucional</w:t>
            </w:r>
          </w:p>
          <w:p w:rsidRPr="00FC2F4A" w:rsidR="00DD5E3E" w:rsidRDefault="00DD5E3E" w14:paraId="00000405" w14:textId="77777777">
            <w:pPr>
              <w:pStyle w:val="Normal1"/>
              <w:numPr>
                <w:ilvl w:val="0"/>
                <w:numId w:val="10"/>
              </w:numPr>
              <w:pBdr>
                <w:top w:val="nil"/>
                <w:left w:val="nil"/>
                <w:bottom w:val="nil"/>
                <w:right w:val="nil"/>
                <w:between w:val="nil"/>
              </w:pBdr>
              <w:spacing w:line="276" w:lineRule="auto"/>
              <w:jc w:val="both"/>
              <w:rPr>
                <w:b w:val="0"/>
                <w:color w:val="000000" w:themeColor="text1"/>
                <w:sz w:val="20"/>
                <w:szCs w:val="20"/>
                <w:lang w:val="es-MX"/>
              </w:rPr>
            </w:pPr>
            <w:r w:rsidRPr="00FC2F4A">
              <w:rPr>
                <w:b w:val="0"/>
                <w:color w:val="000000" w:themeColor="text1"/>
                <w:sz w:val="20"/>
                <w:szCs w:val="20"/>
                <w:lang w:val="es-MX"/>
              </w:rPr>
              <w:t>Delantal de caucho tipo industrial (opcional)</w:t>
            </w:r>
          </w:p>
          <w:p w:rsidRPr="00FC2F4A" w:rsidR="00DD5E3E" w:rsidRDefault="00DD5E3E" w14:paraId="00000406" w14:textId="77777777">
            <w:pPr>
              <w:pStyle w:val="Normal1"/>
              <w:numPr>
                <w:ilvl w:val="0"/>
                <w:numId w:val="10"/>
              </w:numPr>
              <w:pBdr>
                <w:top w:val="nil"/>
                <w:left w:val="nil"/>
                <w:bottom w:val="nil"/>
                <w:right w:val="nil"/>
                <w:between w:val="nil"/>
              </w:pBdr>
              <w:spacing w:line="276" w:lineRule="auto"/>
              <w:jc w:val="both"/>
              <w:rPr>
                <w:b w:val="0"/>
                <w:color w:val="000000" w:themeColor="text1"/>
                <w:sz w:val="20"/>
                <w:szCs w:val="20"/>
                <w:lang w:val="es-MX"/>
              </w:rPr>
            </w:pPr>
            <w:r w:rsidRPr="00FC2F4A">
              <w:rPr>
                <w:b w:val="0"/>
                <w:color w:val="000000" w:themeColor="text1"/>
                <w:sz w:val="20"/>
                <w:szCs w:val="20"/>
                <w:lang w:val="es-MX"/>
              </w:rPr>
              <w:t>Guantes de caucho tipo industrial</w:t>
            </w:r>
          </w:p>
          <w:p w:rsidRPr="00FC2F4A" w:rsidR="00DD5E3E" w:rsidRDefault="00DD5E3E" w14:paraId="00000407" w14:textId="77777777">
            <w:pPr>
              <w:pStyle w:val="Normal1"/>
              <w:numPr>
                <w:ilvl w:val="0"/>
                <w:numId w:val="10"/>
              </w:numPr>
              <w:pBdr>
                <w:top w:val="nil"/>
                <w:left w:val="nil"/>
                <w:bottom w:val="nil"/>
                <w:right w:val="nil"/>
                <w:between w:val="nil"/>
              </w:pBdr>
              <w:spacing w:line="276" w:lineRule="auto"/>
              <w:jc w:val="both"/>
              <w:rPr>
                <w:b w:val="0"/>
                <w:color w:val="000000" w:themeColor="text1"/>
                <w:sz w:val="20"/>
                <w:szCs w:val="20"/>
                <w:lang w:val="es-MX"/>
              </w:rPr>
            </w:pPr>
            <w:r w:rsidRPr="00FC2F4A">
              <w:rPr>
                <w:b w:val="0"/>
                <w:color w:val="000000" w:themeColor="text1"/>
                <w:sz w:val="20"/>
                <w:szCs w:val="20"/>
                <w:lang w:val="es-MX"/>
              </w:rPr>
              <w:t>Botas de caucho con suela antideslizante o botas de cuero antideslizante</w:t>
            </w:r>
          </w:p>
          <w:p w:rsidRPr="00FC2F4A" w:rsidR="00DD5E3E" w:rsidRDefault="00DD5E3E" w14:paraId="00000408" w14:textId="77777777">
            <w:pPr>
              <w:pStyle w:val="Normal1"/>
              <w:numPr>
                <w:ilvl w:val="0"/>
                <w:numId w:val="10"/>
              </w:numPr>
              <w:pBdr>
                <w:top w:val="nil"/>
                <w:left w:val="nil"/>
                <w:bottom w:val="nil"/>
                <w:right w:val="nil"/>
                <w:between w:val="nil"/>
              </w:pBdr>
              <w:spacing w:line="276" w:lineRule="auto"/>
              <w:jc w:val="both"/>
              <w:rPr>
                <w:b w:val="0"/>
                <w:color w:val="000000" w:themeColor="text1"/>
                <w:sz w:val="20"/>
                <w:szCs w:val="20"/>
                <w:lang w:val="es-MX"/>
              </w:rPr>
            </w:pPr>
            <w:r w:rsidRPr="00FC2F4A">
              <w:rPr>
                <w:b w:val="0"/>
                <w:color w:val="000000" w:themeColor="text1"/>
                <w:sz w:val="20"/>
                <w:szCs w:val="20"/>
                <w:lang w:val="es-MX"/>
              </w:rPr>
              <w:t>Tapabocas (para no peligrosos)</w:t>
            </w:r>
          </w:p>
          <w:p w:rsidRPr="00FC2F4A" w:rsidR="00DD5E3E" w:rsidRDefault="00DD5E3E" w14:paraId="00000409" w14:textId="77777777">
            <w:pPr>
              <w:pStyle w:val="Normal1"/>
              <w:numPr>
                <w:ilvl w:val="0"/>
                <w:numId w:val="10"/>
              </w:numPr>
              <w:pBdr>
                <w:top w:val="nil"/>
                <w:left w:val="nil"/>
                <w:bottom w:val="nil"/>
                <w:right w:val="nil"/>
                <w:between w:val="nil"/>
              </w:pBdr>
              <w:spacing w:line="276" w:lineRule="auto"/>
              <w:jc w:val="both"/>
              <w:rPr>
                <w:b w:val="0"/>
                <w:color w:val="000000" w:themeColor="text1"/>
                <w:sz w:val="20"/>
                <w:szCs w:val="20"/>
                <w:lang w:val="es-MX"/>
              </w:rPr>
            </w:pPr>
            <w:r w:rsidRPr="00FC2F4A">
              <w:rPr>
                <w:b w:val="0"/>
                <w:color w:val="000000" w:themeColor="text1"/>
                <w:sz w:val="20"/>
                <w:szCs w:val="20"/>
                <w:lang w:val="es-MX"/>
              </w:rPr>
              <w:t>Tapabocas N95 (para peligrosos infecciosos)</w:t>
            </w:r>
          </w:p>
          <w:p w:rsidRPr="00FC2F4A" w:rsidR="00DD5E3E" w:rsidRDefault="00DD5E3E" w14:paraId="0000040A" w14:textId="77777777">
            <w:pPr>
              <w:pStyle w:val="Normal1"/>
              <w:numPr>
                <w:ilvl w:val="0"/>
                <w:numId w:val="10"/>
              </w:numPr>
              <w:pBdr>
                <w:top w:val="nil"/>
                <w:left w:val="nil"/>
                <w:bottom w:val="nil"/>
                <w:right w:val="nil"/>
                <w:between w:val="nil"/>
              </w:pBdr>
              <w:spacing w:line="276" w:lineRule="auto"/>
              <w:jc w:val="both"/>
              <w:rPr>
                <w:b w:val="0"/>
                <w:color w:val="000000" w:themeColor="text1"/>
                <w:sz w:val="20"/>
                <w:szCs w:val="20"/>
                <w:lang w:val="es-MX"/>
              </w:rPr>
            </w:pPr>
            <w:r w:rsidRPr="00FC2F4A">
              <w:rPr>
                <w:b w:val="0"/>
                <w:color w:val="000000" w:themeColor="text1"/>
                <w:sz w:val="20"/>
                <w:szCs w:val="20"/>
                <w:lang w:val="es-MX"/>
              </w:rPr>
              <w:t>Mascarilla de gases (para peligrosos res. Químicos)</w:t>
            </w:r>
          </w:p>
        </w:tc>
      </w:tr>
      <w:tr w:rsidRPr="00FC2F4A" w:rsidR="00FC2F4A" w:rsidTr="00DD5E3E" w14:paraId="7B0D8328" w14:textId="77777777">
        <w:tc>
          <w:tcPr>
            <w:tcW w:w="1980" w:type="dxa"/>
          </w:tcPr>
          <w:p w:rsidRPr="00FC2F4A" w:rsidR="00DD5E3E" w:rsidP="00DD5E3E" w:rsidRDefault="00DD5E3E" w14:paraId="75C68247" w14:textId="7522D610">
            <w:pPr>
              <w:pStyle w:val="Normal1"/>
              <w:jc w:val="both"/>
              <w:rPr>
                <w:color w:val="000000" w:themeColor="text1"/>
                <w:sz w:val="20"/>
                <w:szCs w:val="20"/>
                <w:lang w:val="es-MX"/>
              </w:rPr>
            </w:pPr>
            <w:r w:rsidRPr="00FC2F4A">
              <w:rPr>
                <w:color w:val="000000" w:themeColor="text1"/>
                <w:sz w:val="20"/>
                <w:szCs w:val="20"/>
                <w:lang w:val="es-MX"/>
              </w:rPr>
              <w:t xml:space="preserve">Lavado del Cuarto de almacenamiento de residuos </w:t>
            </w:r>
          </w:p>
        </w:tc>
        <w:tc>
          <w:tcPr>
            <w:tcW w:w="8221" w:type="dxa"/>
          </w:tcPr>
          <w:p w:rsidRPr="00FC2F4A" w:rsidR="00DD5E3E" w:rsidRDefault="00DD5E3E" w14:paraId="547B206B" w14:textId="77777777">
            <w:pPr>
              <w:pStyle w:val="Normal1"/>
              <w:numPr>
                <w:ilvl w:val="0"/>
                <w:numId w:val="4"/>
              </w:numPr>
              <w:pBdr>
                <w:top w:val="nil"/>
                <w:left w:val="nil"/>
                <w:bottom w:val="nil"/>
                <w:right w:val="nil"/>
                <w:between w:val="nil"/>
              </w:pBdr>
              <w:spacing w:line="276" w:lineRule="auto"/>
              <w:jc w:val="both"/>
              <w:rPr>
                <w:b w:val="0"/>
                <w:color w:val="000000" w:themeColor="text1"/>
                <w:sz w:val="20"/>
                <w:szCs w:val="20"/>
                <w:lang w:val="es-MX"/>
              </w:rPr>
            </w:pPr>
            <w:r w:rsidRPr="00FC2F4A">
              <w:rPr>
                <w:b w:val="0"/>
                <w:color w:val="000000" w:themeColor="text1"/>
                <w:sz w:val="20"/>
                <w:szCs w:val="20"/>
                <w:lang w:val="es-MX"/>
              </w:rPr>
              <w:t>Overol de color claro con manga larga antifluido</w:t>
            </w:r>
          </w:p>
          <w:p w:rsidRPr="00FC2F4A" w:rsidR="00DD5E3E" w:rsidRDefault="00DD5E3E" w14:paraId="12978569" w14:textId="77777777">
            <w:pPr>
              <w:pStyle w:val="Normal1"/>
              <w:numPr>
                <w:ilvl w:val="0"/>
                <w:numId w:val="4"/>
              </w:numPr>
              <w:pBdr>
                <w:top w:val="nil"/>
                <w:left w:val="nil"/>
                <w:bottom w:val="nil"/>
                <w:right w:val="nil"/>
                <w:between w:val="nil"/>
              </w:pBdr>
              <w:spacing w:line="276" w:lineRule="auto"/>
              <w:jc w:val="both"/>
              <w:rPr>
                <w:b w:val="0"/>
                <w:color w:val="000000" w:themeColor="text1"/>
                <w:sz w:val="20"/>
                <w:szCs w:val="20"/>
                <w:lang w:val="es-MX"/>
              </w:rPr>
            </w:pPr>
            <w:r w:rsidRPr="00FC2F4A">
              <w:rPr>
                <w:b w:val="0"/>
                <w:color w:val="000000" w:themeColor="text1"/>
                <w:sz w:val="20"/>
                <w:szCs w:val="20"/>
                <w:lang w:val="es-MX"/>
              </w:rPr>
              <w:t>Delantal plástico de tipo industrial color claro y ajustado a la cintura (si es requerido o si no tiene el traje antifluido)</w:t>
            </w:r>
          </w:p>
          <w:p w:rsidRPr="00FC2F4A" w:rsidR="00DD5E3E" w:rsidRDefault="00DD5E3E" w14:paraId="59E5CD22" w14:textId="77777777">
            <w:pPr>
              <w:pStyle w:val="Normal1"/>
              <w:numPr>
                <w:ilvl w:val="0"/>
                <w:numId w:val="4"/>
              </w:numPr>
              <w:pBdr>
                <w:top w:val="nil"/>
                <w:left w:val="nil"/>
                <w:bottom w:val="nil"/>
                <w:right w:val="nil"/>
                <w:between w:val="nil"/>
              </w:pBdr>
              <w:spacing w:line="276" w:lineRule="auto"/>
              <w:jc w:val="both"/>
              <w:rPr>
                <w:b w:val="0"/>
                <w:color w:val="000000" w:themeColor="text1"/>
                <w:sz w:val="20"/>
                <w:szCs w:val="20"/>
                <w:lang w:val="es-MX"/>
              </w:rPr>
            </w:pPr>
            <w:r w:rsidRPr="00FC2F4A">
              <w:rPr>
                <w:b w:val="0"/>
                <w:color w:val="000000" w:themeColor="text1"/>
                <w:sz w:val="20"/>
                <w:szCs w:val="20"/>
                <w:lang w:val="es-MX"/>
              </w:rPr>
              <w:t xml:space="preserve">Guantes de caucho tipo industrial color claro calibre 25 largo 20 </w:t>
            </w:r>
          </w:p>
          <w:p w:rsidRPr="00FC2F4A" w:rsidR="00DD5E3E" w:rsidRDefault="00DD5E3E" w14:paraId="5FFB6FD6" w14:textId="77777777">
            <w:pPr>
              <w:pStyle w:val="Normal1"/>
              <w:numPr>
                <w:ilvl w:val="0"/>
                <w:numId w:val="4"/>
              </w:numPr>
              <w:pBdr>
                <w:top w:val="nil"/>
                <w:left w:val="nil"/>
                <w:bottom w:val="nil"/>
                <w:right w:val="nil"/>
                <w:between w:val="nil"/>
              </w:pBdr>
              <w:spacing w:line="276" w:lineRule="auto"/>
              <w:jc w:val="both"/>
              <w:rPr>
                <w:b w:val="0"/>
                <w:color w:val="000000" w:themeColor="text1"/>
                <w:sz w:val="20"/>
                <w:szCs w:val="20"/>
                <w:lang w:val="es-MX"/>
              </w:rPr>
            </w:pPr>
            <w:r w:rsidRPr="00FC2F4A">
              <w:rPr>
                <w:b w:val="0"/>
                <w:color w:val="000000" w:themeColor="text1"/>
                <w:sz w:val="20"/>
                <w:szCs w:val="20"/>
                <w:lang w:val="es-MX"/>
              </w:rPr>
              <w:t>Protección ocular</w:t>
            </w:r>
          </w:p>
          <w:p w:rsidRPr="00FC2F4A" w:rsidR="00DD5E3E" w:rsidRDefault="00DD5E3E" w14:paraId="4BFE4074" w14:textId="77777777">
            <w:pPr>
              <w:pStyle w:val="Normal1"/>
              <w:numPr>
                <w:ilvl w:val="0"/>
                <w:numId w:val="4"/>
              </w:numPr>
              <w:pBdr>
                <w:top w:val="nil"/>
                <w:left w:val="nil"/>
                <w:bottom w:val="nil"/>
                <w:right w:val="nil"/>
                <w:between w:val="nil"/>
              </w:pBdr>
              <w:spacing w:line="276" w:lineRule="auto"/>
              <w:jc w:val="both"/>
              <w:rPr>
                <w:b w:val="0"/>
                <w:color w:val="000000" w:themeColor="text1"/>
                <w:sz w:val="20"/>
                <w:szCs w:val="20"/>
                <w:lang w:val="es-MX"/>
              </w:rPr>
            </w:pPr>
            <w:r w:rsidRPr="00FC2F4A">
              <w:rPr>
                <w:b w:val="0"/>
                <w:color w:val="000000" w:themeColor="text1"/>
                <w:sz w:val="20"/>
                <w:szCs w:val="20"/>
                <w:lang w:val="es-MX"/>
              </w:rPr>
              <w:t xml:space="preserve">Mascarilla de alta eficiencia categoría N95% en filtración (CDC, </w:t>
            </w:r>
            <w:proofErr w:type="spellStart"/>
            <w:r w:rsidRPr="00FC2F4A">
              <w:rPr>
                <w:b w:val="0"/>
                <w:color w:val="000000" w:themeColor="text1"/>
                <w:sz w:val="20"/>
                <w:szCs w:val="20"/>
                <w:lang w:val="es-MX"/>
              </w:rPr>
              <w:t>NIOSH</w:t>
            </w:r>
            <w:proofErr w:type="spellEnd"/>
            <w:r w:rsidRPr="00FC2F4A">
              <w:rPr>
                <w:b w:val="0"/>
                <w:color w:val="000000" w:themeColor="text1"/>
                <w:sz w:val="20"/>
                <w:szCs w:val="20"/>
                <w:lang w:val="es-MX"/>
              </w:rPr>
              <w:t xml:space="preserve"> o mascarilla de gases)</w:t>
            </w:r>
          </w:p>
          <w:p w:rsidRPr="00FC2F4A" w:rsidR="00DD5E3E" w:rsidRDefault="00DD5E3E" w14:paraId="5B80E63C" w14:textId="73FB8891">
            <w:pPr>
              <w:pStyle w:val="Normal1"/>
              <w:numPr>
                <w:ilvl w:val="0"/>
                <w:numId w:val="10"/>
              </w:numPr>
              <w:pBdr>
                <w:top w:val="nil"/>
                <w:left w:val="nil"/>
                <w:bottom w:val="nil"/>
                <w:right w:val="nil"/>
                <w:between w:val="nil"/>
              </w:pBdr>
              <w:jc w:val="both"/>
              <w:rPr>
                <w:color w:val="000000" w:themeColor="text1"/>
                <w:sz w:val="20"/>
                <w:szCs w:val="20"/>
                <w:lang w:val="es-MX"/>
              </w:rPr>
            </w:pPr>
            <w:r w:rsidRPr="00FC2F4A">
              <w:rPr>
                <w:b w:val="0"/>
                <w:color w:val="000000" w:themeColor="text1"/>
                <w:sz w:val="20"/>
                <w:szCs w:val="20"/>
                <w:lang w:val="es-MX"/>
              </w:rPr>
              <w:t>Botas de caucho con suela antideslizante</w:t>
            </w:r>
          </w:p>
        </w:tc>
      </w:tr>
    </w:tbl>
    <w:p w:rsidR="00DD5E3E" w:rsidRDefault="00DD5E3E" w14:paraId="0E002195" w14:textId="77777777">
      <w:pPr>
        <w:pStyle w:val="Normal1"/>
        <w:jc w:val="both"/>
        <w:rPr>
          <w:sz w:val="20"/>
          <w:szCs w:val="20"/>
          <w:lang w:val="es-MX"/>
        </w:rPr>
      </w:pPr>
    </w:p>
    <w:p w:rsidRPr="001E2558" w:rsidR="00C84167" w:rsidRDefault="00FF6B90" w14:paraId="0000041B" w14:textId="73D358BC">
      <w:pPr>
        <w:pStyle w:val="Normal1"/>
        <w:jc w:val="both"/>
        <w:rPr>
          <w:sz w:val="20"/>
          <w:szCs w:val="20"/>
          <w:lang w:val="es-MX"/>
        </w:rPr>
      </w:pPr>
      <w:r w:rsidRPr="001E2558">
        <w:rPr>
          <w:sz w:val="20"/>
          <w:szCs w:val="20"/>
          <w:lang w:val="es-MX"/>
        </w:rPr>
        <w:t xml:space="preserve">Nota. Guía de manejo de residuos peligrosos en la sección servicios integrales de salud y desarrollo psicosocial. Universidad industrial de Santander (2009, 4) </w:t>
      </w:r>
    </w:p>
    <w:p w:rsidRPr="001E2558" w:rsidR="00C84167" w:rsidRDefault="00C84167" w14:paraId="0000041C" w14:textId="77777777">
      <w:pPr>
        <w:pStyle w:val="Normal1"/>
        <w:jc w:val="both"/>
        <w:rPr>
          <w:sz w:val="20"/>
          <w:szCs w:val="20"/>
          <w:lang w:val="es-MX"/>
        </w:rPr>
      </w:pPr>
    </w:p>
    <w:p w:rsidRPr="001E2558" w:rsidR="00C84167" w:rsidRDefault="00C84167" w14:paraId="0000041D" w14:textId="77777777">
      <w:pPr>
        <w:pStyle w:val="Normal1"/>
        <w:jc w:val="both"/>
        <w:rPr>
          <w:sz w:val="20"/>
          <w:szCs w:val="20"/>
          <w:lang w:val="es-MX"/>
        </w:rPr>
      </w:pPr>
    </w:p>
    <w:p w:rsidRPr="001E2558" w:rsidR="00C84167" w:rsidRDefault="00FF6B90" w14:paraId="0000041E" w14:textId="233F630D">
      <w:pPr>
        <w:pStyle w:val="Normal1"/>
        <w:numPr>
          <w:ilvl w:val="0"/>
          <w:numId w:val="21"/>
        </w:numPr>
        <w:jc w:val="both"/>
        <w:rPr>
          <w:b/>
          <w:sz w:val="20"/>
          <w:szCs w:val="20"/>
          <w:lang w:val="es-MX"/>
        </w:rPr>
      </w:pPr>
      <w:r w:rsidRPr="001E2558">
        <w:rPr>
          <w:b/>
          <w:sz w:val="20"/>
          <w:szCs w:val="20"/>
          <w:lang w:val="es-MX"/>
        </w:rPr>
        <w:t>Plan de contingencia</w:t>
      </w:r>
    </w:p>
    <w:p w:rsidRPr="001E2558" w:rsidR="00C84167" w:rsidRDefault="00C84167" w14:paraId="0000041F" w14:textId="77777777">
      <w:pPr>
        <w:pStyle w:val="Normal1"/>
        <w:jc w:val="both"/>
        <w:rPr>
          <w:sz w:val="20"/>
          <w:szCs w:val="20"/>
          <w:lang w:val="es-MX"/>
        </w:rPr>
      </w:pPr>
    </w:p>
    <w:p w:rsidRPr="001E2558" w:rsidR="00C84167" w:rsidRDefault="00FF6B90" w14:paraId="00000420" w14:textId="77777777">
      <w:pPr>
        <w:pStyle w:val="Normal1"/>
        <w:jc w:val="both"/>
        <w:rPr>
          <w:sz w:val="20"/>
          <w:szCs w:val="20"/>
          <w:lang w:val="es-MX"/>
        </w:rPr>
      </w:pPr>
      <w:r w:rsidRPr="001E2558">
        <w:rPr>
          <w:sz w:val="20"/>
          <w:szCs w:val="20"/>
          <w:lang w:val="es-MX"/>
        </w:rPr>
        <w:t xml:space="preserve">Todo Plan de Contingencias se debe basar en los potenciales escenarios de riesgo del sistema, que deben obtenerse del análisis de vulnerabilidad realizado, de acuerdo con las amenazas que pueden afectar a la organización durante su funcionamiento. </w:t>
      </w:r>
    </w:p>
    <w:p w:rsidRPr="001E2558" w:rsidR="00C84167" w:rsidRDefault="00C84167" w14:paraId="00000421" w14:textId="77777777">
      <w:pPr>
        <w:pStyle w:val="Normal1"/>
        <w:jc w:val="both"/>
        <w:rPr>
          <w:sz w:val="20"/>
          <w:szCs w:val="20"/>
          <w:lang w:val="es-MX"/>
        </w:rPr>
      </w:pPr>
    </w:p>
    <w:p w:rsidRPr="001E2558" w:rsidR="00C84167" w:rsidRDefault="00FF6B90" w14:paraId="00000423" w14:textId="4B404DC1">
      <w:pPr>
        <w:pStyle w:val="Normal1"/>
        <w:jc w:val="both"/>
        <w:rPr>
          <w:sz w:val="20"/>
          <w:szCs w:val="20"/>
          <w:lang w:val="es-MX"/>
        </w:rPr>
      </w:pPr>
      <w:r w:rsidRPr="001E2558">
        <w:rPr>
          <w:sz w:val="20"/>
          <w:szCs w:val="20"/>
          <w:lang w:val="es-MX"/>
        </w:rPr>
        <w:t xml:space="preserve">El Plan de </w:t>
      </w:r>
      <w:r w:rsidR="00CF2B7C">
        <w:rPr>
          <w:sz w:val="20"/>
          <w:szCs w:val="20"/>
          <w:lang w:val="es-MX"/>
        </w:rPr>
        <w:t>c</w:t>
      </w:r>
      <w:r w:rsidRPr="001E2558">
        <w:rPr>
          <w:sz w:val="20"/>
          <w:szCs w:val="20"/>
          <w:lang w:val="es-MX"/>
        </w:rPr>
        <w:t>ontingencia debe incluir procedimientos generales de atención de emergencias y procedimientos específicos para cada escenario de riesgo identificado.</w:t>
      </w:r>
      <w:r w:rsidR="00CF2B7C">
        <w:rPr>
          <w:sz w:val="20"/>
          <w:szCs w:val="20"/>
          <w:lang w:val="es-MX"/>
        </w:rPr>
        <w:t xml:space="preserve"> </w:t>
      </w:r>
      <w:r w:rsidRPr="001E2558">
        <w:rPr>
          <w:sz w:val="20"/>
          <w:szCs w:val="20"/>
          <w:lang w:val="es-MX"/>
        </w:rPr>
        <w:t xml:space="preserve">La elaboración del Plan de </w:t>
      </w:r>
      <w:r w:rsidRPr="001E2558" w:rsidR="00CF2B7C">
        <w:rPr>
          <w:sz w:val="20"/>
          <w:szCs w:val="20"/>
          <w:lang w:val="es-MX"/>
        </w:rPr>
        <w:t xml:space="preserve">contingencia </w:t>
      </w:r>
      <w:r w:rsidRPr="001E2558">
        <w:rPr>
          <w:sz w:val="20"/>
          <w:szCs w:val="20"/>
          <w:lang w:val="es-MX"/>
        </w:rPr>
        <w:t xml:space="preserve">debe seguir los siguientes parámetros: </w:t>
      </w:r>
    </w:p>
    <w:p w:rsidRPr="00CF2B7C" w:rsidR="00C84167" w:rsidP="0071545D" w:rsidRDefault="0071545D" w14:paraId="0000042D" w14:textId="47BCAAEA">
      <w:pPr>
        <w:pStyle w:val="Normal1"/>
        <w:pBdr>
          <w:top w:val="nil"/>
          <w:left w:val="nil"/>
          <w:bottom w:val="nil"/>
          <w:right w:val="nil"/>
          <w:between w:val="nil"/>
        </w:pBdr>
        <w:ind w:left="720"/>
        <w:jc w:val="both"/>
        <w:rPr>
          <w:color w:val="000000"/>
          <w:sz w:val="20"/>
          <w:szCs w:val="20"/>
          <w:lang w:val="es-MX"/>
        </w:rPr>
      </w:pPr>
      <w:r w:rsidRPr="0071545D">
        <w:rPr>
          <w:noProof/>
          <w:color w:val="000000"/>
          <w:sz w:val="20"/>
          <w:szCs w:val="20"/>
        </w:rPr>
        <w:drawing>
          <wp:inline distT="0" distB="0" distL="0" distR="0" wp14:anchorId="2BF5B59E" wp14:editId="27D4DD3D">
            <wp:extent cx="5905500" cy="2200275"/>
            <wp:effectExtent l="0" t="0" r="0" b="9525"/>
            <wp:docPr id="28" name="Diagram 28">
              <a:extLst xmlns:a="http://schemas.openxmlformats.org/drawingml/2006/main">
                <a:ext uri="{FF2B5EF4-FFF2-40B4-BE49-F238E27FC236}">
                  <a16:creationId xmlns:a16="http://schemas.microsoft.com/office/drawing/2014/main" id="{365D254D-1FDE-5A0A-0E28-98CD25923BF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rsidRPr="001E2558" w:rsidR="00C84167" w:rsidRDefault="00C84167" w14:paraId="0000042E" w14:textId="77777777">
      <w:pPr>
        <w:pStyle w:val="Normal1"/>
        <w:jc w:val="both"/>
        <w:rPr>
          <w:sz w:val="20"/>
          <w:szCs w:val="20"/>
          <w:lang w:val="es-MX"/>
        </w:rPr>
      </w:pPr>
    </w:p>
    <w:p w:rsidRPr="001E2558" w:rsidR="00C84167" w:rsidRDefault="00FF6B90" w14:paraId="0000042F" w14:textId="77777777">
      <w:pPr>
        <w:pStyle w:val="Normal1"/>
        <w:numPr>
          <w:ilvl w:val="2"/>
          <w:numId w:val="5"/>
        </w:numPr>
        <w:pBdr>
          <w:top w:val="nil"/>
          <w:left w:val="nil"/>
          <w:bottom w:val="nil"/>
          <w:right w:val="nil"/>
          <w:between w:val="nil"/>
        </w:pBdr>
        <w:jc w:val="both"/>
        <w:rPr>
          <w:b/>
          <w:color w:val="000000"/>
          <w:sz w:val="20"/>
          <w:szCs w:val="20"/>
          <w:lang w:val="es-MX"/>
        </w:rPr>
      </w:pPr>
      <w:r w:rsidRPr="001E2558">
        <w:rPr>
          <w:b/>
          <w:color w:val="000000"/>
          <w:sz w:val="20"/>
          <w:szCs w:val="20"/>
          <w:lang w:val="es-MX"/>
        </w:rPr>
        <w:lastRenderedPageBreak/>
        <w:t>Análisis de riesgos</w:t>
      </w:r>
    </w:p>
    <w:p w:rsidRPr="001E2558" w:rsidR="00C84167" w:rsidRDefault="00C84167" w14:paraId="00000430" w14:textId="77777777">
      <w:pPr>
        <w:pStyle w:val="Normal1"/>
        <w:pBdr>
          <w:top w:val="nil"/>
          <w:left w:val="nil"/>
          <w:bottom w:val="nil"/>
          <w:right w:val="nil"/>
          <w:between w:val="nil"/>
        </w:pBdr>
        <w:ind w:left="720"/>
        <w:jc w:val="both"/>
        <w:rPr>
          <w:color w:val="000000"/>
          <w:sz w:val="20"/>
          <w:szCs w:val="20"/>
          <w:lang w:val="es-MX"/>
        </w:rPr>
      </w:pPr>
    </w:p>
    <w:p w:rsidRPr="001E2558" w:rsidR="00C84167" w:rsidRDefault="00FF6B90" w14:paraId="00000431" w14:textId="77777777">
      <w:pPr>
        <w:pStyle w:val="Normal1"/>
        <w:jc w:val="both"/>
        <w:rPr>
          <w:sz w:val="20"/>
          <w:szCs w:val="20"/>
          <w:lang w:val="es-MX"/>
        </w:rPr>
      </w:pPr>
      <w:r w:rsidRPr="001E2558">
        <w:rPr>
          <w:sz w:val="20"/>
          <w:szCs w:val="20"/>
          <w:lang w:val="es-MX"/>
        </w:rPr>
        <w:t>El análisis de riesgos tiene por objetivo identificar y evaluar cuales son aquellos eventos o condiciones que pueden llegar a ocasionar una emergencia. Este análisis se convierte en una herramienta para establecer las medidas de prevención y control de los riesgos asociados a la actividad de la organización, al entorno físico y al entorno social en el cual desarrolla sus funciones. El análisis de riesgos está conformado por las etapas de identificación y caracterización de peligros y amenazas de carácter natural o antrópico, el análisis de vulnerabilidad por amenaza, la evaluación del riesgo y la identificación de escenarios de riesgo.</w:t>
      </w:r>
    </w:p>
    <w:p w:rsidRPr="001E2558" w:rsidR="00C84167" w:rsidRDefault="00C84167" w14:paraId="00000432" w14:textId="77777777">
      <w:pPr>
        <w:pStyle w:val="Normal1"/>
        <w:jc w:val="both"/>
        <w:rPr>
          <w:sz w:val="20"/>
          <w:szCs w:val="20"/>
          <w:lang w:val="es-MX"/>
        </w:rPr>
      </w:pPr>
    </w:p>
    <w:p w:rsidRPr="001E2558" w:rsidR="00C84167" w:rsidRDefault="00FF6B90" w14:paraId="00000433" w14:textId="1254F4CC">
      <w:pPr>
        <w:pStyle w:val="Normal1"/>
        <w:numPr>
          <w:ilvl w:val="0"/>
          <w:numId w:val="22"/>
        </w:numPr>
        <w:jc w:val="both"/>
        <w:rPr>
          <w:b/>
          <w:sz w:val="20"/>
          <w:szCs w:val="20"/>
          <w:lang w:val="es-MX"/>
        </w:rPr>
      </w:pPr>
      <w:r w:rsidRPr="001E2558">
        <w:rPr>
          <w:b/>
          <w:sz w:val="20"/>
          <w:szCs w:val="20"/>
          <w:lang w:val="es-MX"/>
        </w:rPr>
        <w:t>Identificación y caracterización de los peligros y las amenazas</w:t>
      </w:r>
    </w:p>
    <w:p w:rsidRPr="001E2558" w:rsidR="00C84167" w:rsidRDefault="00C84167" w14:paraId="00000434" w14:textId="77777777">
      <w:pPr>
        <w:pStyle w:val="Normal1"/>
        <w:jc w:val="both"/>
        <w:rPr>
          <w:sz w:val="20"/>
          <w:szCs w:val="20"/>
          <w:lang w:val="es-MX"/>
        </w:rPr>
      </w:pPr>
    </w:p>
    <w:p w:rsidR="00C84167" w:rsidRDefault="00E77122" w14:paraId="00000436" w14:textId="2B34D38B">
      <w:pPr>
        <w:pStyle w:val="Normal1"/>
        <w:jc w:val="both"/>
        <w:rPr>
          <w:sz w:val="20"/>
          <w:szCs w:val="20"/>
          <w:lang w:val="es-MX"/>
        </w:rPr>
      </w:pPr>
      <w:r w:rsidRPr="00E77122">
        <w:rPr>
          <w:sz w:val="20"/>
          <w:szCs w:val="20"/>
          <w:lang w:val="es-MX"/>
        </w:rPr>
        <w:t>Se entiende por peligro a una fuente o situación que tiene el potencial de causar daño en términos de lesión o enfermedad, daño a la propiedad, al ambiente de trabajo, al medio ambiente o una combinación de estos. Por otro lado, la amenaza se refiere a la probabilidad de que un fenómeno de origen natural o humano cause daño y genere pérdidas en un tiempo y lugar determinado.</w:t>
      </w:r>
    </w:p>
    <w:p w:rsidRPr="001E2558" w:rsidR="00E77122" w:rsidRDefault="0083156F" w14:paraId="24A444C7" w14:textId="2EABD8FC">
      <w:pPr>
        <w:pStyle w:val="Normal1"/>
        <w:jc w:val="both"/>
        <w:rPr>
          <w:sz w:val="20"/>
          <w:szCs w:val="20"/>
          <w:lang w:val="es-MX"/>
        </w:rPr>
      </w:pPr>
      <w:commentRangeStart w:id="37"/>
      <w:r>
        <w:rPr>
          <w:noProof/>
        </w:rPr>
        <w:drawing>
          <wp:anchor distT="0" distB="0" distL="114300" distR="114300" simplePos="0" relativeHeight="251681792" behindDoc="0" locked="0" layoutInCell="1" allowOverlap="1" wp14:anchorId="3CC8F2CD" wp14:editId="068B62B2">
            <wp:simplePos x="0" y="0"/>
            <wp:positionH relativeFrom="margin">
              <wp:posOffset>4575810</wp:posOffset>
            </wp:positionH>
            <wp:positionV relativeFrom="paragraph">
              <wp:posOffset>29210</wp:posOffset>
            </wp:positionV>
            <wp:extent cx="1743075" cy="1097280"/>
            <wp:effectExtent l="0" t="0" r="9525" b="7620"/>
            <wp:wrapSquare wrapText="bothSides"/>
            <wp:docPr id="38" name="Picture 38" descr="Occupational safety and health administration, Government public service protecting worker from health and safety hazards on the job, worker understanding rules and reg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ccupational safety and health administration, Government public service protecting worker from health and safety hazards on the job, worker understanding rules and regulation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43075"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7"/>
      <w:r w:rsidR="00DF5771">
        <w:rPr>
          <w:rStyle w:val="CommentReference"/>
        </w:rPr>
        <w:commentReference w:id="37"/>
      </w:r>
    </w:p>
    <w:p w:rsidRPr="001E2558" w:rsidR="00C84167" w:rsidRDefault="00FF6B90" w14:paraId="00000438" w14:textId="143CA190">
      <w:pPr>
        <w:pStyle w:val="Normal1"/>
        <w:jc w:val="both"/>
        <w:rPr>
          <w:sz w:val="20"/>
          <w:szCs w:val="20"/>
          <w:lang w:val="es-MX"/>
        </w:rPr>
      </w:pPr>
      <w:r w:rsidRPr="001E2558">
        <w:rPr>
          <w:sz w:val="20"/>
          <w:szCs w:val="20"/>
          <w:lang w:val="es-MX"/>
        </w:rPr>
        <w:t>En la identificación de peligros, la organización debe realizar una observación y estudio detallado de</w:t>
      </w:r>
      <w:r w:rsidR="00E77122">
        <w:rPr>
          <w:sz w:val="20"/>
          <w:szCs w:val="20"/>
          <w:lang w:val="es-MX"/>
        </w:rPr>
        <w:t xml:space="preserve"> </w:t>
      </w:r>
      <w:r w:rsidRPr="001E2558">
        <w:rPr>
          <w:sz w:val="20"/>
          <w:szCs w:val="20"/>
          <w:lang w:val="es-MX"/>
        </w:rPr>
        <w:t>los procesos, las actividades que realiza y su entorno, indicando cuáles son aquellas situaciones que pueden generar una emergencia. Una vez identificados los peligros, éstos deben ser analizados según su probabilidad de ocurrencia en términos de amenaza.</w:t>
      </w:r>
    </w:p>
    <w:p w:rsidRPr="001E2558" w:rsidR="00C84167" w:rsidRDefault="00C84167" w14:paraId="00000439" w14:textId="77777777">
      <w:pPr>
        <w:pStyle w:val="Normal1"/>
        <w:jc w:val="both"/>
        <w:rPr>
          <w:sz w:val="20"/>
          <w:szCs w:val="20"/>
          <w:lang w:val="es-MX"/>
        </w:rPr>
      </w:pPr>
    </w:p>
    <w:p w:rsidRPr="001E2558" w:rsidR="00C84167" w:rsidRDefault="00FF6B90" w14:paraId="0000043A" w14:textId="03F9850E">
      <w:pPr>
        <w:pStyle w:val="Normal1"/>
        <w:jc w:val="both"/>
        <w:rPr>
          <w:sz w:val="20"/>
          <w:szCs w:val="20"/>
          <w:lang w:val="es-MX"/>
        </w:rPr>
      </w:pPr>
      <w:r w:rsidRPr="001E2558">
        <w:rPr>
          <w:sz w:val="20"/>
          <w:szCs w:val="20"/>
          <w:lang w:val="es-MX"/>
        </w:rPr>
        <w:t>Para identificar los posibles peligros, se deben analizar y determinar aspectos como la combinación o mezcla de sustancias químicas y los residuos con características peligrosas, con el almacenamiento o transporte de gases tóxicos o líquidos corrosivos, la inflamabilidad de una sustancia, la presencia de materiales radiactivos, el deterioro de la vía, los cuales, pueden interactuar con peligros de origen natural y social, como por ejemplo, la presencia de una falla geológica, de ríos, de volcanes, las condiciones atmosféricas adversas en la zona, o las condiciones políticas y sociales de la región.</w:t>
      </w:r>
    </w:p>
    <w:p w:rsidRPr="001E2558" w:rsidR="00C84167" w:rsidP="00E77122" w:rsidRDefault="005B2EE9" w14:paraId="0000043B" w14:textId="16720C2E">
      <w:pPr>
        <w:pStyle w:val="Normal1"/>
        <w:rPr>
          <w:sz w:val="20"/>
          <w:szCs w:val="20"/>
          <w:lang w:val="es-MX"/>
        </w:rPr>
      </w:pPr>
      <w:commentRangeStart w:id="38"/>
      <w:r>
        <w:rPr>
          <w:noProof/>
        </w:rPr>
        <w:drawing>
          <wp:anchor distT="0" distB="0" distL="114300" distR="114300" simplePos="0" relativeHeight="251676672" behindDoc="0" locked="0" layoutInCell="1" allowOverlap="1" wp14:anchorId="14693FB2" wp14:editId="250637E0">
            <wp:simplePos x="0" y="0"/>
            <wp:positionH relativeFrom="column">
              <wp:posOffset>-148590</wp:posOffset>
            </wp:positionH>
            <wp:positionV relativeFrom="paragraph">
              <wp:posOffset>44450</wp:posOffset>
            </wp:positionV>
            <wp:extent cx="1143000" cy="1143000"/>
            <wp:effectExtent l="0" t="0" r="0" b="0"/>
            <wp:wrapSquare wrapText="bothSides"/>
            <wp:docPr id="29" name="Picture 29" descr="A old female specialist next to black barrels with an image warning about the toxicity of waste. Rad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old female specialist next to black barrels with an image warning about the toxicity of waste. Radiati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8"/>
      <w:r>
        <w:rPr>
          <w:rStyle w:val="CommentReference"/>
        </w:rPr>
        <w:commentReference w:id="38"/>
      </w:r>
    </w:p>
    <w:p w:rsidRPr="001E2558" w:rsidR="00C84167" w:rsidP="00E77122" w:rsidRDefault="00FF6B90" w14:paraId="0000043E" w14:textId="71CF5626">
      <w:pPr>
        <w:pStyle w:val="Normal1"/>
        <w:rPr>
          <w:sz w:val="20"/>
          <w:szCs w:val="20"/>
          <w:lang w:val="es-MX"/>
        </w:rPr>
      </w:pPr>
      <w:r w:rsidRPr="001E2558">
        <w:rPr>
          <w:sz w:val="20"/>
          <w:szCs w:val="20"/>
          <w:lang w:val="es-MX"/>
        </w:rPr>
        <w:t>La probabilidad de ocurrencia de las amenazas relacionadas con el almacenamiento y transporte de</w:t>
      </w:r>
      <w:r w:rsidR="00E77122">
        <w:rPr>
          <w:sz w:val="20"/>
          <w:szCs w:val="20"/>
          <w:lang w:val="es-MX"/>
        </w:rPr>
        <w:t xml:space="preserve"> </w:t>
      </w:r>
      <w:r w:rsidRPr="001E2558">
        <w:rPr>
          <w:sz w:val="20"/>
          <w:szCs w:val="20"/>
          <w:lang w:val="es-MX"/>
        </w:rPr>
        <w:t>sustancias químicas y residuos peligrosos, tales como la fuga de un gas tóxico o el derrame de un</w:t>
      </w:r>
      <w:r w:rsidR="00E77122">
        <w:rPr>
          <w:sz w:val="20"/>
          <w:szCs w:val="20"/>
          <w:lang w:val="es-MX"/>
        </w:rPr>
        <w:t xml:space="preserve"> </w:t>
      </w:r>
      <w:r w:rsidRPr="001E2558">
        <w:rPr>
          <w:sz w:val="20"/>
          <w:szCs w:val="20"/>
          <w:lang w:val="es-MX"/>
        </w:rPr>
        <w:t>combustible, se pueden ver potenciadas por la probabilidad de amenazas de tipo natural o social, como por ejemplo el desbordamiento de un río, una erupción volcánica o un atentado terrorista.</w:t>
      </w:r>
    </w:p>
    <w:p w:rsidR="00C84167" w:rsidRDefault="00C84167" w14:paraId="0000043F" w14:textId="304A0CFD">
      <w:pPr>
        <w:pStyle w:val="Normal1"/>
        <w:jc w:val="both"/>
        <w:rPr>
          <w:sz w:val="20"/>
          <w:szCs w:val="20"/>
          <w:lang w:val="es-MX"/>
        </w:rPr>
      </w:pPr>
    </w:p>
    <w:p w:rsidRPr="001E2558" w:rsidR="005B2EE9" w:rsidRDefault="005B2EE9" w14:paraId="23E11C4E" w14:textId="77777777">
      <w:pPr>
        <w:pStyle w:val="Normal1"/>
        <w:jc w:val="both"/>
        <w:rPr>
          <w:sz w:val="20"/>
          <w:szCs w:val="20"/>
          <w:lang w:val="es-MX"/>
        </w:rPr>
      </w:pPr>
    </w:p>
    <w:p w:rsidRPr="001E2558" w:rsidR="00C84167" w:rsidRDefault="00FF6B90" w14:paraId="00000440" w14:textId="77777777">
      <w:pPr>
        <w:pStyle w:val="Normal1"/>
        <w:jc w:val="both"/>
        <w:rPr>
          <w:sz w:val="20"/>
          <w:szCs w:val="20"/>
          <w:lang w:val="es-MX"/>
        </w:rPr>
      </w:pPr>
      <w:r w:rsidRPr="001E2558">
        <w:rPr>
          <w:sz w:val="20"/>
          <w:szCs w:val="20"/>
          <w:lang w:val="es-MX"/>
        </w:rPr>
        <w:t>En la Tabla se muestran algunas de las posibles amenazas que pueden afectar los componentes del Manejo Integral de Residuos Sólidos.</w:t>
      </w:r>
    </w:p>
    <w:p w:rsidRPr="001E2558" w:rsidR="00C84167" w:rsidRDefault="00C84167" w14:paraId="00000441" w14:textId="77777777">
      <w:pPr>
        <w:pStyle w:val="Normal1"/>
        <w:jc w:val="both"/>
        <w:rPr>
          <w:b/>
          <w:sz w:val="20"/>
          <w:szCs w:val="20"/>
          <w:lang w:val="es-MX"/>
        </w:rPr>
      </w:pPr>
    </w:p>
    <w:p w:rsidRPr="001E2558" w:rsidR="00C84167" w:rsidRDefault="00C84167" w14:paraId="00000442" w14:textId="77777777">
      <w:pPr>
        <w:pStyle w:val="Normal1"/>
        <w:jc w:val="both"/>
        <w:rPr>
          <w:sz w:val="20"/>
          <w:szCs w:val="20"/>
          <w:lang w:val="es-MX"/>
        </w:rPr>
      </w:pPr>
    </w:p>
    <w:p w:rsidRPr="001E2558" w:rsidR="00C84167" w:rsidRDefault="00000000" w14:paraId="00000443" w14:textId="77777777">
      <w:pPr>
        <w:pStyle w:val="Normal1"/>
        <w:ind w:left="425"/>
        <w:jc w:val="both"/>
        <w:rPr>
          <w:b/>
          <w:sz w:val="20"/>
          <w:szCs w:val="20"/>
          <w:lang w:val="es-MX"/>
        </w:rPr>
      </w:pPr>
      <w:sdt>
        <w:sdtPr>
          <w:rPr>
            <w:lang w:val="es-MX"/>
          </w:rPr>
          <w:tag w:val="goog_rdk_37"/>
          <w:id w:val="280499879"/>
        </w:sdtPr>
        <w:sdtContent/>
      </w:sdt>
      <w:r w:rsidRPr="001E2558" w:rsidR="00FF6B90">
        <w:rPr>
          <w:b/>
          <w:sz w:val="20"/>
          <w:szCs w:val="20"/>
          <w:lang w:val="es-MX"/>
        </w:rPr>
        <w:t xml:space="preserve">Tabla 6 </w:t>
      </w:r>
    </w:p>
    <w:p w:rsidRPr="001E2558" w:rsidR="00C84167" w:rsidRDefault="00FF6B90" w14:paraId="00000444" w14:textId="77777777">
      <w:pPr>
        <w:pStyle w:val="Normal1"/>
        <w:ind w:left="425"/>
        <w:jc w:val="both"/>
        <w:rPr>
          <w:i/>
          <w:sz w:val="20"/>
          <w:szCs w:val="20"/>
          <w:lang w:val="es-MX"/>
        </w:rPr>
      </w:pPr>
      <w:r w:rsidRPr="001E2558">
        <w:rPr>
          <w:i/>
          <w:sz w:val="20"/>
          <w:szCs w:val="20"/>
          <w:lang w:val="es-MX"/>
        </w:rPr>
        <w:t>Amenaza en las actividades de residuos</w:t>
      </w:r>
    </w:p>
    <w:p w:rsidRPr="001E2558" w:rsidR="00C84167" w:rsidRDefault="00C84167" w14:paraId="00000445" w14:textId="77777777">
      <w:pPr>
        <w:pStyle w:val="Normal1"/>
        <w:jc w:val="both"/>
        <w:rPr>
          <w:i/>
          <w:sz w:val="20"/>
          <w:szCs w:val="20"/>
          <w:lang w:val="es-MX"/>
        </w:rPr>
      </w:pPr>
    </w:p>
    <w:tbl>
      <w:tblPr>
        <w:tblStyle w:val="aff4"/>
        <w:tblW w:w="9035" w:type="dxa"/>
        <w:jc w:val="center"/>
        <w:tblInd w:w="0" w:type="dxa"/>
        <w:tblBorders>
          <w:top w:val="single" w:color="D99594" w:sz="4" w:space="0"/>
          <w:left w:val="single" w:color="D99594" w:sz="4" w:space="0"/>
          <w:bottom w:val="single" w:color="D99594" w:sz="4" w:space="0"/>
          <w:right w:val="single" w:color="D99594" w:sz="4" w:space="0"/>
          <w:insideH w:val="single" w:color="D99594" w:sz="4" w:space="0"/>
          <w:insideV w:val="single" w:color="D99594" w:sz="4" w:space="0"/>
        </w:tblBorders>
        <w:tblLayout w:type="fixed"/>
        <w:tblLook w:val="0400" w:firstRow="0" w:lastRow="0" w:firstColumn="0" w:lastColumn="0" w:noHBand="0" w:noVBand="1"/>
      </w:tblPr>
      <w:tblGrid>
        <w:gridCol w:w="559"/>
        <w:gridCol w:w="3704"/>
        <w:gridCol w:w="595"/>
        <w:gridCol w:w="597"/>
        <w:gridCol w:w="596"/>
        <w:gridCol w:w="597"/>
        <w:gridCol w:w="597"/>
        <w:gridCol w:w="596"/>
        <w:gridCol w:w="597"/>
        <w:gridCol w:w="597"/>
      </w:tblGrid>
      <w:tr w:rsidRPr="004C3A87" w:rsidR="004C3A87" w14:paraId="60023614" w14:textId="77777777">
        <w:trPr>
          <w:trHeight w:val="269"/>
          <w:jc w:val="center"/>
        </w:trPr>
        <w:tc>
          <w:tcPr>
            <w:tcW w:w="559" w:type="dxa"/>
            <w:vMerge w:val="restart"/>
          </w:tcPr>
          <w:p w:rsidRPr="004C3A87" w:rsidR="00C84167" w:rsidRDefault="00C84167" w14:paraId="00000446" w14:textId="77777777">
            <w:pPr>
              <w:pStyle w:val="Normal1"/>
              <w:jc w:val="center"/>
              <w:rPr>
                <w:color w:val="000000" w:themeColor="text1"/>
                <w:sz w:val="18"/>
                <w:szCs w:val="18"/>
                <w:lang w:val="es-MX"/>
              </w:rPr>
            </w:pPr>
          </w:p>
          <w:p w:rsidRPr="004C3A87" w:rsidR="00C84167" w:rsidRDefault="00C84167" w14:paraId="00000447" w14:textId="77777777">
            <w:pPr>
              <w:pStyle w:val="Normal1"/>
              <w:jc w:val="center"/>
              <w:rPr>
                <w:color w:val="000000" w:themeColor="text1"/>
                <w:sz w:val="18"/>
                <w:szCs w:val="18"/>
                <w:lang w:val="es-MX"/>
              </w:rPr>
            </w:pPr>
          </w:p>
          <w:p w:rsidRPr="004C3A87" w:rsidR="00C84167" w:rsidRDefault="00C84167" w14:paraId="00000448" w14:textId="77777777">
            <w:pPr>
              <w:pStyle w:val="Normal1"/>
              <w:jc w:val="center"/>
              <w:rPr>
                <w:color w:val="000000" w:themeColor="text1"/>
                <w:sz w:val="18"/>
                <w:szCs w:val="18"/>
                <w:lang w:val="es-MX"/>
              </w:rPr>
            </w:pPr>
          </w:p>
          <w:p w:rsidRPr="004C3A87" w:rsidR="00C84167" w:rsidRDefault="00C84167" w14:paraId="00000449" w14:textId="77777777">
            <w:pPr>
              <w:pStyle w:val="Normal1"/>
              <w:jc w:val="center"/>
              <w:rPr>
                <w:color w:val="000000" w:themeColor="text1"/>
                <w:sz w:val="18"/>
                <w:szCs w:val="18"/>
                <w:lang w:val="es-MX"/>
              </w:rPr>
            </w:pPr>
          </w:p>
          <w:p w:rsidRPr="004C3A87" w:rsidR="00C84167" w:rsidRDefault="00C84167" w14:paraId="0000044A" w14:textId="77777777">
            <w:pPr>
              <w:pStyle w:val="Normal1"/>
              <w:jc w:val="center"/>
              <w:rPr>
                <w:color w:val="000000" w:themeColor="text1"/>
                <w:sz w:val="18"/>
                <w:szCs w:val="18"/>
                <w:lang w:val="es-MX"/>
              </w:rPr>
            </w:pPr>
          </w:p>
          <w:p w:rsidRPr="004C3A87" w:rsidR="00C84167" w:rsidRDefault="00C84167" w14:paraId="0000044B" w14:textId="77777777">
            <w:pPr>
              <w:pStyle w:val="Normal1"/>
              <w:jc w:val="center"/>
              <w:rPr>
                <w:color w:val="000000" w:themeColor="text1"/>
                <w:sz w:val="18"/>
                <w:szCs w:val="18"/>
                <w:lang w:val="es-MX"/>
              </w:rPr>
            </w:pPr>
          </w:p>
          <w:p w:rsidRPr="004C3A87" w:rsidR="00C84167" w:rsidRDefault="00C84167" w14:paraId="0000044C" w14:textId="77777777">
            <w:pPr>
              <w:pStyle w:val="Normal1"/>
              <w:jc w:val="center"/>
              <w:rPr>
                <w:color w:val="000000" w:themeColor="text1"/>
                <w:sz w:val="18"/>
                <w:szCs w:val="18"/>
                <w:lang w:val="es-MX"/>
              </w:rPr>
            </w:pPr>
          </w:p>
          <w:p w:rsidRPr="004C3A87" w:rsidR="00C84167" w:rsidRDefault="00C84167" w14:paraId="0000044D" w14:textId="77777777">
            <w:pPr>
              <w:pStyle w:val="Normal1"/>
              <w:jc w:val="center"/>
              <w:rPr>
                <w:color w:val="000000" w:themeColor="text1"/>
                <w:sz w:val="18"/>
                <w:szCs w:val="18"/>
                <w:lang w:val="es-MX"/>
              </w:rPr>
            </w:pPr>
          </w:p>
          <w:p w:rsidRPr="004C3A87" w:rsidR="00C84167" w:rsidRDefault="00FF6B90" w14:paraId="0000044E" w14:textId="77777777">
            <w:pPr>
              <w:pStyle w:val="Normal1"/>
              <w:rPr>
                <w:color w:val="000000" w:themeColor="text1"/>
                <w:sz w:val="18"/>
                <w:szCs w:val="18"/>
                <w:lang w:val="es-MX"/>
              </w:rPr>
            </w:pPr>
            <w:r w:rsidRPr="004C3A87">
              <w:rPr>
                <w:color w:val="000000" w:themeColor="text1"/>
                <w:sz w:val="18"/>
                <w:szCs w:val="18"/>
                <w:lang w:val="es-MX"/>
              </w:rPr>
              <w:t>No.</w:t>
            </w:r>
          </w:p>
        </w:tc>
        <w:tc>
          <w:tcPr>
            <w:tcW w:w="3704" w:type="dxa"/>
            <w:vMerge w:val="restart"/>
          </w:tcPr>
          <w:p w:rsidRPr="004C3A87" w:rsidR="00C84167" w:rsidRDefault="00C84167" w14:paraId="0000044F" w14:textId="77777777">
            <w:pPr>
              <w:pStyle w:val="Normal1"/>
              <w:jc w:val="center"/>
              <w:rPr>
                <w:color w:val="000000" w:themeColor="text1"/>
                <w:sz w:val="18"/>
                <w:szCs w:val="18"/>
                <w:lang w:val="es-MX"/>
              </w:rPr>
            </w:pPr>
          </w:p>
          <w:p w:rsidRPr="004C3A87" w:rsidR="00C84167" w:rsidRDefault="00C84167" w14:paraId="00000450" w14:textId="77777777">
            <w:pPr>
              <w:pStyle w:val="Normal1"/>
              <w:jc w:val="center"/>
              <w:rPr>
                <w:color w:val="000000" w:themeColor="text1"/>
                <w:sz w:val="18"/>
                <w:szCs w:val="18"/>
                <w:lang w:val="es-MX"/>
              </w:rPr>
            </w:pPr>
          </w:p>
          <w:p w:rsidRPr="004C3A87" w:rsidR="00C84167" w:rsidRDefault="00C84167" w14:paraId="00000451" w14:textId="77777777">
            <w:pPr>
              <w:pStyle w:val="Normal1"/>
              <w:jc w:val="center"/>
              <w:rPr>
                <w:color w:val="000000" w:themeColor="text1"/>
                <w:sz w:val="18"/>
                <w:szCs w:val="18"/>
                <w:lang w:val="es-MX"/>
              </w:rPr>
            </w:pPr>
          </w:p>
          <w:p w:rsidRPr="004C3A87" w:rsidR="00C84167" w:rsidRDefault="00C84167" w14:paraId="00000452" w14:textId="77777777">
            <w:pPr>
              <w:pStyle w:val="Normal1"/>
              <w:jc w:val="center"/>
              <w:rPr>
                <w:color w:val="000000" w:themeColor="text1"/>
                <w:sz w:val="18"/>
                <w:szCs w:val="18"/>
                <w:lang w:val="es-MX"/>
              </w:rPr>
            </w:pPr>
          </w:p>
          <w:p w:rsidRPr="004C3A87" w:rsidR="00C84167" w:rsidRDefault="00C84167" w14:paraId="00000453" w14:textId="77777777">
            <w:pPr>
              <w:pStyle w:val="Normal1"/>
              <w:jc w:val="center"/>
              <w:rPr>
                <w:color w:val="000000" w:themeColor="text1"/>
                <w:sz w:val="18"/>
                <w:szCs w:val="18"/>
                <w:lang w:val="es-MX"/>
              </w:rPr>
            </w:pPr>
          </w:p>
          <w:p w:rsidRPr="004C3A87" w:rsidR="00C84167" w:rsidRDefault="00C84167" w14:paraId="00000454" w14:textId="77777777">
            <w:pPr>
              <w:pStyle w:val="Normal1"/>
              <w:jc w:val="center"/>
              <w:rPr>
                <w:color w:val="000000" w:themeColor="text1"/>
                <w:sz w:val="18"/>
                <w:szCs w:val="18"/>
                <w:lang w:val="es-MX"/>
              </w:rPr>
            </w:pPr>
          </w:p>
          <w:p w:rsidRPr="004C3A87" w:rsidR="00C84167" w:rsidRDefault="00C84167" w14:paraId="00000455" w14:textId="77777777">
            <w:pPr>
              <w:pStyle w:val="Normal1"/>
              <w:jc w:val="center"/>
              <w:rPr>
                <w:color w:val="000000" w:themeColor="text1"/>
                <w:sz w:val="18"/>
                <w:szCs w:val="18"/>
                <w:lang w:val="es-MX"/>
              </w:rPr>
            </w:pPr>
          </w:p>
          <w:p w:rsidRPr="004C3A87" w:rsidR="00C84167" w:rsidRDefault="00C84167" w14:paraId="00000456" w14:textId="77777777">
            <w:pPr>
              <w:pStyle w:val="Normal1"/>
              <w:jc w:val="center"/>
              <w:rPr>
                <w:color w:val="000000" w:themeColor="text1"/>
                <w:sz w:val="18"/>
                <w:szCs w:val="18"/>
                <w:lang w:val="es-MX"/>
              </w:rPr>
            </w:pPr>
          </w:p>
          <w:p w:rsidRPr="004C3A87" w:rsidR="00C84167" w:rsidRDefault="00FF6B90" w14:paraId="00000457" w14:textId="77777777">
            <w:pPr>
              <w:pStyle w:val="Normal1"/>
              <w:jc w:val="center"/>
              <w:rPr>
                <w:color w:val="000000" w:themeColor="text1"/>
                <w:sz w:val="18"/>
                <w:szCs w:val="18"/>
                <w:lang w:val="es-MX"/>
              </w:rPr>
            </w:pPr>
            <w:r w:rsidRPr="004C3A87">
              <w:rPr>
                <w:color w:val="000000" w:themeColor="text1"/>
                <w:sz w:val="18"/>
                <w:szCs w:val="18"/>
                <w:lang w:val="es-MX"/>
              </w:rPr>
              <w:t>Amenaza</w:t>
            </w:r>
          </w:p>
        </w:tc>
        <w:tc>
          <w:tcPr>
            <w:tcW w:w="595" w:type="dxa"/>
          </w:tcPr>
          <w:p w:rsidRPr="004C3A87" w:rsidR="00C84167" w:rsidRDefault="00FF6B90" w14:paraId="00000458" w14:textId="77777777">
            <w:pPr>
              <w:pStyle w:val="Normal1"/>
              <w:jc w:val="center"/>
              <w:rPr>
                <w:color w:val="000000" w:themeColor="text1"/>
                <w:sz w:val="18"/>
                <w:szCs w:val="18"/>
                <w:lang w:val="es-MX"/>
              </w:rPr>
            </w:pPr>
            <w:r w:rsidRPr="004C3A87">
              <w:rPr>
                <w:color w:val="000000" w:themeColor="text1"/>
                <w:sz w:val="18"/>
                <w:szCs w:val="18"/>
                <w:lang w:val="es-MX"/>
              </w:rPr>
              <w:lastRenderedPageBreak/>
              <w:t>1</w:t>
            </w:r>
          </w:p>
        </w:tc>
        <w:tc>
          <w:tcPr>
            <w:tcW w:w="597" w:type="dxa"/>
          </w:tcPr>
          <w:p w:rsidRPr="004C3A87" w:rsidR="00C84167" w:rsidRDefault="00FF6B90" w14:paraId="00000459" w14:textId="77777777">
            <w:pPr>
              <w:pStyle w:val="Normal1"/>
              <w:jc w:val="center"/>
              <w:rPr>
                <w:color w:val="000000" w:themeColor="text1"/>
                <w:sz w:val="18"/>
                <w:szCs w:val="18"/>
                <w:lang w:val="es-MX"/>
              </w:rPr>
            </w:pPr>
            <w:r w:rsidRPr="004C3A87">
              <w:rPr>
                <w:color w:val="000000" w:themeColor="text1"/>
                <w:sz w:val="18"/>
                <w:szCs w:val="18"/>
                <w:lang w:val="es-MX"/>
              </w:rPr>
              <w:t>2</w:t>
            </w:r>
          </w:p>
        </w:tc>
        <w:tc>
          <w:tcPr>
            <w:tcW w:w="596" w:type="dxa"/>
          </w:tcPr>
          <w:p w:rsidRPr="004C3A87" w:rsidR="00C84167" w:rsidRDefault="00FF6B90" w14:paraId="0000045A" w14:textId="77777777">
            <w:pPr>
              <w:pStyle w:val="Normal1"/>
              <w:jc w:val="center"/>
              <w:rPr>
                <w:color w:val="000000" w:themeColor="text1"/>
                <w:sz w:val="18"/>
                <w:szCs w:val="18"/>
                <w:lang w:val="es-MX"/>
              </w:rPr>
            </w:pPr>
            <w:r w:rsidRPr="004C3A87">
              <w:rPr>
                <w:color w:val="000000" w:themeColor="text1"/>
                <w:sz w:val="18"/>
                <w:szCs w:val="18"/>
                <w:lang w:val="es-MX"/>
              </w:rPr>
              <w:t>3</w:t>
            </w:r>
          </w:p>
        </w:tc>
        <w:tc>
          <w:tcPr>
            <w:tcW w:w="597" w:type="dxa"/>
          </w:tcPr>
          <w:p w:rsidRPr="004C3A87" w:rsidR="00C84167" w:rsidRDefault="00FF6B90" w14:paraId="0000045B" w14:textId="77777777">
            <w:pPr>
              <w:pStyle w:val="Normal1"/>
              <w:jc w:val="center"/>
              <w:rPr>
                <w:color w:val="000000" w:themeColor="text1"/>
                <w:sz w:val="18"/>
                <w:szCs w:val="18"/>
                <w:lang w:val="es-MX"/>
              </w:rPr>
            </w:pPr>
            <w:r w:rsidRPr="004C3A87">
              <w:rPr>
                <w:color w:val="000000" w:themeColor="text1"/>
                <w:sz w:val="18"/>
                <w:szCs w:val="18"/>
                <w:lang w:val="es-MX"/>
              </w:rPr>
              <w:t>4</w:t>
            </w:r>
          </w:p>
        </w:tc>
        <w:tc>
          <w:tcPr>
            <w:tcW w:w="597" w:type="dxa"/>
          </w:tcPr>
          <w:p w:rsidRPr="004C3A87" w:rsidR="00C84167" w:rsidRDefault="00FF6B90" w14:paraId="0000045C" w14:textId="77777777">
            <w:pPr>
              <w:pStyle w:val="Normal1"/>
              <w:jc w:val="center"/>
              <w:rPr>
                <w:color w:val="000000" w:themeColor="text1"/>
                <w:sz w:val="18"/>
                <w:szCs w:val="18"/>
                <w:lang w:val="es-MX"/>
              </w:rPr>
            </w:pPr>
            <w:r w:rsidRPr="004C3A87">
              <w:rPr>
                <w:color w:val="000000" w:themeColor="text1"/>
                <w:sz w:val="18"/>
                <w:szCs w:val="18"/>
                <w:lang w:val="es-MX"/>
              </w:rPr>
              <w:t>5</w:t>
            </w:r>
          </w:p>
        </w:tc>
        <w:tc>
          <w:tcPr>
            <w:tcW w:w="596" w:type="dxa"/>
          </w:tcPr>
          <w:p w:rsidRPr="004C3A87" w:rsidR="00C84167" w:rsidRDefault="00FF6B90" w14:paraId="0000045D" w14:textId="77777777">
            <w:pPr>
              <w:pStyle w:val="Normal1"/>
              <w:jc w:val="center"/>
              <w:rPr>
                <w:color w:val="000000" w:themeColor="text1"/>
                <w:sz w:val="18"/>
                <w:szCs w:val="18"/>
                <w:lang w:val="es-MX"/>
              </w:rPr>
            </w:pPr>
            <w:r w:rsidRPr="004C3A87">
              <w:rPr>
                <w:color w:val="000000" w:themeColor="text1"/>
                <w:sz w:val="18"/>
                <w:szCs w:val="18"/>
                <w:lang w:val="es-MX"/>
              </w:rPr>
              <w:t>6</w:t>
            </w:r>
          </w:p>
        </w:tc>
        <w:tc>
          <w:tcPr>
            <w:tcW w:w="597" w:type="dxa"/>
          </w:tcPr>
          <w:p w:rsidRPr="004C3A87" w:rsidR="00C84167" w:rsidRDefault="00FF6B90" w14:paraId="0000045E" w14:textId="77777777">
            <w:pPr>
              <w:pStyle w:val="Normal1"/>
              <w:jc w:val="center"/>
              <w:rPr>
                <w:color w:val="000000" w:themeColor="text1"/>
                <w:sz w:val="18"/>
                <w:szCs w:val="18"/>
                <w:lang w:val="es-MX"/>
              </w:rPr>
            </w:pPr>
            <w:r w:rsidRPr="004C3A87">
              <w:rPr>
                <w:color w:val="000000" w:themeColor="text1"/>
                <w:sz w:val="18"/>
                <w:szCs w:val="18"/>
                <w:lang w:val="es-MX"/>
              </w:rPr>
              <w:t>7</w:t>
            </w:r>
          </w:p>
        </w:tc>
        <w:tc>
          <w:tcPr>
            <w:tcW w:w="597" w:type="dxa"/>
          </w:tcPr>
          <w:p w:rsidRPr="004C3A87" w:rsidR="00C84167" w:rsidRDefault="00FF6B90" w14:paraId="0000045F" w14:textId="77777777">
            <w:pPr>
              <w:pStyle w:val="Normal1"/>
              <w:jc w:val="center"/>
              <w:rPr>
                <w:color w:val="000000" w:themeColor="text1"/>
                <w:sz w:val="18"/>
                <w:szCs w:val="18"/>
                <w:lang w:val="es-MX"/>
              </w:rPr>
            </w:pPr>
            <w:r w:rsidRPr="004C3A87">
              <w:rPr>
                <w:color w:val="000000" w:themeColor="text1"/>
                <w:sz w:val="18"/>
                <w:szCs w:val="18"/>
                <w:lang w:val="es-MX"/>
              </w:rPr>
              <w:t>8</w:t>
            </w:r>
          </w:p>
        </w:tc>
      </w:tr>
      <w:tr w:rsidRPr="004C3A87" w:rsidR="004C3A87" w:rsidTr="004C3A87" w14:paraId="645669B4" w14:textId="77777777">
        <w:trPr>
          <w:trHeight w:val="1270"/>
          <w:jc w:val="center"/>
        </w:trPr>
        <w:tc>
          <w:tcPr>
            <w:tcW w:w="559" w:type="dxa"/>
            <w:vMerge/>
          </w:tcPr>
          <w:p w:rsidRPr="004C3A87" w:rsidR="00C84167" w:rsidRDefault="00C84167" w14:paraId="00000460" w14:textId="77777777">
            <w:pPr>
              <w:pStyle w:val="Normal1"/>
              <w:widowControl w:val="0"/>
              <w:pBdr>
                <w:top w:val="nil"/>
                <w:left w:val="nil"/>
                <w:bottom w:val="nil"/>
                <w:right w:val="nil"/>
                <w:between w:val="nil"/>
              </w:pBdr>
              <w:spacing w:line="276" w:lineRule="auto"/>
              <w:rPr>
                <w:color w:val="000000" w:themeColor="text1"/>
                <w:sz w:val="18"/>
                <w:szCs w:val="18"/>
                <w:lang w:val="es-MX"/>
              </w:rPr>
            </w:pPr>
          </w:p>
        </w:tc>
        <w:tc>
          <w:tcPr>
            <w:tcW w:w="3704" w:type="dxa"/>
            <w:vMerge/>
          </w:tcPr>
          <w:p w:rsidRPr="004C3A87" w:rsidR="00C84167" w:rsidRDefault="00C84167" w14:paraId="00000461" w14:textId="77777777">
            <w:pPr>
              <w:pStyle w:val="Normal1"/>
              <w:widowControl w:val="0"/>
              <w:pBdr>
                <w:top w:val="nil"/>
                <w:left w:val="nil"/>
                <w:bottom w:val="nil"/>
                <w:right w:val="nil"/>
                <w:between w:val="nil"/>
              </w:pBdr>
              <w:spacing w:line="276" w:lineRule="auto"/>
              <w:rPr>
                <w:color w:val="000000" w:themeColor="text1"/>
                <w:sz w:val="18"/>
                <w:szCs w:val="18"/>
                <w:lang w:val="es-MX"/>
              </w:rPr>
            </w:pPr>
          </w:p>
        </w:tc>
        <w:tc>
          <w:tcPr>
            <w:tcW w:w="595" w:type="dxa"/>
          </w:tcPr>
          <w:p w:rsidRPr="004C3A87" w:rsidR="00C84167" w:rsidRDefault="00FF6B90" w14:paraId="00000462" w14:textId="77777777">
            <w:pPr>
              <w:pStyle w:val="Normal1"/>
              <w:ind w:left="113" w:right="113"/>
              <w:jc w:val="center"/>
              <w:rPr>
                <w:color w:val="000000" w:themeColor="text1"/>
                <w:sz w:val="18"/>
                <w:szCs w:val="18"/>
                <w:lang w:val="es-MX"/>
              </w:rPr>
            </w:pPr>
            <w:r w:rsidRPr="004C3A87">
              <w:rPr>
                <w:color w:val="000000" w:themeColor="text1"/>
                <w:sz w:val="18"/>
                <w:szCs w:val="18"/>
                <w:lang w:val="es-MX"/>
              </w:rPr>
              <w:t>Presen</w:t>
            </w:r>
            <w:r w:rsidRPr="004C3A87">
              <w:rPr>
                <w:color w:val="000000" w:themeColor="text1"/>
                <w:sz w:val="18"/>
                <w:szCs w:val="18"/>
                <w:lang w:val="es-MX"/>
              </w:rPr>
              <w:lastRenderedPageBreak/>
              <w:t>tación</w:t>
            </w:r>
          </w:p>
        </w:tc>
        <w:tc>
          <w:tcPr>
            <w:tcW w:w="597" w:type="dxa"/>
          </w:tcPr>
          <w:p w:rsidRPr="004C3A87" w:rsidR="00C84167" w:rsidRDefault="00FF6B90" w14:paraId="00000463" w14:textId="77777777">
            <w:pPr>
              <w:pStyle w:val="Normal1"/>
              <w:ind w:left="113" w:right="113"/>
              <w:jc w:val="center"/>
              <w:rPr>
                <w:color w:val="000000" w:themeColor="text1"/>
                <w:sz w:val="18"/>
                <w:szCs w:val="18"/>
                <w:lang w:val="es-MX"/>
              </w:rPr>
            </w:pPr>
            <w:r w:rsidRPr="004C3A87">
              <w:rPr>
                <w:color w:val="000000" w:themeColor="text1"/>
                <w:sz w:val="18"/>
                <w:szCs w:val="18"/>
                <w:lang w:val="es-MX"/>
              </w:rPr>
              <w:lastRenderedPageBreak/>
              <w:t>Almace</w:t>
            </w:r>
            <w:r w:rsidRPr="004C3A87">
              <w:rPr>
                <w:color w:val="000000" w:themeColor="text1"/>
                <w:sz w:val="18"/>
                <w:szCs w:val="18"/>
                <w:lang w:val="es-MX"/>
              </w:rPr>
              <w:lastRenderedPageBreak/>
              <w:t>namiento</w:t>
            </w:r>
          </w:p>
        </w:tc>
        <w:tc>
          <w:tcPr>
            <w:tcW w:w="596" w:type="dxa"/>
          </w:tcPr>
          <w:p w:rsidRPr="004C3A87" w:rsidR="00C84167" w:rsidRDefault="00FF6B90" w14:paraId="00000464" w14:textId="77777777">
            <w:pPr>
              <w:pStyle w:val="Normal1"/>
              <w:ind w:left="113" w:right="113"/>
              <w:jc w:val="center"/>
              <w:rPr>
                <w:color w:val="000000" w:themeColor="text1"/>
                <w:sz w:val="18"/>
                <w:szCs w:val="18"/>
                <w:lang w:val="es-MX"/>
              </w:rPr>
            </w:pPr>
            <w:r w:rsidRPr="004C3A87">
              <w:rPr>
                <w:color w:val="000000" w:themeColor="text1"/>
                <w:sz w:val="18"/>
                <w:szCs w:val="18"/>
                <w:lang w:val="es-MX"/>
              </w:rPr>
              <w:lastRenderedPageBreak/>
              <w:t>Recole</w:t>
            </w:r>
            <w:r w:rsidRPr="004C3A87">
              <w:rPr>
                <w:color w:val="000000" w:themeColor="text1"/>
                <w:sz w:val="18"/>
                <w:szCs w:val="18"/>
                <w:lang w:val="es-MX"/>
              </w:rPr>
              <w:lastRenderedPageBreak/>
              <w:t>cción Interna</w:t>
            </w:r>
          </w:p>
        </w:tc>
        <w:tc>
          <w:tcPr>
            <w:tcW w:w="597" w:type="dxa"/>
          </w:tcPr>
          <w:p w:rsidRPr="004C3A87" w:rsidR="00C84167" w:rsidRDefault="00FF6B90" w14:paraId="00000465" w14:textId="77777777">
            <w:pPr>
              <w:pStyle w:val="Normal1"/>
              <w:ind w:left="113" w:right="113"/>
              <w:jc w:val="center"/>
              <w:rPr>
                <w:color w:val="000000" w:themeColor="text1"/>
                <w:sz w:val="18"/>
                <w:szCs w:val="18"/>
                <w:lang w:val="es-MX"/>
              </w:rPr>
            </w:pPr>
            <w:r w:rsidRPr="004C3A87">
              <w:rPr>
                <w:color w:val="000000" w:themeColor="text1"/>
                <w:sz w:val="18"/>
                <w:szCs w:val="18"/>
                <w:lang w:val="es-MX"/>
              </w:rPr>
              <w:lastRenderedPageBreak/>
              <w:t>Recole</w:t>
            </w:r>
            <w:r w:rsidRPr="004C3A87">
              <w:rPr>
                <w:color w:val="000000" w:themeColor="text1"/>
                <w:sz w:val="18"/>
                <w:szCs w:val="18"/>
                <w:lang w:val="es-MX"/>
              </w:rPr>
              <w:lastRenderedPageBreak/>
              <w:t>cción externa</w:t>
            </w:r>
          </w:p>
        </w:tc>
        <w:tc>
          <w:tcPr>
            <w:tcW w:w="597" w:type="dxa"/>
          </w:tcPr>
          <w:p w:rsidRPr="004C3A87" w:rsidR="00C84167" w:rsidRDefault="00FF6B90" w14:paraId="00000466" w14:textId="77777777">
            <w:pPr>
              <w:pStyle w:val="Normal1"/>
              <w:ind w:left="113" w:right="113"/>
              <w:jc w:val="center"/>
              <w:rPr>
                <w:color w:val="000000" w:themeColor="text1"/>
                <w:sz w:val="18"/>
                <w:szCs w:val="18"/>
                <w:lang w:val="es-MX"/>
              </w:rPr>
            </w:pPr>
            <w:r w:rsidRPr="004C3A87">
              <w:rPr>
                <w:color w:val="000000" w:themeColor="text1"/>
                <w:sz w:val="18"/>
                <w:szCs w:val="18"/>
                <w:lang w:val="es-MX"/>
              </w:rPr>
              <w:lastRenderedPageBreak/>
              <w:t>Tratam</w:t>
            </w:r>
            <w:r w:rsidRPr="004C3A87">
              <w:rPr>
                <w:color w:val="000000" w:themeColor="text1"/>
                <w:sz w:val="18"/>
                <w:szCs w:val="18"/>
                <w:lang w:val="es-MX"/>
              </w:rPr>
              <w:lastRenderedPageBreak/>
              <w:t>iento de residuos orgánicos</w:t>
            </w:r>
          </w:p>
        </w:tc>
        <w:tc>
          <w:tcPr>
            <w:tcW w:w="596" w:type="dxa"/>
          </w:tcPr>
          <w:p w:rsidRPr="004C3A87" w:rsidR="00C84167" w:rsidRDefault="00FF6B90" w14:paraId="00000467" w14:textId="77777777">
            <w:pPr>
              <w:pStyle w:val="Normal1"/>
              <w:ind w:left="113" w:right="113"/>
              <w:jc w:val="center"/>
              <w:rPr>
                <w:color w:val="000000" w:themeColor="text1"/>
                <w:sz w:val="18"/>
                <w:szCs w:val="18"/>
                <w:lang w:val="es-MX"/>
              </w:rPr>
            </w:pPr>
            <w:r w:rsidRPr="004C3A87">
              <w:rPr>
                <w:color w:val="000000" w:themeColor="text1"/>
                <w:sz w:val="18"/>
                <w:szCs w:val="18"/>
                <w:lang w:val="es-MX"/>
              </w:rPr>
              <w:lastRenderedPageBreak/>
              <w:t>Aprove</w:t>
            </w:r>
            <w:r w:rsidRPr="004C3A87">
              <w:rPr>
                <w:color w:val="000000" w:themeColor="text1"/>
                <w:sz w:val="18"/>
                <w:szCs w:val="18"/>
                <w:lang w:val="es-MX"/>
              </w:rPr>
              <w:lastRenderedPageBreak/>
              <w:t>chamiento Material Reciclable</w:t>
            </w:r>
          </w:p>
        </w:tc>
        <w:tc>
          <w:tcPr>
            <w:tcW w:w="597" w:type="dxa"/>
          </w:tcPr>
          <w:p w:rsidRPr="004C3A87" w:rsidR="00C84167" w:rsidRDefault="00FF6B90" w14:paraId="00000468" w14:textId="77777777">
            <w:pPr>
              <w:pStyle w:val="Normal1"/>
              <w:ind w:left="113" w:right="113"/>
              <w:jc w:val="center"/>
              <w:rPr>
                <w:color w:val="000000" w:themeColor="text1"/>
                <w:sz w:val="18"/>
                <w:szCs w:val="18"/>
                <w:lang w:val="es-MX"/>
              </w:rPr>
            </w:pPr>
            <w:r w:rsidRPr="004C3A87">
              <w:rPr>
                <w:color w:val="000000" w:themeColor="text1"/>
                <w:sz w:val="18"/>
                <w:szCs w:val="18"/>
                <w:lang w:val="es-MX"/>
              </w:rPr>
              <w:lastRenderedPageBreak/>
              <w:t>Tratam</w:t>
            </w:r>
            <w:r w:rsidRPr="004C3A87">
              <w:rPr>
                <w:color w:val="000000" w:themeColor="text1"/>
                <w:sz w:val="18"/>
                <w:szCs w:val="18"/>
                <w:lang w:val="es-MX"/>
              </w:rPr>
              <w:lastRenderedPageBreak/>
              <w:t>iento de residuos peligrosos</w:t>
            </w:r>
          </w:p>
        </w:tc>
        <w:tc>
          <w:tcPr>
            <w:tcW w:w="597" w:type="dxa"/>
          </w:tcPr>
          <w:p w:rsidRPr="004C3A87" w:rsidR="00C84167" w:rsidRDefault="00FF6B90" w14:paraId="00000469" w14:textId="77777777">
            <w:pPr>
              <w:pStyle w:val="Normal1"/>
              <w:ind w:left="113" w:right="113"/>
              <w:jc w:val="center"/>
              <w:rPr>
                <w:color w:val="000000" w:themeColor="text1"/>
                <w:sz w:val="18"/>
                <w:szCs w:val="18"/>
                <w:lang w:val="es-MX"/>
              </w:rPr>
            </w:pPr>
            <w:r w:rsidRPr="004C3A87">
              <w:rPr>
                <w:color w:val="000000" w:themeColor="text1"/>
                <w:sz w:val="18"/>
                <w:szCs w:val="18"/>
                <w:lang w:val="es-MX"/>
              </w:rPr>
              <w:lastRenderedPageBreak/>
              <w:t>Dispos</w:t>
            </w:r>
            <w:r w:rsidRPr="004C3A87">
              <w:rPr>
                <w:color w:val="000000" w:themeColor="text1"/>
                <w:sz w:val="18"/>
                <w:szCs w:val="18"/>
                <w:lang w:val="es-MX"/>
              </w:rPr>
              <w:lastRenderedPageBreak/>
              <w:t>ición final</w:t>
            </w:r>
          </w:p>
        </w:tc>
      </w:tr>
      <w:tr w:rsidRPr="004C3A87" w:rsidR="004C3A87" w:rsidTr="004C3A87" w14:paraId="092D88A7" w14:textId="77777777">
        <w:trPr>
          <w:trHeight w:val="283"/>
          <w:jc w:val="center"/>
        </w:trPr>
        <w:tc>
          <w:tcPr>
            <w:tcW w:w="559" w:type="dxa"/>
          </w:tcPr>
          <w:p w:rsidRPr="004C3A87" w:rsidR="00C84167" w:rsidRDefault="00FF6B90" w14:paraId="0000046A" w14:textId="77777777">
            <w:pPr>
              <w:pStyle w:val="Normal1"/>
              <w:jc w:val="center"/>
              <w:rPr>
                <w:color w:val="000000" w:themeColor="text1"/>
                <w:sz w:val="18"/>
                <w:szCs w:val="18"/>
                <w:lang w:val="es-MX"/>
              </w:rPr>
            </w:pPr>
            <w:r w:rsidRPr="004C3A87">
              <w:rPr>
                <w:color w:val="000000" w:themeColor="text1"/>
                <w:sz w:val="18"/>
                <w:szCs w:val="18"/>
                <w:lang w:val="es-MX"/>
              </w:rPr>
              <w:t>1</w:t>
            </w:r>
          </w:p>
        </w:tc>
        <w:tc>
          <w:tcPr>
            <w:tcW w:w="3704" w:type="dxa"/>
          </w:tcPr>
          <w:p w:rsidRPr="004C3A87" w:rsidR="00C84167" w:rsidRDefault="00FF6B90" w14:paraId="0000046B" w14:textId="77777777">
            <w:pPr>
              <w:pStyle w:val="Normal1"/>
              <w:jc w:val="center"/>
              <w:rPr>
                <w:color w:val="000000" w:themeColor="text1"/>
                <w:sz w:val="18"/>
                <w:szCs w:val="18"/>
                <w:lang w:val="es-MX"/>
              </w:rPr>
            </w:pPr>
            <w:r w:rsidRPr="004C3A87">
              <w:rPr>
                <w:color w:val="000000" w:themeColor="text1"/>
                <w:sz w:val="18"/>
                <w:szCs w:val="18"/>
                <w:lang w:val="es-MX"/>
              </w:rPr>
              <w:t>Incendios y explosiones.</w:t>
            </w:r>
          </w:p>
        </w:tc>
        <w:tc>
          <w:tcPr>
            <w:tcW w:w="595" w:type="dxa"/>
          </w:tcPr>
          <w:p w:rsidRPr="004C3A87" w:rsidR="00C84167" w:rsidRDefault="00FF6B90" w14:paraId="0000046C"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6D"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FF6B90" w14:paraId="0000046E"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6F"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C84167" w14:paraId="00000470" w14:textId="77777777">
            <w:pPr>
              <w:pStyle w:val="Normal1"/>
              <w:jc w:val="center"/>
              <w:rPr>
                <w:color w:val="000000" w:themeColor="text1"/>
                <w:sz w:val="18"/>
                <w:szCs w:val="18"/>
                <w:lang w:val="es-MX"/>
              </w:rPr>
            </w:pPr>
          </w:p>
        </w:tc>
        <w:tc>
          <w:tcPr>
            <w:tcW w:w="596" w:type="dxa"/>
          </w:tcPr>
          <w:p w:rsidRPr="004C3A87" w:rsidR="00C84167" w:rsidRDefault="00FF6B90" w14:paraId="00000471"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72"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73" w14:textId="77777777">
            <w:pPr>
              <w:pStyle w:val="Normal1"/>
              <w:jc w:val="center"/>
              <w:rPr>
                <w:color w:val="000000" w:themeColor="text1"/>
                <w:sz w:val="18"/>
                <w:szCs w:val="18"/>
                <w:lang w:val="es-MX"/>
              </w:rPr>
            </w:pPr>
            <w:r w:rsidRPr="004C3A87">
              <w:rPr>
                <w:color w:val="000000" w:themeColor="text1"/>
                <w:sz w:val="18"/>
                <w:szCs w:val="18"/>
                <w:lang w:val="es-MX"/>
              </w:rPr>
              <w:t>x</w:t>
            </w:r>
          </w:p>
        </w:tc>
      </w:tr>
      <w:tr w:rsidRPr="004C3A87" w:rsidR="004C3A87" w:rsidTr="004C3A87" w14:paraId="5862AA61" w14:textId="77777777">
        <w:trPr>
          <w:trHeight w:val="258"/>
          <w:jc w:val="center"/>
        </w:trPr>
        <w:tc>
          <w:tcPr>
            <w:tcW w:w="559" w:type="dxa"/>
          </w:tcPr>
          <w:p w:rsidRPr="004C3A87" w:rsidR="00C84167" w:rsidRDefault="00FF6B90" w14:paraId="00000474" w14:textId="77777777">
            <w:pPr>
              <w:pStyle w:val="Normal1"/>
              <w:jc w:val="center"/>
              <w:rPr>
                <w:color w:val="000000" w:themeColor="text1"/>
                <w:sz w:val="18"/>
                <w:szCs w:val="18"/>
                <w:lang w:val="es-MX"/>
              </w:rPr>
            </w:pPr>
            <w:r w:rsidRPr="004C3A87">
              <w:rPr>
                <w:color w:val="000000" w:themeColor="text1"/>
                <w:sz w:val="18"/>
                <w:szCs w:val="18"/>
                <w:lang w:val="es-MX"/>
              </w:rPr>
              <w:t>2</w:t>
            </w:r>
          </w:p>
        </w:tc>
        <w:tc>
          <w:tcPr>
            <w:tcW w:w="3704" w:type="dxa"/>
          </w:tcPr>
          <w:p w:rsidRPr="004C3A87" w:rsidR="00C84167" w:rsidRDefault="00FF6B90" w14:paraId="00000475" w14:textId="77777777">
            <w:pPr>
              <w:pStyle w:val="Normal1"/>
              <w:jc w:val="center"/>
              <w:rPr>
                <w:color w:val="000000" w:themeColor="text1"/>
                <w:sz w:val="18"/>
                <w:szCs w:val="18"/>
                <w:lang w:val="es-MX"/>
              </w:rPr>
            </w:pPr>
            <w:r w:rsidRPr="004C3A87">
              <w:rPr>
                <w:color w:val="000000" w:themeColor="text1"/>
                <w:sz w:val="18"/>
                <w:szCs w:val="18"/>
                <w:lang w:val="es-MX"/>
              </w:rPr>
              <w:t>Tormentas y huracanes.</w:t>
            </w:r>
          </w:p>
        </w:tc>
        <w:tc>
          <w:tcPr>
            <w:tcW w:w="595" w:type="dxa"/>
          </w:tcPr>
          <w:p w:rsidRPr="004C3A87" w:rsidR="00C84167" w:rsidRDefault="00FF6B90" w14:paraId="00000476"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C84167" w14:paraId="00000477" w14:textId="77777777">
            <w:pPr>
              <w:pStyle w:val="Normal1"/>
              <w:jc w:val="center"/>
              <w:rPr>
                <w:color w:val="000000" w:themeColor="text1"/>
                <w:sz w:val="18"/>
                <w:szCs w:val="18"/>
                <w:lang w:val="es-MX"/>
              </w:rPr>
            </w:pPr>
          </w:p>
        </w:tc>
        <w:tc>
          <w:tcPr>
            <w:tcW w:w="596" w:type="dxa"/>
          </w:tcPr>
          <w:p w:rsidRPr="004C3A87" w:rsidR="00C84167" w:rsidRDefault="00C84167" w14:paraId="00000478" w14:textId="77777777">
            <w:pPr>
              <w:pStyle w:val="Normal1"/>
              <w:jc w:val="center"/>
              <w:rPr>
                <w:color w:val="000000" w:themeColor="text1"/>
                <w:sz w:val="18"/>
                <w:szCs w:val="18"/>
                <w:lang w:val="es-MX"/>
              </w:rPr>
            </w:pPr>
          </w:p>
        </w:tc>
        <w:tc>
          <w:tcPr>
            <w:tcW w:w="597" w:type="dxa"/>
          </w:tcPr>
          <w:p w:rsidRPr="004C3A87" w:rsidR="00C84167" w:rsidRDefault="00FF6B90" w14:paraId="00000479"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7A"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FF6B90" w14:paraId="0000047B"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7C"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7D" w14:textId="77777777">
            <w:pPr>
              <w:pStyle w:val="Normal1"/>
              <w:jc w:val="center"/>
              <w:rPr>
                <w:color w:val="000000" w:themeColor="text1"/>
                <w:sz w:val="18"/>
                <w:szCs w:val="18"/>
                <w:lang w:val="es-MX"/>
              </w:rPr>
            </w:pPr>
            <w:r w:rsidRPr="004C3A87">
              <w:rPr>
                <w:color w:val="000000" w:themeColor="text1"/>
                <w:sz w:val="18"/>
                <w:szCs w:val="18"/>
                <w:lang w:val="es-MX"/>
              </w:rPr>
              <w:t>x</w:t>
            </w:r>
          </w:p>
        </w:tc>
      </w:tr>
      <w:tr w:rsidRPr="004C3A87" w:rsidR="004C3A87" w:rsidTr="004C3A87" w14:paraId="635FD600" w14:textId="77777777">
        <w:trPr>
          <w:trHeight w:val="340"/>
          <w:jc w:val="center"/>
        </w:trPr>
        <w:tc>
          <w:tcPr>
            <w:tcW w:w="559" w:type="dxa"/>
          </w:tcPr>
          <w:p w:rsidRPr="004C3A87" w:rsidR="00C84167" w:rsidRDefault="00FF6B90" w14:paraId="0000047E" w14:textId="77777777">
            <w:pPr>
              <w:pStyle w:val="Normal1"/>
              <w:jc w:val="center"/>
              <w:rPr>
                <w:color w:val="000000" w:themeColor="text1"/>
                <w:sz w:val="18"/>
                <w:szCs w:val="18"/>
                <w:lang w:val="es-MX"/>
              </w:rPr>
            </w:pPr>
            <w:r w:rsidRPr="004C3A87">
              <w:rPr>
                <w:color w:val="000000" w:themeColor="text1"/>
                <w:sz w:val="18"/>
                <w:szCs w:val="18"/>
                <w:lang w:val="es-MX"/>
              </w:rPr>
              <w:t>3</w:t>
            </w:r>
          </w:p>
        </w:tc>
        <w:tc>
          <w:tcPr>
            <w:tcW w:w="3704" w:type="dxa"/>
          </w:tcPr>
          <w:p w:rsidRPr="004C3A87" w:rsidR="00C84167" w:rsidRDefault="00FF6B90" w14:paraId="0000047F" w14:textId="77777777">
            <w:pPr>
              <w:pStyle w:val="Normal1"/>
              <w:jc w:val="center"/>
              <w:rPr>
                <w:color w:val="000000" w:themeColor="text1"/>
                <w:sz w:val="18"/>
                <w:szCs w:val="18"/>
                <w:lang w:val="es-MX"/>
              </w:rPr>
            </w:pPr>
            <w:r w:rsidRPr="004C3A87">
              <w:rPr>
                <w:color w:val="000000" w:themeColor="text1"/>
                <w:sz w:val="18"/>
                <w:szCs w:val="18"/>
                <w:lang w:val="es-MX"/>
              </w:rPr>
              <w:t>Deslizamientos.</w:t>
            </w:r>
          </w:p>
        </w:tc>
        <w:tc>
          <w:tcPr>
            <w:tcW w:w="595" w:type="dxa"/>
          </w:tcPr>
          <w:p w:rsidRPr="004C3A87" w:rsidR="00C84167" w:rsidRDefault="00C84167" w14:paraId="00000480" w14:textId="77777777">
            <w:pPr>
              <w:pStyle w:val="Normal1"/>
              <w:jc w:val="center"/>
              <w:rPr>
                <w:color w:val="000000" w:themeColor="text1"/>
                <w:sz w:val="18"/>
                <w:szCs w:val="18"/>
                <w:lang w:val="es-MX"/>
              </w:rPr>
            </w:pPr>
          </w:p>
        </w:tc>
        <w:tc>
          <w:tcPr>
            <w:tcW w:w="597" w:type="dxa"/>
          </w:tcPr>
          <w:p w:rsidRPr="004C3A87" w:rsidR="00C84167" w:rsidRDefault="00C84167" w14:paraId="00000481" w14:textId="77777777">
            <w:pPr>
              <w:pStyle w:val="Normal1"/>
              <w:jc w:val="center"/>
              <w:rPr>
                <w:color w:val="000000" w:themeColor="text1"/>
                <w:sz w:val="18"/>
                <w:szCs w:val="18"/>
                <w:lang w:val="es-MX"/>
              </w:rPr>
            </w:pPr>
          </w:p>
        </w:tc>
        <w:tc>
          <w:tcPr>
            <w:tcW w:w="596" w:type="dxa"/>
          </w:tcPr>
          <w:p w:rsidRPr="004C3A87" w:rsidR="00C84167" w:rsidRDefault="00C84167" w14:paraId="00000482" w14:textId="77777777">
            <w:pPr>
              <w:pStyle w:val="Normal1"/>
              <w:jc w:val="center"/>
              <w:rPr>
                <w:color w:val="000000" w:themeColor="text1"/>
                <w:sz w:val="18"/>
                <w:szCs w:val="18"/>
                <w:lang w:val="es-MX"/>
              </w:rPr>
            </w:pPr>
          </w:p>
        </w:tc>
        <w:tc>
          <w:tcPr>
            <w:tcW w:w="597" w:type="dxa"/>
          </w:tcPr>
          <w:p w:rsidRPr="004C3A87" w:rsidR="00C84167" w:rsidRDefault="00FF6B90" w14:paraId="00000483"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84"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FF6B90" w14:paraId="00000485"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86"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87" w14:textId="77777777">
            <w:pPr>
              <w:pStyle w:val="Normal1"/>
              <w:jc w:val="center"/>
              <w:rPr>
                <w:color w:val="000000" w:themeColor="text1"/>
                <w:sz w:val="18"/>
                <w:szCs w:val="18"/>
                <w:lang w:val="es-MX"/>
              </w:rPr>
            </w:pPr>
            <w:r w:rsidRPr="004C3A87">
              <w:rPr>
                <w:color w:val="000000" w:themeColor="text1"/>
                <w:sz w:val="18"/>
                <w:szCs w:val="18"/>
                <w:lang w:val="es-MX"/>
              </w:rPr>
              <w:t>x</w:t>
            </w:r>
          </w:p>
        </w:tc>
      </w:tr>
      <w:tr w:rsidRPr="004C3A87" w:rsidR="004C3A87" w:rsidTr="004C3A87" w14:paraId="180587D8" w14:textId="77777777">
        <w:trPr>
          <w:trHeight w:val="223"/>
          <w:jc w:val="center"/>
        </w:trPr>
        <w:tc>
          <w:tcPr>
            <w:tcW w:w="559" w:type="dxa"/>
          </w:tcPr>
          <w:p w:rsidRPr="004C3A87" w:rsidR="00C84167" w:rsidRDefault="00FF6B90" w14:paraId="00000488" w14:textId="77777777">
            <w:pPr>
              <w:pStyle w:val="Normal1"/>
              <w:jc w:val="center"/>
              <w:rPr>
                <w:color w:val="000000" w:themeColor="text1"/>
                <w:sz w:val="18"/>
                <w:szCs w:val="18"/>
                <w:lang w:val="es-MX"/>
              </w:rPr>
            </w:pPr>
            <w:r w:rsidRPr="004C3A87">
              <w:rPr>
                <w:color w:val="000000" w:themeColor="text1"/>
                <w:sz w:val="18"/>
                <w:szCs w:val="18"/>
                <w:lang w:val="es-MX"/>
              </w:rPr>
              <w:t>4</w:t>
            </w:r>
          </w:p>
        </w:tc>
        <w:tc>
          <w:tcPr>
            <w:tcW w:w="3704" w:type="dxa"/>
          </w:tcPr>
          <w:p w:rsidRPr="004C3A87" w:rsidR="00C84167" w:rsidRDefault="00FF6B90" w14:paraId="00000489" w14:textId="77777777">
            <w:pPr>
              <w:pStyle w:val="Normal1"/>
              <w:jc w:val="center"/>
              <w:rPr>
                <w:color w:val="000000" w:themeColor="text1"/>
                <w:sz w:val="18"/>
                <w:szCs w:val="18"/>
                <w:lang w:val="es-MX"/>
              </w:rPr>
            </w:pPr>
            <w:r w:rsidRPr="004C3A87">
              <w:rPr>
                <w:color w:val="000000" w:themeColor="text1"/>
                <w:sz w:val="18"/>
                <w:szCs w:val="18"/>
                <w:lang w:val="es-MX"/>
              </w:rPr>
              <w:t>Sismos.</w:t>
            </w:r>
          </w:p>
        </w:tc>
        <w:tc>
          <w:tcPr>
            <w:tcW w:w="595" w:type="dxa"/>
          </w:tcPr>
          <w:p w:rsidRPr="004C3A87" w:rsidR="00C84167" w:rsidRDefault="00FF6B90" w14:paraId="0000048A"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8B"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FF6B90" w14:paraId="0000048C"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8D"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8E"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FF6B90" w14:paraId="0000048F"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90"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91" w14:textId="77777777">
            <w:pPr>
              <w:pStyle w:val="Normal1"/>
              <w:jc w:val="center"/>
              <w:rPr>
                <w:color w:val="000000" w:themeColor="text1"/>
                <w:sz w:val="18"/>
                <w:szCs w:val="18"/>
                <w:lang w:val="es-MX"/>
              </w:rPr>
            </w:pPr>
            <w:r w:rsidRPr="004C3A87">
              <w:rPr>
                <w:color w:val="000000" w:themeColor="text1"/>
                <w:sz w:val="18"/>
                <w:szCs w:val="18"/>
                <w:lang w:val="es-MX"/>
              </w:rPr>
              <w:t>x</w:t>
            </w:r>
          </w:p>
        </w:tc>
      </w:tr>
      <w:tr w:rsidRPr="004C3A87" w:rsidR="004C3A87" w:rsidTr="004C3A87" w14:paraId="7FD41763" w14:textId="77777777">
        <w:trPr>
          <w:trHeight w:val="461"/>
          <w:jc w:val="center"/>
        </w:trPr>
        <w:tc>
          <w:tcPr>
            <w:tcW w:w="559" w:type="dxa"/>
          </w:tcPr>
          <w:p w:rsidRPr="004C3A87" w:rsidR="00C84167" w:rsidRDefault="00FF6B90" w14:paraId="00000492" w14:textId="77777777">
            <w:pPr>
              <w:pStyle w:val="Normal1"/>
              <w:jc w:val="center"/>
              <w:rPr>
                <w:color w:val="000000" w:themeColor="text1"/>
                <w:sz w:val="18"/>
                <w:szCs w:val="18"/>
                <w:lang w:val="es-MX"/>
              </w:rPr>
            </w:pPr>
            <w:r w:rsidRPr="004C3A87">
              <w:rPr>
                <w:color w:val="000000" w:themeColor="text1"/>
                <w:sz w:val="18"/>
                <w:szCs w:val="18"/>
                <w:lang w:val="es-MX"/>
              </w:rPr>
              <w:t>5</w:t>
            </w:r>
          </w:p>
        </w:tc>
        <w:tc>
          <w:tcPr>
            <w:tcW w:w="3704" w:type="dxa"/>
          </w:tcPr>
          <w:p w:rsidRPr="004C3A87" w:rsidR="00C84167" w:rsidRDefault="00FF6B90" w14:paraId="00000493" w14:textId="77777777">
            <w:pPr>
              <w:pStyle w:val="Normal1"/>
              <w:jc w:val="center"/>
              <w:rPr>
                <w:color w:val="000000" w:themeColor="text1"/>
                <w:sz w:val="18"/>
                <w:szCs w:val="18"/>
                <w:lang w:val="es-MX"/>
              </w:rPr>
            </w:pPr>
            <w:r w:rsidRPr="004C3A87">
              <w:rPr>
                <w:color w:val="000000" w:themeColor="text1"/>
                <w:sz w:val="18"/>
                <w:szCs w:val="18"/>
                <w:lang w:val="es-MX"/>
              </w:rPr>
              <w:t>Interrupción de servicios públicos como agua y energía.</w:t>
            </w:r>
          </w:p>
        </w:tc>
        <w:tc>
          <w:tcPr>
            <w:tcW w:w="595" w:type="dxa"/>
          </w:tcPr>
          <w:p w:rsidRPr="004C3A87" w:rsidR="00C84167" w:rsidRDefault="00C84167" w14:paraId="00000494" w14:textId="77777777">
            <w:pPr>
              <w:pStyle w:val="Normal1"/>
              <w:jc w:val="center"/>
              <w:rPr>
                <w:color w:val="000000" w:themeColor="text1"/>
                <w:sz w:val="18"/>
                <w:szCs w:val="18"/>
                <w:lang w:val="es-MX"/>
              </w:rPr>
            </w:pPr>
          </w:p>
        </w:tc>
        <w:tc>
          <w:tcPr>
            <w:tcW w:w="597" w:type="dxa"/>
          </w:tcPr>
          <w:p w:rsidRPr="004C3A87" w:rsidR="00C84167" w:rsidRDefault="00FF6B90" w14:paraId="00000495"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C84167" w14:paraId="00000496" w14:textId="77777777">
            <w:pPr>
              <w:pStyle w:val="Normal1"/>
              <w:jc w:val="center"/>
              <w:rPr>
                <w:color w:val="000000" w:themeColor="text1"/>
                <w:sz w:val="18"/>
                <w:szCs w:val="18"/>
                <w:lang w:val="es-MX"/>
              </w:rPr>
            </w:pPr>
          </w:p>
        </w:tc>
        <w:tc>
          <w:tcPr>
            <w:tcW w:w="597" w:type="dxa"/>
          </w:tcPr>
          <w:p w:rsidRPr="004C3A87" w:rsidR="00C84167" w:rsidRDefault="00C84167" w14:paraId="00000497" w14:textId="77777777">
            <w:pPr>
              <w:pStyle w:val="Normal1"/>
              <w:jc w:val="center"/>
              <w:rPr>
                <w:color w:val="000000" w:themeColor="text1"/>
                <w:sz w:val="18"/>
                <w:szCs w:val="18"/>
                <w:lang w:val="es-MX"/>
              </w:rPr>
            </w:pPr>
          </w:p>
        </w:tc>
        <w:tc>
          <w:tcPr>
            <w:tcW w:w="597" w:type="dxa"/>
          </w:tcPr>
          <w:p w:rsidRPr="004C3A87" w:rsidR="00C84167" w:rsidRDefault="00FF6B90" w14:paraId="00000498"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FF6B90" w14:paraId="00000499"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9A"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C84167" w14:paraId="0000049B" w14:textId="77777777">
            <w:pPr>
              <w:pStyle w:val="Normal1"/>
              <w:jc w:val="center"/>
              <w:rPr>
                <w:color w:val="000000" w:themeColor="text1"/>
                <w:sz w:val="18"/>
                <w:szCs w:val="18"/>
                <w:lang w:val="es-MX"/>
              </w:rPr>
            </w:pPr>
          </w:p>
        </w:tc>
      </w:tr>
      <w:tr w:rsidRPr="004C3A87" w:rsidR="004C3A87" w:rsidTr="004C3A87" w14:paraId="25E5AA86" w14:textId="77777777">
        <w:trPr>
          <w:trHeight w:val="487"/>
          <w:jc w:val="center"/>
        </w:trPr>
        <w:tc>
          <w:tcPr>
            <w:tcW w:w="559" w:type="dxa"/>
          </w:tcPr>
          <w:p w:rsidRPr="004C3A87" w:rsidR="00C84167" w:rsidRDefault="00FF6B90" w14:paraId="0000049C" w14:textId="77777777">
            <w:pPr>
              <w:pStyle w:val="Normal1"/>
              <w:jc w:val="center"/>
              <w:rPr>
                <w:color w:val="000000" w:themeColor="text1"/>
                <w:sz w:val="18"/>
                <w:szCs w:val="18"/>
                <w:lang w:val="es-MX"/>
              </w:rPr>
            </w:pPr>
            <w:r w:rsidRPr="004C3A87">
              <w:rPr>
                <w:color w:val="000000" w:themeColor="text1"/>
                <w:sz w:val="18"/>
                <w:szCs w:val="18"/>
                <w:lang w:val="es-MX"/>
              </w:rPr>
              <w:t>6</w:t>
            </w:r>
          </w:p>
        </w:tc>
        <w:tc>
          <w:tcPr>
            <w:tcW w:w="3704" w:type="dxa"/>
          </w:tcPr>
          <w:p w:rsidRPr="004C3A87" w:rsidR="00C84167" w:rsidRDefault="00FF6B90" w14:paraId="0000049D" w14:textId="77777777">
            <w:pPr>
              <w:pStyle w:val="Normal1"/>
              <w:jc w:val="center"/>
              <w:rPr>
                <w:color w:val="000000" w:themeColor="text1"/>
                <w:sz w:val="18"/>
                <w:szCs w:val="18"/>
                <w:lang w:val="es-MX"/>
              </w:rPr>
            </w:pPr>
            <w:r w:rsidRPr="004C3A87">
              <w:rPr>
                <w:color w:val="000000" w:themeColor="text1"/>
                <w:sz w:val="18"/>
                <w:szCs w:val="18"/>
                <w:lang w:val="es-MX"/>
              </w:rPr>
              <w:t>Incremento en las tasas de generación de residuos.</w:t>
            </w:r>
          </w:p>
        </w:tc>
        <w:tc>
          <w:tcPr>
            <w:tcW w:w="595" w:type="dxa"/>
          </w:tcPr>
          <w:p w:rsidRPr="004C3A87" w:rsidR="00C84167" w:rsidRDefault="00FF6B90" w14:paraId="0000049E"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9F"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FF6B90" w14:paraId="000004A0"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A1"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A2"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FF6B90" w14:paraId="000004A3"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A4"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A5" w14:textId="77777777">
            <w:pPr>
              <w:pStyle w:val="Normal1"/>
              <w:jc w:val="center"/>
              <w:rPr>
                <w:color w:val="000000" w:themeColor="text1"/>
                <w:sz w:val="18"/>
                <w:szCs w:val="18"/>
                <w:lang w:val="es-MX"/>
              </w:rPr>
            </w:pPr>
            <w:r w:rsidRPr="004C3A87">
              <w:rPr>
                <w:color w:val="000000" w:themeColor="text1"/>
                <w:sz w:val="18"/>
                <w:szCs w:val="18"/>
                <w:lang w:val="es-MX"/>
              </w:rPr>
              <w:t>x</w:t>
            </w:r>
          </w:p>
        </w:tc>
      </w:tr>
      <w:tr w:rsidRPr="004C3A87" w:rsidR="004C3A87" w:rsidTr="004C3A87" w14:paraId="356800A5" w14:textId="77777777">
        <w:trPr>
          <w:trHeight w:val="439"/>
          <w:jc w:val="center"/>
        </w:trPr>
        <w:tc>
          <w:tcPr>
            <w:tcW w:w="559" w:type="dxa"/>
          </w:tcPr>
          <w:p w:rsidRPr="004C3A87" w:rsidR="00C84167" w:rsidRDefault="00FF6B90" w14:paraId="000004A6" w14:textId="77777777">
            <w:pPr>
              <w:pStyle w:val="Normal1"/>
              <w:jc w:val="center"/>
              <w:rPr>
                <w:color w:val="000000" w:themeColor="text1"/>
                <w:sz w:val="18"/>
                <w:szCs w:val="18"/>
                <w:lang w:val="es-MX"/>
              </w:rPr>
            </w:pPr>
            <w:r w:rsidRPr="004C3A87">
              <w:rPr>
                <w:color w:val="000000" w:themeColor="text1"/>
                <w:sz w:val="18"/>
                <w:szCs w:val="18"/>
                <w:lang w:val="es-MX"/>
              </w:rPr>
              <w:t>7</w:t>
            </w:r>
          </w:p>
        </w:tc>
        <w:tc>
          <w:tcPr>
            <w:tcW w:w="3704" w:type="dxa"/>
          </w:tcPr>
          <w:p w:rsidRPr="004C3A87" w:rsidR="00C84167" w:rsidRDefault="00FF6B90" w14:paraId="000004A7" w14:textId="77777777">
            <w:pPr>
              <w:pStyle w:val="Normal1"/>
              <w:jc w:val="center"/>
              <w:rPr>
                <w:color w:val="000000" w:themeColor="text1"/>
                <w:sz w:val="18"/>
                <w:szCs w:val="18"/>
                <w:lang w:val="es-MX"/>
              </w:rPr>
            </w:pPr>
            <w:r w:rsidRPr="004C3A87">
              <w:rPr>
                <w:color w:val="000000" w:themeColor="text1"/>
                <w:sz w:val="18"/>
                <w:szCs w:val="18"/>
                <w:lang w:val="es-MX"/>
              </w:rPr>
              <w:t>No recolección total o parcial de los residuos.</w:t>
            </w:r>
          </w:p>
        </w:tc>
        <w:tc>
          <w:tcPr>
            <w:tcW w:w="595" w:type="dxa"/>
          </w:tcPr>
          <w:p w:rsidRPr="004C3A87" w:rsidR="00C84167" w:rsidRDefault="00FF6B90" w14:paraId="000004A8"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A9"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FF6B90" w14:paraId="000004AA"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AB"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AC"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FF6B90" w14:paraId="000004AD"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AE"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AF" w14:textId="77777777">
            <w:pPr>
              <w:pStyle w:val="Normal1"/>
              <w:jc w:val="center"/>
              <w:rPr>
                <w:color w:val="000000" w:themeColor="text1"/>
                <w:sz w:val="18"/>
                <w:szCs w:val="18"/>
                <w:lang w:val="es-MX"/>
              </w:rPr>
            </w:pPr>
            <w:r w:rsidRPr="004C3A87">
              <w:rPr>
                <w:color w:val="000000" w:themeColor="text1"/>
                <w:sz w:val="18"/>
                <w:szCs w:val="18"/>
                <w:lang w:val="es-MX"/>
              </w:rPr>
              <w:t>x</w:t>
            </w:r>
          </w:p>
        </w:tc>
      </w:tr>
      <w:tr w:rsidRPr="004C3A87" w:rsidR="004C3A87" w:rsidTr="004C3A87" w14:paraId="03160E83" w14:textId="77777777">
        <w:trPr>
          <w:trHeight w:val="545"/>
          <w:jc w:val="center"/>
        </w:trPr>
        <w:tc>
          <w:tcPr>
            <w:tcW w:w="559" w:type="dxa"/>
          </w:tcPr>
          <w:p w:rsidRPr="004C3A87" w:rsidR="00C84167" w:rsidRDefault="00FF6B90" w14:paraId="000004B0" w14:textId="77777777">
            <w:pPr>
              <w:pStyle w:val="Normal1"/>
              <w:jc w:val="center"/>
              <w:rPr>
                <w:color w:val="000000" w:themeColor="text1"/>
                <w:sz w:val="18"/>
                <w:szCs w:val="18"/>
                <w:lang w:val="es-MX"/>
              </w:rPr>
            </w:pPr>
            <w:r w:rsidRPr="004C3A87">
              <w:rPr>
                <w:color w:val="000000" w:themeColor="text1"/>
                <w:sz w:val="18"/>
                <w:szCs w:val="18"/>
                <w:lang w:val="es-MX"/>
              </w:rPr>
              <w:t>8</w:t>
            </w:r>
          </w:p>
        </w:tc>
        <w:tc>
          <w:tcPr>
            <w:tcW w:w="3704" w:type="dxa"/>
          </w:tcPr>
          <w:p w:rsidRPr="004C3A87" w:rsidR="00C84167" w:rsidRDefault="00FF6B90" w14:paraId="000004B1" w14:textId="77777777">
            <w:pPr>
              <w:pStyle w:val="Normal1"/>
              <w:jc w:val="center"/>
              <w:rPr>
                <w:color w:val="000000" w:themeColor="text1"/>
                <w:sz w:val="18"/>
                <w:szCs w:val="18"/>
                <w:lang w:val="es-MX"/>
              </w:rPr>
            </w:pPr>
            <w:r w:rsidRPr="004C3A87">
              <w:rPr>
                <w:color w:val="000000" w:themeColor="text1"/>
                <w:sz w:val="18"/>
                <w:szCs w:val="18"/>
                <w:lang w:val="es-MX"/>
              </w:rPr>
              <w:t>Cierre temporal o permanente del sitio de disposición final.</w:t>
            </w:r>
          </w:p>
        </w:tc>
        <w:tc>
          <w:tcPr>
            <w:tcW w:w="595" w:type="dxa"/>
          </w:tcPr>
          <w:p w:rsidRPr="004C3A87" w:rsidR="00C84167" w:rsidRDefault="00FF6B90" w14:paraId="000004B2"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B3"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FF6B90" w14:paraId="000004B4"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B5"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B6"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FF6B90" w14:paraId="000004B7"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B8"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B9" w14:textId="77777777">
            <w:pPr>
              <w:pStyle w:val="Normal1"/>
              <w:jc w:val="center"/>
              <w:rPr>
                <w:color w:val="000000" w:themeColor="text1"/>
                <w:sz w:val="18"/>
                <w:szCs w:val="18"/>
                <w:lang w:val="es-MX"/>
              </w:rPr>
            </w:pPr>
            <w:r w:rsidRPr="004C3A87">
              <w:rPr>
                <w:color w:val="000000" w:themeColor="text1"/>
                <w:sz w:val="18"/>
                <w:szCs w:val="18"/>
                <w:lang w:val="es-MX"/>
              </w:rPr>
              <w:t>x</w:t>
            </w:r>
          </w:p>
        </w:tc>
      </w:tr>
      <w:tr w:rsidRPr="004C3A87" w:rsidR="004C3A87" w:rsidTr="004C3A87" w14:paraId="02DC5505" w14:textId="77777777">
        <w:trPr>
          <w:trHeight w:val="425"/>
          <w:jc w:val="center"/>
        </w:trPr>
        <w:tc>
          <w:tcPr>
            <w:tcW w:w="559" w:type="dxa"/>
          </w:tcPr>
          <w:p w:rsidRPr="004C3A87" w:rsidR="00C84167" w:rsidRDefault="00FF6B90" w14:paraId="000004BA" w14:textId="77777777">
            <w:pPr>
              <w:pStyle w:val="Normal1"/>
              <w:jc w:val="center"/>
              <w:rPr>
                <w:color w:val="000000" w:themeColor="text1"/>
                <w:sz w:val="18"/>
                <w:szCs w:val="18"/>
                <w:lang w:val="es-MX"/>
              </w:rPr>
            </w:pPr>
            <w:r w:rsidRPr="004C3A87">
              <w:rPr>
                <w:color w:val="000000" w:themeColor="text1"/>
                <w:sz w:val="18"/>
                <w:szCs w:val="18"/>
                <w:lang w:val="es-MX"/>
              </w:rPr>
              <w:t>9</w:t>
            </w:r>
          </w:p>
        </w:tc>
        <w:tc>
          <w:tcPr>
            <w:tcW w:w="3704" w:type="dxa"/>
          </w:tcPr>
          <w:p w:rsidRPr="004C3A87" w:rsidR="00C84167" w:rsidRDefault="00FF6B90" w14:paraId="000004BB" w14:textId="77777777">
            <w:pPr>
              <w:pStyle w:val="Normal1"/>
              <w:jc w:val="center"/>
              <w:rPr>
                <w:color w:val="000000" w:themeColor="text1"/>
                <w:sz w:val="18"/>
                <w:szCs w:val="18"/>
                <w:lang w:val="es-MX"/>
              </w:rPr>
            </w:pPr>
            <w:r w:rsidRPr="004C3A87">
              <w:rPr>
                <w:color w:val="000000" w:themeColor="text1"/>
                <w:sz w:val="18"/>
                <w:szCs w:val="18"/>
                <w:lang w:val="es-MX"/>
              </w:rPr>
              <w:t>Derrame de residuos peligrosos y/o especiales.</w:t>
            </w:r>
          </w:p>
        </w:tc>
        <w:tc>
          <w:tcPr>
            <w:tcW w:w="595" w:type="dxa"/>
          </w:tcPr>
          <w:p w:rsidRPr="004C3A87" w:rsidR="00C84167" w:rsidRDefault="00FF6B90" w14:paraId="000004BC"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BD"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FF6B90" w14:paraId="000004BE"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BF"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C84167" w14:paraId="000004C0" w14:textId="77777777">
            <w:pPr>
              <w:pStyle w:val="Normal1"/>
              <w:jc w:val="center"/>
              <w:rPr>
                <w:color w:val="000000" w:themeColor="text1"/>
                <w:sz w:val="18"/>
                <w:szCs w:val="18"/>
                <w:lang w:val="es-MX"/>
              </w:rPr>
            </w:pPr>
          </w:p>
        </w:tc>
        <w:tc>
          <w:tcPr>
            <w:tcW w:w="596" w:type="dxa"/>
          </w:tcPr>
          <w:p w:rsidRPr="004C3A87" w:rsidR="00C84167" w:rsidRDefault="00C84167" w14:paraId="000004C1" w14:textId="77777777">
            <w:pPr>
              <w:pStyle w:val="Normal1"/>
              <w:jc w:val="center"/>
              <w:rPr>
                <w:color w:val="000000" w:themeColor="text1"/>
                <w:sz w:val="18"/>
                <w:szCs w:val="18"/>
                <w:lang w:val="es-MX"/>
              </w:rPr>
            </w:pPr>
          </w:p>
        </w:tc>
        <w:tc>
          <w:tcPr>
            <w:tcW w:w="597" w:type="dxa"/>
          </w:tcPr>
          <w:p w:rsidRPr="004C3A87" w:rsidR="00C84167" w:rsidRDefault="00FF6B90" w14:paraId="000004C2"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C84167" w14:paraId="000004C3" w14:textId="77777777">
            <w:pPr>
              <w:pStyle w:val="Normal1"/>
              <w:jc w:val="center"/>
              <w:rPr>
                <w:color w:val="000000" w:themeColor="text1"/>
                <w:sz w:val="18"/>
                <w:szCs w:val="18"/>
                <w:lang w:val="es-MX"/>
              </w:rPr>
            </w:pPr>
          </w:p>
        </w:tc>
      </w:tr>
      <w:tr w:rsidRPr="004C3A87" w:rsidR="004C3A87" w:rsidTr="004C3A87" w14:paraId="1FCE4E84" w14:textId="77777777">
        <w:trPr>
          <w:trHeight w:val="417"/>
          <w:jc w:val="center"/>
        </w:trPr>
        <w:tc>
          <w:tcPr>
            <w:tcW w:w="559" w:type="dxa"/>
          </w:tcPr>
          <w:p w:rsidRPr="004C3A87" w:rsidR="00C84167" w:rsidRDefault="00FF6B90" w14:paraId="000004C4" w14:textId="77777777">
            <w:pPr>
              <w:pStyle w:val="Normal1"/>
              <w:jc w:val="center"/>
              <w:rPr>
                <w:color w:val="000000" w:themeColor="text1"/>
                <w:sz w:val="18"/>
                <w:szCs w:val="18"/>
                <w:lang w:val="es-MX"/>
              </w:rPr>
            </w:pPr>
            <w:r w:rsidRPr="004C3A87">
              <w:rPr>
                <w:color w:val="000000" w:themeColor="text1"/>
                <w:sz w:val="18"/>
                <w:szCs w:val="18"/>
                <w:lang w:val="es-MX"/>
              </w:rPr>
              <w:t>10</w:t>
            </w:r>
          </w:p>
        </w:tc>
        <w:tc>
          <w:tcPr>
            <w:tcW w:w="3704" w:type="dxa"/>
          </w:tcPr>
          <w:p w:rsidRPr="004C3A87" w:rsidR="00C84167" w:rsidRDefault="00FF6B90" w14:paraId="000004C5" w14:textId="77777777">
            <w:pPr>
              <w:pStyle w:val="Normal1"/>
              <w:jc w:val="center"/>
              <w:rPr>
                <w:color w:val="000000" w:themeColor="text1"/>
                <w:sz w:val="18"/>
                <w:szCs w:val="18"/>
                <w:lang w:val="es-MX"/>
              </w:rPr>
            </w:pPr>
            <w:r w:rsidRPr="004C3A87">
              <w:rPr>
                <w:color w:val="000000" w:themeColor="text1"/>
                <w:sz w:val="18"/>
                <w:szCs w:val="18"/>
                <w:lang w:val="es-MX"/>
              </w:rPr>
              <w:t>Separación inadecuada de los residuos.</w:t>
            </w:r>
          </w:p>
        </w:tc>
        <w:tc>
          <w:tcPr>
            <w:tcW w:w="595" w:type="dxa"/>
          </w:tcPr>
          <w:p w:rsidRPr="004C3A87" w:rsidR="00C84167" w:rsidRDefault="00FF6B90" w14:paraId="000004C6"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C84167" w14:paraId="000004C7" w14:textId="77777777">
            <w:pPr>
              <w:pStyle w:val="Normal1"/>
              <w:jc w:val="center"/>
              <w:rPr>
                <w:color w:val="000000" w:themeColor="text1"/>
                <w:sz w:val="18"/>
                <w:szCs w:val="18"/>
                <w:lang w:val="es-MX"/>
              </w:rPr>
            </w:pPr>
          </w:p>
        </w:tc>
        <w:tc>
          <w:tcPr>
            <w:tcW w:w="596" w:type="dxa"/>
          </w:tcPr>
          <w:p w:rsidRPr="004C3A87" w:rsidR="00C84167" w:rsidRDefault="00C84167" w14:paraId="000004C8" w14:textId="77777777">
            <w:pPr>
              <w:pStyle w:val="Normal1"/>
              <w:jc w:val="center"/>
              <w:rPr>
                <w:color w:val="000000" w:themeColor="text1"/>
                <w:sz w:val="18"/>
                <w:szCs w:val="18"/>
                <w:lang w:val="es-MX"/>
              </w:rPr>
            </w:pPr>
          </w:p>
        </w:tc>
        <w:tc>
          <w:tcPr>
            <w:tcW w:w="597" w:type="dxa"/>
          </w:tcPr>
          <w:p w:rsidRPr="004C3A87" w:rsidR="00C84167" w:rsidRDefault="00FF6B90" w14:paraId="000004C9"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CA"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FF6B90" w14:paraId="000004CB"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CC"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CD" w14:textId="77777777">
            <w:pPr>
              <w:pStyle w:val="Normal1"/>
              <w:jc w:val="center"/>
              <w:rPr>
                <w:color w:val="000000" w:themeColor="text1"/>
                <w:sz w:val="18"/>
                <w:szCs w:val="18"/>
                <w:lang w:val="es-MX"/>
              </w:rPr>
            </w:pPr>
            <w:r w:rsidRPr="004C3A87">
              <w:rPr>
                <w:color w:val="000000" w:themeColor="text1"/>
                <w:sz w:val="18"/>
                <w:szCs w:val="18"/>
                <w:lang w:val="es-MX"/>
              </w:rPr>
              <w:t>x</w:t>
            </w:r>
          </w:p>
        </w:tc>
      </w:tr>
      <w:tr w:rsidRPr="004C3A87" w:rsidR="004C3A87" w:rsidTr="004C3A87" w14:paraId="12848B10" w14:textId="77777777">
        <w:trPr>
          <w:trHeight w:val="537"/>
          <w:jc w:val="center"/>
        </w:trPr>
        <w:tc>
          <w:tcPr>
            <w:tcW w:w="559" w:type="dxa"/>
          </w:tcPr>
          <w:p w:rsidRPr="004C3A87" w:rsidR="00C84167" w:rsidRDefault="00FF6B90" w14:paraId="000004CE" w14:textId="77777777">
            <w:pPr>
              <w:pStyle w:val="Normal1"/>
              <w:jc w:val="center"/>
              <w:rPr>
                <w:color w:val="000000" w:themeColor="text1"/>
                <w:sz w:val="18"/>
                <w:szCs w:val="18"/>
                <w:lang w:val="es-MX"/>
              </w:rPr>
            </w:pPr>
            <w:r w:rsidRPr="004C3A87">
              <w:rPr>
                <w:color w:val="000000" w:themeColor="text1"/>
                <w:sz w:val="18"/>
                <w:szCs w:val="18"/>
                <w:lang w:val="es-MX"/>
              </w:rPr>
              <w:t>11</w:t>
            </w:r>
          </w:p>
        </w:tc>
        <w:tc>
          <w:tcPr>
            <w:tcW w:w="3704" w:type="dxa"/>
          </w:tcPr>
          <w:p w:rsidRPr="004C3A87" w:rsidR="00C84167" w:rsidRDefault="00FF6B90" w14:paraId="000004CF" w14:textId="77777777">
            <w:pPr>
              <w:pStyle w:val="Normal1"/>
              <w:jc w:val="center"/>
              <w:rPr>
                <w:color w:val="000000" w:themeColor="text1"/>
                <w:sz w:val="18"/>
                <w:szCs w:val="18"/>
                <w:lang w:val="es-MX"/>
              </w:rPr>
            </w:pPr>
            <w:r w:rsidRPr="004C3A87">
              <w:rPr>
                <w:color w:val="000000" w:themeColor="text1"/>
                <w:sz w:val="18"/>
                <w:szCs w:val="18"/>
                <w:lang w:val="es-MX"/>
              </w:rPr>
              <w:t>Incompatibilidad en el almacenamiento de residuos peligrosos.</w:t>
            </w:r>
          </w:p>
        </w:tc>
        <w:tc>
          <w:tcPr>
            <w:tcW w:w="595" w:type="dxa"/>
          </w:tcPr>
          <w:p w:rsidRPr="004C3A87" w:rsidR="00C84167" w:rsidRDefault="00C84167" w14:paraId="000004D0" w14:textId="77777777">
            <w:pPr>
              <w:pStyle w:val="Normal1"/>
              <w:jc w:val="center"/>
              <w:rPr>
                <w:color w:val="000000" w:themeColor="text1"/>
                <w:sz w:val="18"/>
                <w:szCs w:val="18"/>
                <w:lang w:val="es-MX"/>
              </w:rPr>
            </w:pPr>
          </w:p>
        </w:tc>
        <w:tc>
          <w:tcPr>
            <w:tcW w:w="597" w:type="dxa"/>
          </w:tcPr>
          <w:p w:rsidRPr="004C3A87" w:rsidR="00C84167" w:rsidRDefault="00FF6B90" w14:paraId="000004D1"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C84167" w14:paraId="000004D2" w14:textId="77777777">
            <w:pPr>
              <w:pStyle w:val="Normal1"/>
              <w:jc w:val="center"/>
              <w:rPr>
                <w:color w:val="000000" w:themeColor="text1"/>
                <w:sz w:val="18"/>
                <w:szCs w:val="18"/>
                <w:lang w:val="es-MX"/>
              </w:rPr>
            </w:pPr>
          </w:p>
        </w:tc>
        <w:tc>
          <w:tcPr>
            <w:tcW w:w="597" w:type="dxa"/>
          </w:tcPr>
          <w:p w:rsidRPr="004C3A87" w:rsidR="00C84167" w:rsidRDefault="00FF6B90" w14:paraId="000004D3"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C84167" w14:paraId="000004D4" w14:textId="77777777">
            <w:pPr>
              <w:pStyle w:val="Normal1"/>
              <w:jc w:val="center"/>
              <w:rPr>
                <w:color w:val="000000" w:themeColor="text1"/>
                <w:sz w:val="18"/>
                <w:szCs w:val="18"/>
                <w:lang w:val="es-MX"/>
              </w:rPr>
            </w:pPr>
          </w:p>
        </w:tc>
        <w:tc>
          <w:tcPr>
            <w:tcW w:w="596" w:type="dxa"/>
          </w:tcPr>
          <w:p w:rsidRPr="004C3A87" w:rsidR="00C84167" w:rsidRDefault="00C84167" w14:paraId="000004D5" w14:textId="77777777">
            <w:pPr>
              <w:pStyle w:val="Normal1"/>
              <w:jc w:val="center"/>
              <w:rPr>
                <w:color w:val="000000" w:themeColor="text1"/>
                <w:sz w:val="18"/>
                <w:szCs w:val="18"/>
                <w:lang w:val="es-MX"/>
              </w:rPr>
            </w:pPr>
          </w:p>
        </w:tc>
        <w:tc>
          <w:tcPr>
            <w:tcW w:w="597" w:type="dxa"/>
          </w:tcPr>
          <w:p w:rsidRPr="004C3A87" w:rsidR="00C84167" w:rsidRDefault="00FF6B90" w14:paraId="000004D6"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D7" w14:textId="77777777">
            <w:pPr>
              <w:pStyle w:val="Normal1"/>
              <w:jc w:val="center"/>
              <w:rPr>
                <w:color w:val="000000" w:themeColor="text1"/>
                <w:sz w:val="18"/>
                <w:szCs w:val="18"/>
                <w:lang w:val="es-MX"/>
              </w:rPr>
            </w:pPr>
            <w:r w:rsidRPr="004C3A87">
              <w:rPr>
                <w:color w:val="000000" w:themeColor="text1"/>
                <w:sz w:val="18"/>
                <w:szCs w:val="18"/>
                <w:lang w:val="es-MX"/>
              </w:rPr>
              <w:t>x</w:t>
            </w:r>
          </w:p>
        </w:tc>
      </w:tr>
      <w:tr w:rsidRPr="004C3A87" w:rsidR="004C3A87" w:rsidTr="004C3A87" w14:paraId="123938A2" w14:textId="77777777">
        <w:trPr>
          <w:trHeight w:val="573"/>
          <w:jc w:val="center"/>
        </w:trPr>
        <w:tc>
          <w:tcPr>
            <w:tcW w:w="559" w:type="dxa"/>
          </w:tcPr>
          <w:p w:rsidRPr="004C3A87" w:rsidR="00C84167" w:rsidRDefault="00FF6B90" w14:paraId="000004D8" w14:textId="77777777">
            <w:pPr>
              <w:pStyle w:val="Normal1"/>
              <w:jc w:val="center"/>
              <w:rPr>
                <w:color w:val="000000" w:themeColor="text1"/>
                <w:sz w:val="18"/>
                <w:szCs w:val="18"/>
                <w:lang w:val="es-MX"/>
              </w:rPr>
            </w:pPr>
            <w:r w:rsidRPr="004C3A87">
              <w:rPr>
                <w:color w:val="000000" w:themeColor="text1"/>
                <w:sz w:val="18"/>
                <w:szCs w:val="18"/>
                <w:lang w:val="es-MX"/>
              </w:rPr>
              <w:t>12</w:t>
            </w:r>
          </w:p>
        </w:tc>
        <w:tc>
          <w:tcPr>
            <w:tcW w:w="3704" w:type="dxa"/>
          </w:tcPr>
          <w:p w:rsidRPr="004C3A87" w:rsidR="00C84167" w:rsidRDefault="00FF6B90" w14:paraId="000004D9" w14:textId="77777777">
            <w:pPr>
              <w:pStyle w:val="Normal1"/>
              <w:jc w:val="center"/>
              <w:rPr>
                <w:color w:val="000000" w:themeColor="text1"/>
                <w:sz w:val="18"/>
                <w:szCs w:val="18"/>
                <w:lang w:val="es-MX"/>
              </w:rPr>
            </w:pPr>
            <w:r w:rsidRPr="004C3A87">
              <w:rPr>
                <w:color w:val="000000" w:themeColor="text1"/>
                <w:sz w:val="18"/>
                <w:szCs w:val="18"/>
                <w:lang w:val="es-MX"/>
              </w:rPr>
              <w:t>Fallas en el proceso de tratamiento térmico de residuos peligrosos.</w:t>
            </w:r>
          </w:p>
        </w:tc>
        <w:tc>
          <w:tcPr>
            <w:tcW w:w="595" w:type="dxa"/>
          </w:tcPr>
          <w:p w:rsidRPr="004C3A87" w:rsidR="00C84167" w:rsidRDefault="00C84167" w14:paraId="000004DA" w14:textId="77777777">
            <w:pPr>
              <w:pStyle w:val="Normal1"/>
              <w:jc w:val="center"/>
              <w:rPr>
                <w:color w:val="000000" w:themeColor="text1"/>
                <w:sz w:val="18"/>
                <w:szCs w:val="18"/>
                <w:lang w:val="es-MX"/>
              </w:rPr>
            </w:pPr>
          </w:p>
        </w:tc>
        <w:tc>
          <w:tcPr>
            <w:tcW w:w="597" w:type="dxa"/>
          </w:tcPr>
          <w:p w:rsidRPr="004C3A87" w:rsidR="00C84167" w:rsidRDefault="00C84167" w14:paraId="000004DB" w14:textId="77777777">
            <w:pPr>
              <w:pStyle w:val="Normal1"/>
              <w:jc w:val="center"/>
              <w:rPr>
                <w:color w:val="000000" w:themeColor="text1"/>
                <w:sz w:val="18"/>
                <w:szCs w:val="18"/>
                <w:lang w:val="es-MX"/>
              </w:rPr>
            </w:pPr>
          </w:p>
        </w:tc>
        <w:tc>
          <w:tcPr>
            <w:tcW w:w="596" w:type="dxa"/>
          </w:tcPr>
          <w:p w:rsidRPr="004C3A87" w:rsidR="00C84167" w:rsidRDefault="00C84167" w14:paraId="000004DC" w14:textId="77777777">
            <w:pPr>
              <w:pStyle w:val="Normal1"/>
              <w:jc w:val="center"/>
              <w:rPr>
                <w:color w:val="000000" w:themeColor="text1"/>
                <w:sz w:val="18"/>
                <w:szCs w:val="18"/>
                <w:lang w:val="es-MX"/>
              </w:rPr>
            </w:pPr>
          </w:p>
        </w:tc>
        <w:tc>
          <w:tcPr>
            <w:tcW w:w="597" w:type="dxa"/>
          </w:tcPr>
          <w:p w:rsidRPr="004C3A87" w:rsidR="00C84167" w:rsidRDefault="00C84167" w14:paraId="000004DD" w14:textId="77777777">
            <w:pPr>
              <w:pStyle w:val="Normal1"/>
              <w:jc w:val="center"/>
              <w:rPr>
                <w:color w:val="000000" w:themeColor="text1"/>
                <w:sz w:val="18"/>
                <w:szCs w:val="18"/>
                <w:lang w:val="es-MX"/>
              </w:rPr>
            </w:pPr>
          </w:p>
        </w:tc>
        <w:tc>
          <w:tcPr>
            <w:tcW w:w="597" w:type="dxa"/>
          </w:tcPr>
          <w:p w:rsidRPr="004C3A87" w:rsidR="00C84167" w:rsidRDefault="00C84167" w14:paraId="000004DE" w14:textId="77777777">
            <w:pPr>
              <w:pStyle w:val="Normal1"/>
              <w:jc w:val="center"/>
              <w:rPr>
                <w:color w:val="000000" w:themeColor="text1"/>
                <w:sz w:val="18"/>
                <w:szCs w:val="18"/>
                <w:lang w:val="es-MX"/>
              </w:rPr>
            </w:pPr>
          </w:p>
        </w:tc>
        <w:tc>
          <w:tcPr>
            <w:tcW w:w="596" w:type="dxa"/>
          </w:tcPr>
          <w:p w:rsidRPr="004C3A87" w:rsidR="00C84167" w:rsidRDefault="00C84167" w14:paraId="000004DF" w14:textId="77777777">
            <w:pPr>
              <w:pStyle w:val="Normal1"/>
              <w:jc w:val="center"/>
              <w:rPr>
                <w:color w:val="000000" w:themeColor="text1"/>
                <w:sz w:val="18"/>
                <w:szCs w:val="18"/>
                <w:lang w:val="es-MX"/>
              </w:rPr>
            </w:pPr>
          </w:p>
        </w:tc>
        <w:tc>
          <w:tcPr>
            <w:tcW w:w="597" w:type="dxa"/>
          </w:tcPr>
          <w:p w:rsidRPr="004C3A87" w:rsidR="00C84167" w:rsidRDefault="00FF6B90" w14:paraId="000004E0"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E1" w14:textId="77777777">
            <w:pPr>
              <w:pStyle w:val="Normal1"/>
              <w:jc w:val="center"/>
              <w:rPr>
                <w:color w:val="000000" w:themeColor="text1"/>
                <w:sz w:val="18"/>
                <w:szCs w:val="18"/>
                <w:lang w:val="es-MX"/>
              </w:rPr>
            </w:pPr>
            <w:r w:rsidRPr="004C3A87">
              <w:rPr>
                <w:color w:val="000000" w:themeColor="text1"/>
                <w:sz w:val="18"/>
                <w:szCs w:val="18"/>
                <w:lang w:val="es-MX"/>
              </w:rPr>
              <w:t>x</w:t>
            </w:r>
          </w:p>
        </w:tc>
      </w:tr>
      <w:tr w:rsidRPr="004C3A87" w:rsidR="004C3A87" w14:paraId="7ED044E2" w14:textId="77777777">
        <w:trPr>
          <w:trHeight w:val="806"/>
          <w:jc w:val="center"/>
        </w:trPr>
        <w:tc>
          <w:tcPr>
            <w:tcW w:w="559" w:type="dxa"/>
          </w:tcPr>
          <w:p w:rsidRPr="004C3A87" w:rsidR="00C84167" w:rsidRDefault="00FF6B90" w14:paraId="000004E2" w14:textId="77777777">
            <w:pPr>
              <w:pStyle w:val="Normal1"/>
              <w:jc w:val="center"/>
              <w:rPr>
                <w:color w:val="000000" w:themeColor="text1"/>
                <w:sz w:val="18"/>
                <w:szCs w:val="18"/>
                <w:lang w:val="es-MX"/>
              </w:rPr>
            </w:pPr>
            <w:r w:rsidRPr="004C3A87">
              <w:rPr>
                <w:color w:val="000000" w:themeColor="text1"/>
                <w:sz w:val="18"/>
                <w:szCs w:val="18"/>
                <w:lang w:val="es-MX"/>
              </w:rPr>
              <w:t>13</w:t>
            </w:r>
          </w:p>
        </w:tc>
        <w:tc>
          <w:tcPr>
            <w:tcW w:w="3704" w:type="dxa"/>
          </w:tcPr>
          <w:p w:rsidRPr="004C3A87" w:rsidR="00C84167" w:rsidRDefault="00FF6B90" w14:paraId="000004E3" w14:textId="77777777">
            <w:pPr>
              <w:pStyle w:val="Normal1"/>
              <w:jc w:val="center"/>
              <w:rPr>
                <w:color w:val="000000" w:themeColor="text1"/>
                <w:sz w:val="18"/>
                <w:szCs w:val="18"/>
                <w:lang w:val="es-MX"/>
              </w:rPr>
            </w:pPr>
            <w:r w:rsidRPr="004C3A87">
              <w:rPr>
                <w:color w:val="000000" w:themeColor="text1"/>
                <w:sz w:val="18"/>
                <w:szCs w:val="18"/>
                <w:lang w:val="es-MX"/>
              </w:rPr>
              <w:t>Fallas en entidades encargadas de la recolección, transporte y disposición de cierto tipo de residuos peligrosos.</w:t>
            </w:r>
          </w:p>
        </w:tc>
        <w:tc>
          <w:tcPr>
            <w:tcW w:w="595" w:type="dxa"/>
          </w:tcPr>
          <w:p w:rsidRPr="004C3A87" w:rsidR="00C84167" w:rsidRDefault="00C84167" w14:paraId="000004E4" w14:textId="77777777">
            <w:pPr>
              <w:pStyle w:val="Normal1"/>
              <w:jc w:val="center"/>
              <w:rPr>
                <w:color w:val="000000" w:themeColor="text1"/>
                <w:sz w:val="18"/>
                <w:szCs w:val="18"/>
                <w:lang w:val="es-MX"/>
              </w:rPr>
            </w:pPr>
          </w:p>
        </w:tc>
        <w:tc>
          <w:tcPr>
            <w:tcW w:w="597" w:type="dxa"/>
          </w:tcPr>
          <w:p w:rsidRPr="004C3A87" w:rsidR="00C84167" w:rsidRDefault="00FF6B90" w14:paraId="000004E5"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C84167" w14:paraId="000004E6" w14:textId="77777777">
            <w:pPr>
              <w:pStyle w:val="Normal1"/>
              <w:jc w:val="center"/>
              <w:rPr>
                <w:color w:val="000000" w:themeColor="text1"/>
                <w:sz w:val="18"/>
                <w:szCs w:val="18"/>
                <w:lang w:val="es-MX"/>
              </w:rPr>
            </w:pPr>
          </w:p>
        </w:tc>
        <w:tc>
          <w:tcPr>
            <w:tcW w:w="597" w:type="dxa"/>
          </w:tcPr>
          <w:p w:rsidRPr="004C3A87" w:rsidR="00C84167" w:rsidRDefault="00C84167" w14:paraId="000004E7" w14:textId="77777777">
            <w:pPr>
              <w:pStyle w:val="Normal1"/>
              <w:jc w:val="center"/>
              <w:rPr>
                <w:color w:val="000000" w:themeColor="text1"/>
                <w:sz w:val="18"/>
                <w:szCs w:val="18"/>
                <w:lang w:val="es-MX"/>
              </w:rPr>
            </w:pPr>
          </w:p>
        </w:tc>
        <w:tc>
          <w:tcPr>
            <w:tcW w:w="597" w:type="dxa"/>
          </w:tcPr>
          <w:p w:rsidRPr="004C3A87" w:rsidR="00C84167" w:rsidRDefault="00C84167" w14:paraId="000004E8" w14:textId="77777777">
            <w:pPr>
              <w:pStyle w:val="Normal1"/>
              <w:jc w:val="center"/>
              <w:rPr>
                <w:color w:val="000000" w:themeColor="text1"/>
                <w:sz w:val="18"/>
                <w:szCs w:val="18"/>
                <w:lang w:val="es-MX"/>
              </w:rPr>
            </w:pPr>
          </w:p>
        </w:tc>
        <w:tc>
          <w:tcPr>
            <w:tcW w:w="596" w:type="dxa"/>
          </w:tcPr>
          <w:p w:rsidRPr="004C3A87" w:rsidR="00C84167" w:rsidRDefault="00C84167" w14:paraId="000004E9" w14:textId="77777777">
            <w:pPr>
              <w:pStyle w:val="Normal1"/>
              <w:jc w:val="center"/>
              <w:rPr>
                <w:color w:val="000000" w:themeColor="text1"/>
                <w:sz w:val="18"/>
                <w:szCs w:val="18"/>
                <w:lang w:val="es-MX"/>
              </w:rPr>
            </w:pPr>
          </w:p>
        </w:tc>
        <w:tc>
          <w:tcPr>
            <w:tcW w:w="597" w:type="dxa"/>
          </w:tcPr>
          <w:p w:rsidRPr="004C3A87" w:rsidR="00C84167" w:rsidRDefault="00FF6B90" w14:paraId="000004EA"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EB" w14:textId="77777777">
            <w:pPr>
              <w:pStyle w:val="Normal1"/>
              <w:jc w:val="center"/>
              <w:rPr>
                <w:color w:val="000000" w:themeColor="text1"/>
                <w:sz w:val="18"/>
                <w:szCs w:val="18"/>
                <w:lang w:val="es-MX"/>
              </w:rPr>
            </w:pPr>
            <w:r w:rsidRPr="004C3A87">
              <w:rPr>
                <w:color w:val="000000" w:themeColor="text1"/>
                <w:sz w:val="18"/>
                <w:szCs w:val="18"/>
                <w:lang w:val="es-MX"/>
              </w:rPr>
              <w:t>x</w:t>
            </w:r>
          </w:p>
        </w:tc>
      </w:tr>
      <w:tr w:rsidRPr="004C3A87" w:rsidR="004C3A87" w:rsidTr="004C3A87" w14:paraId="642E2ED3" w14:textId="77777777">
        <w:trPr>
          <w:trHeight w:val="451"/>
          <w:jc w:val="center"/>
        </w:trPr>
        <w:tc>
          <w:tcPr>
            <w:tcW w:w="559" w:type="dxa"/>
          </w:tcPr>
          <w:p w:rsidRPr="004C3A87" w:rsidR="00C84167" w:rsidRDefault="00FF6B90" w14:paraId="000004EC" w14:textId="77777777">
            <w:pPr>
              <w:pStyle w:val="Normal1"/>
              <w:jc w:val="center"/>
              <w:rPr>
                <w:color w:val="000000" w:themeColor="text1"/>
                <w:sz w:val="18"/>
                <w:szCs w:val="18"/>
                <w:lang w:val="es-MX"/>
              </w:rPr>
            </w:pPr>
            <w:r w:rsidRPr="004C3A87">
              <w:rPr>
                <w:color w:val="000000" w:themeColor="text1"/>
                <w:sz w:val="18"/>
                <w:szCs w:val="18"/>
                <w:lang w:val="es-MX"/>
              </w:rPr>
              <w:t>14</w:t>
            </w:r>
          </w:p>
        </w:tc>
        <w:tc>
          <w:tcPr>
            <w:tcW w:w="3704" w:type="dxa"/>
          </w:tcPr>
          <w:p w:rsidRPr="004C3A87" w:rsidR="00C84167" w:rsidRDefault="00FF6B90" w14:paraId="000004ED" w14:textId="77777777">
            <w:pPr>
              <w:pStyle w:val="Normal1"/>
              <w:jc w:val="center"/>
              <w:rPr>
                <w:color w:val="000000" w:themeColor="text1"/>
                <w:sz w:val="18"/>
                <w:szCs w:val="18"/>
                <w:lang w:val="es-MX"/>
              </w:rPr>
            </w:pPr>
            <w:r w:rsidRPr="004C3A87">
              <w:rPr>
                <w:color w:val="000000" w:themeColor="text1"/>
                <w:sz w:val="18"/>
                <w:szCs w:val="18"/>
                <w:lang w:val="es-MX"/>
              </w:rPr>
              <w:t>Acumulación excesiva en el centro de almacenamiento.</w:t>
            </w:r>
          </w:p>
        </w:tc>
        <w:tc>
          <w:tcPr>
            <w:tcW w:w="595" w:type="dxa"/>
          </w:tcPr>
          <w:p w:rsidRPr="004C3A87" w:rsidR="00C84167" w:rsidRDefault="00C84167" w14:paraId="000004EE" w14:textId="77777777">
            <w:pPr>
              <w:pStyle w:val="Normal1"/>
              <w:jc w:val="center"/>
              <w:rPr>
                <w:color w:val="000000" w:themeColor="text1"/>
                <w:sz w:val="18"/>
                <w:szCs w:val="18"/>
                <w:lang w:val="es-MX"/>
              </w:rPr>
            </w:pPr>
          </w:p>
        </w:tc>
        <w:tc>
          <w:tcPr>
            <w:tcW w:w="597" w:type="dxa"/>
          </w:tcPr>
          <w:p w:rsidRPr="004C3A87" w:rsidR="00C84167" w:rsidRDefault="00FF6B90" w14:paraId="000004EF"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FF6B90" w14:paraId="000004F0"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F1"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F2"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FF6B90" w14:paraId="000004F3"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C84167" w14:paraId="000004F4" w14:textId="77777777">
            <w:pPr>
              <w:pStyle w:val="Normal1"/>
              <w:jc w:val="center"/>
              <w:rPr>
                <w:color w:val="000000" w:themeColor="text1"/>
                <w:sz w:val="18"/>
                <w:szCs w:val="18"/>
                <w:lang w:val="es-MX"/>
              </w:rPr>
            </w:pPr>
          </w:p>
        </w:tc>
        <w:tc>
          <w:tcPr>
            <w:tcW w:w="597" w:type="dxa"/>
          </w:tcPr>
          <w:p w:rsidRPr="004C3A87" w:rsidR="00C84167" w:rsidRDefault="00FF6B90" w14:paraId="000004F5" w14:textId="77777777">
            <w:pPr>
              <w:pStyle w:val="Normal1"/>
              <w:jc w:val="center"/>
              <w:rPr>
                <w:color w:val="000000" w:themeColor="text1"/>
                <w:sz w:val="18"/>
                <w:szCs w:val="18"/>
                <w:lang w:val="es-MX"/>
              </w:rPr>
            </w:pPr>
            <w:r w:rsidRPr="004C3A87">
              <w:rPr>
                <w:color w:val="000000" w:themeColor="text1"/>
                <w:sz w:val="18"/>
                <w:szCs w:val="18"/>
                <w:lang w:val="es-MX"/>
              </w:rPr>
              <w:t>x</w:t>
            </w:r>
          </w:p>
        </w:tc>
      </w:tr>
      <w:tr w:rsidRPr="004C3A87" w:rsidR="004C3A87" w:rsidTr="004C3A87" w14:paraId="1AD54A0E" w14:textId="77777777">
        <w:trPr>
          <w:trHeight w:val="273"/>
          <w:jc w:val="center"/>
        </w:trPr>
        <w:tc>
          <w:tcPr>
            <w:tcW w:w="559" w:type="dxa"/>
          </w:tcPr>
          <w:p w:rsidRPr="004C3A87" w:rsidR="00C84167" w:rsidRDefault="00FF6B90" w14:paraId="000004F6" w14:textId="77777777">
            <w:pPr>
              <w:pStyle w:val="Normal1"/>
              <w:jc w:val="center"/>
              <w:rPr>
                <w:color w:val="000000" w:themeColor="text1"/>
                <w:sz w:val="18"/>
                <w:szCs w:val="18"/>
                <w:lang w:val="es-MX"/>
              </w:rPr>
            </w:pPr>
            <w:r w:rsidRPr="004C3A87">
              <w:rPr>
                <w:color w:val="000000" w:themeColor="text1"/>
                <w:sz w:val="18"/>
                <w:szCs w:val="18"/>
                <w:lang w:val="es-MX"/>
              </w:rPr>
              <w:t>15</w:t>
            </w:r>
          </w:p>
        </w:tc>
        <w:tc>
          <w:tcPr>
            <w:tcW w:w="3704" w:type="dxa"/>
          </w:tcPr>
          <w:p w:rsidRPr="004C3A87" w:rsidR="00C84167" w:rsidRDefault="00FF6B90" w14:paraId="000004F7" w14:textId="77777777">
            <w:pPr>
              <w:pStyle w:val="Normal1"/>
              <w:jc w:val="center"/>
              <w:rPr>
                <w:color w:val="000000" w:themeColor="text1"/>
                <w:sz w:val="18"/>
                <w:szCs w:val="18"/>
                <w:lang w:val="es-MX"/>
              </w:rPr>
            </w:pPr>
            <w:r w:rsidRPr="004C3A87">
              <w:rPr>
                <w:color w:val="000000" w:themeColor="text1"/>
                <w:sz w:val="18"/>
                <w:szCs w:val="18"/>
                <w:lang w:val="es-MX"/>
              </w:rPr>
              <w:t>Daño de equipo de recolección.</w:t>
            </w:r>
          </w:p>
        </w:tc>
        <w:tc>
          <w:tcPr>
            <w:tcW w:w="595" w:type="dxa"/>
          </w:tcPr>
          <w:p w:rsidRPr="004C3A87" w:rsidR="00C84167" w:rsidRDefault="00FF6B90" w14:paraId="000004F8"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FF6B90" w14:paraId="000004F9"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6" w:type="dxa"/>
          </w:tcPr>
          <w:p w:rsidRPr="004C3A87" w:rsidR="00C84167" w:rsidRDefault="00C84167" w14:paraId="000004FA" w14:textId="77777777">
            <w:pPr>
              <w:pStyle w:val="Normal1"/>
              <w:jc w:val="center"/>
              <w:rPr>
                <w:color w:val="000000" w:themeColor="text1"/>
                <w:sz w:val="18"/>
                <w:szCs w:val="18"/>
                <w:lang w:val="es-MX"/>
              </w:rPr>
            </w:pPr>
          </w:p>
        </w:tc>
        <w:tc>
          <w:tcPr>
            <w:tcW w:w="597" w:type="dxa"/>
          </w:tcPr>
          <w:p w:rsidRPr="004C3A87" w:rsidR="00C84167" w:rsidRDefault="00FF6B90" w14:paraId="000004FB" w14:textId="77777777">
            <w:pPr>
              <w:pStyle w:val="Normal1"/>
              <w:jc w:val="center"/>
              <w:rPr>
                <w:color w:val="000000" w:themeColor="text1"/>
                <w:sz w:val="18"/>
                <w:szCs w:val="18"/>
                <w:lang w:val="es-MX"/>
              </w:rPr>
            </w:pPr>
            <w:r w:rsidRPr="004C3A87">
              <w:rPr>
                <w:color w:val="000000" w:themeColor="text1"/>
                <w:sz w:val="18"/>
                <w:szCs w:val="18"/>
                <w:lang w:val="es-MX"/>
              </w:rPr>
              <w:t>x</w:t>
            </w:r>
          </w:p>
        </w:tc>
        <w:tc>
          <w:tcPr>
            <w:tcW w:w="597" w:type="dxa"/>
          </w:tcPr>
          <w:p w:rsidRPr="004C3A87" w:rsidR="00C84167" w:rsidRDefault="00C84167" w14:paraId="000004FC" w14:textId="77777777">
            <w:pPr>
              <w:pStyle w:val="Normal1"/>
              <w:jc w:val="center"/>
              <w:rPr>
                <w:color w:val="000000" w:themeColor="text1"/>
                <w:sz w:val="18"/>
                <w:szCs w:val="18"/>
                <w:lang w:val="es-MX"/>
              </w:rPr>
            </w:pPr>
          </w:p>
        </w:tc>
        <w:tc>
          <w:tcPr>
            <w:tcW w:w="596" w:type="dxa"/>
          </w:tcPr>
          <w:p w:rsidRPr="004C3A87" w:rsidR="00C84167" w:rsidRDefault="00C84167" w14:paraId="000004FD" w14:textId="77777777">
            <w:pPr>
              <w:pStyle w:val="Normal1"/>
              <w:jc w:val="center"/>
              <w:rPr>
                <w:color w:val="000000" w:themeColor="text1"/>
                <w:sz w:val="18"/>
                <w:szCs w:val="18"/>
                <w:lang w:val="es-MX"/>
              </w:rPr>
            </w:pPr>
          </w:p>
        </w:tc>
        <w:tc>
          <w:tcPr>
            <w:tcW w:w="597" w:type="dxa"/>
          </w:tcPr>
          <w:p w:rsidRPr="004C3A87" w:rsidR="00C84167" w:rsidRDefault="00C84167" w14:paraId="000004FE" w14:textId="77777777">
            <w:pPr>
              <w:pStyle w:val="Normal1"/>
              <w:jc w:val="center"/>
              <w:rPr>
                <w:color w:val="000000" w:themeColor="text1"/>
                <w:sz w:val="18"/>
                <w:szCs w:val="18"/>
                <w:lang w:val="es-MX"/>
              </w:rPr>
            </w:pPr>
          </w:p>
        </w:tc>
        <w:tc>
          <w:tcPr>
            <w:tcW w:w="597" w:type="dxa"/>
          </w:tcPr>
          <w:p w:rsidRPr="004C3A87" w:rsidR="00C84167" w:rsidRDefault="00FF6B90" w14:paraId="000004FF" w14:textId="77777777">
            <w:pPr>
              <w:pStyle w:val="Normal1"/>
              <w:jc w:val="center"/>
              <w:rPr>
                <w:color w:val="000000" w:themeColor="text1"/>
                <w:sz w:val="18"/>
                <w:szCs w:val="18"/>
                <w:lang w:val="es-MX"/>
              </w:rPr>
            </w:pPr>
            <w:r w:rsidRPr="004C3A87">
              <w:rPr>
                <w:color w:val="000000" w:themeColor="text1"/>
                <w:sz w:val="18"/>
                <w:szCs w:val="18"/>
                <w:lang w:val="es-MX"/>
              </w:rPr>
              <w:t>x</w:t>
            </w:r>
          </w:p>
        </w:tc>
      </w:tr>
      <w:tr w:rsidRPr="004C3A87" w:rsidR="004C3A87" w:rsidTr="004C3A87" w14:paraId="2D99FE5A" w14:textId="77777777">
        <w:trPr>
          <w:trHeight w:val="264"/>
          <w:jc w:val="center"/>
        </w:trPr>
        <w:tc>
          <w:tcPr>
            <w:tcW w:w="559" w:type="dxa"/>
          </w:tcPr>
          <w:p w:rsidRPr="004C3A87" w:rsidR="00C84167" w:rsidRDefault="00FF6B90" w14:paraId="00000500" w14:textId="77777777">
            <w:pPr>
              <w:pStyle w:val="Normal1"/>
              <w:jc w:val="center"/>
              <w:rPr>
                <w:color w:val="000000" w:themeColor="text1"/>
                <w:sz w:val="18"/>
                <w:szCs w:val="18"/>
                <w:lang w:val="es-MX"/>
              </w:rPr>
            </w:pPr>
            <w:r w:rsidRPr="004C3A87">
              <w:rPr>
                <w:color w:val="000000" w:themeColor="text1"/>
                <w:sz w:val="18"/>
                <w:szCs w:val="18"/>
                <w:lang w:val="es-MX"/>
              </w:rPr>
              <w:t>16</w:t>
            </w:r>
          </w:p>
        </w:tc>
        <w:tc>
          <w:tcPr>
            <w:tcW w:w="3704" w:type="dxa"/>
          </w:tcPr>
          <w:p w:rsidRPr="004C3A87" w:rsidR="00C84167" w:rsidRDefault="00FF6B90" w14:paraId="00000501" w14:textId="77777777">
            <w:pPr>
              <w:pStyle w:val="Normal1"/>
              <w:jc w:val="center"/>
              <w:rPr>
                <w:color w:val="000000" w:themeColor="text1"/>
                <w:sz w:val="18"/>
                <w:szCs w:val="18"/>
                <w:lang w:val="es-MX"/>
              </w:rPr>
            </w:pPr>
            <w:r w:rsidRPr="004C3A87">
              <w:rPr>
                <w:color w:val="000000" w:themeColor="text1"/>
                <w:sz w:val="18"/>
                <w:szCs w:val="18"/>
                <w:lang w:val="es-MX"/>
              </w:rPr>
              <w:t>Accidentes laborales.</w:t>
            </w:r>
          </w:p>
        </w:tc>
        <w:tc>
          <w:tcPr>
            <w:tcW w:w="595" w:type="dxa"/>
          </w:tcPr>
          <w:p w:rsidRPr="004C3A87" w:rsidR="00C84167" w:rsidRDefault="00C84167" w14:paraId="00000502" w14:textId="77777777">
            <w:pPr>
              <w:pStyle w:val="Normal1"/>
              <w:jc w:val="center"/>
              <w:rPr>
                <w:color w:val="000000" w:themeColor="text1"/>
                <w:sz w:val="18"/>
                <w:szCs w:val="18"/>
                <w:lang w:val="es-MX"/>
              </w:rPr>
            </w:pPr>
          </w:p>
        </w:tc>
        <w:tc>
          <w:tcPr>
            <w:tcW w:w="597" w:type="dxa"/>
          </w:tcPr>
          <w:p w:rsidRPr="004C3A87" w:rsidR="00C84167" w:rsidRDefault="00C84167" w14:paraId="00000503" w14:textId="77777777">
            <w:pPr>
              <w:pStyle w:val="Normal1"/>
              <w:jc w:val="center"/>
              <w:rPr>
                <w:color w:val="000000" w:themeColor="text1"/>
                <w:sz w:val="18"/>
                <w:szCs w:val="18"/>
                <w:lang w:val="es-MX"/>
              </w:rPr>
            </w:pPr>
          </w:p>
        </w:tc>
        <w:tc>
          <w:tcPr>
            <w:tcW w:w="596" w:type="dxa"/>
          </w:tcPr>
          <w:p w:rsidRPr="004C3A87" w:rsidR="00C84167" w:rsidRDefault="00C84167" w14:paraId="00000504" w14:textId="77777777">
            <w:pPr>
              <w:pStyle w:val="Normal1"/>
              <w:jc w:val="center"/>
              <w:rPr>
                <w:color w:val="000000" w:themeColor="text1"/>
                <w:sz w:val="18"/>
                <w:szCs w:val="18"/>
                <w:lang w:val="es-MX"/>
              </w:rPr>
            </w:pPr>
          </w:p>
        </w:tc>
        <w:tc>
          <w:tcPr>
            <w:tcW w:w="597" w:type="dxa"/>
          </w:tcPr>
          <w:p w:rsidRPr="004C3A87" w:rsidR="00C84167" w:rsidRDefault="00C84167" w14:paraId="00000505" w14:textId="77777777">
            <w:pPr>
              <w:pStyle w:val="Normal1"/>
              <w:jc w:val="center"/>
              <w:rPr>
                <w:color w:val="000000" w:themeColor="text1"/>
                <w:sz w:val="18"/>
                <w:szCs w:val="18"/>
                <w:lang w:val="es-MX"/>
              </w:rPr>
            </w:pPr>
          </w:p>
        </w:tc>
        <w:tc>
          <w:tcPr>
            <w:tcW w:w="597" w:type="dxa"/>
          </w:tcPr>
          <w:p w:rsidRPr="004C3A87" w:rsidR="00C84167" w:rsidRDefault="00C84167" w14:paraId="00000506" w14:textId="77777777">
            <w:pPr>
              <w:pStyle w:val="Normal1"/>
              <w:jc w:val="center"/>
              <w:rPr>
                <w:color w:val="000000" w:themeColor="text1"/>
                <w:sz w:val="18"/>
                <w:szCs w:val="18"/>
                <w:lang w:val="es-MX"/>
              </w:rPr>
            </w:pPr>
          </w:p>
        </w:tc>
        <w:tc>
          <w:tcPr>
            <w:tcW w:w="596" w:type="dxa"/>
          </w:tcPr>
          <w:p w:rsidRPr="004C3A87" w:rsidR="00C84167" w:rsidRDefault="00C84167" w14:paraId="00000507" w14:textId="77777777">
            <w:pPr>
              <w:pStyle w:val="Normal1"/>
              <w:jc w:val="center"/>
              <w:rPr>
                <w:color w:val="000000" w:themeColor="text1"/>
                <w:sz w:val="18"/>
                <w:szCs w:val="18"/>
                <w:lang w:val="es-MX"/>
              </w:rPr>
            </w:pPr>
          </w:p>
        </w:tc>
        <w:tc>
          <w:tcPr>
            <w:tcW w:w="597" w:type="dxa"/>
          </w:tcPr>
          <w:p w:rsidRPr="004C3A87" w:rsidR="00C84167" w:rsidRDefault="00C84167" w14:paraId="00000508" w14:textId="77777777">
            <w:pPr>
              <w:pStyle w:val="Normal1"/>
              <w:jc w:val="center"/>
              <w:rPr>
                <w:color w:val="000000" w:themeColor="text1"/>
                <w:sz w:val="18"/>
                <w:szCs w:val="18"/>
                <w:lang w:val="es-MX"/>
              </w:rPr>
            </w:pPr>
          </w:p>
        </w:tc>
        <w:tc>
          <w:tcPr>
            <w:tcW w:w="597" w:type="dxa"/>
          </w:tcPr>
          <w:p w:rsidRPr="004C3A87" w:rsidR="00C84167" w:rsidRDefault="00C84167" w14:paraId="00000509" w14:textId="77777777">
            <w:pPr>
              <w:pStyle w:val="Normal1"/>
              <w:jc w:val="center"/>
              <w:rPr>
                <w:color w:val="000000" w:themeColor="text1"/>
                <w:sz w:val="18"/>
                <w:szCs w:val="18"/>
                <w:lang w:val="es-MX"/>
              </w:rPr>
            </w:pPr>
          </w:p>
        </w:tc>
      </w:tr>
    </w:tbl>
    <w:p w:rsidRPr="001E2558" w:rsidR="00C84167" w:rsidRDefault="00C84167" w14:paraId="0000050A" w14:textId="77777777">
      <w:pPr>
        <w:pStyle w:val="Normal1"/>
        <w:jc w:val="center"/>
        <w:rPr>
          <w:sz w:val="20"/>
          <w:szCs w:val="20"/>
          <w:lang w:val="es-MX"/>
        </w:rPr>
      </w:pPr>
    </w:p>
    <w:p w:rsidRPr="001E2558" w:rsidR="00C84167" w:rsidRDefault="00FF6B90" w14:paraId="0000050B" w14:textId="101F573A">
      <w:pPr>
        <w:pStyle w:val="Normal1"/>
        <w:jc w:val="center"/>
        <w:rPr>
          <w:sz w:val="20"/>
          <w:szCs w:val="20"/>
          <w:lang w:val="es-MX"/>
        </w:rPr>
      </w:pPr>
      <w:r w:rsidRPr="001E2558">
        <w:rPr>
          <w:b/>
          <w:sz w:val="20"/>
          <w:szCs w:val="20"/>
          <w:lang w:val="es-MX"/>
        </w:rPr>
        <w:lastRenderedPageBreak/>
        <w:t xml:space="preserve">Nota. </w:t>
      </w:r>
      <w:r w:rsidRPr="001E2558">
        <w:rPr>
          <w:sz w:val="20"/>
          <w:szCs w:val="20"/>
          <w:lang w:val="es-MX"/>
        </w:rPr>
        <w:t xml:space="preserve">Guía para elaboración y presentación del plan de gestión integral de residuos hospitalarios y similares- aplicado a micro generadores. Área Metropolitana de Bucaramanga (2010, p. 57) </w:t>
      </w:r>
    </w:p>
    <w:p w:rsidRPr="001E2558" w:rsidR="00C84167" w:rsidRDefault="00C84167" w14:paraId="0000050C" w14:textId="77777777">
      <w:pPr>
        <w:pStyle w:val="Normal1"/>
        <w:jc w:val="both"/>
        <w:rPr>
          <w:b/>
          <w:sz w:val="20"/>
          <w:szCs w:val="20"/>
          <w:lang w:val="es-MX"/>
        </w:rPr>
      </w:pPr>
    </w:p>
    <w:p w:rsidRPr="001E2558" w:rsidR="00C84167" w:rsidRDefault="00C84167" w14:paraId="0000050D" w14:textId="77777777">
      <w:pPr>
        <w:pStyle w:val="Normal1"/>
        <w:jc w:val="both"/>
        <w:rPr>
          <w:b/>
          <w:sz w:val="20"/>
          <w:szCs w:val="20"/>
          <w:lang w:val="es-MX"/>
        </w:rPr>
      </w:pPr>
    </w:p>
    <w:p w:rsidRPr="001E2558" w:rsidR="00C84167" w:rsidRDefault="00FF6B90" w14:paraId="0000050E" w14:textId="5B9FE933">
      <w:pPr>
        <w:pStyle w:val="Normal1"/>
        <w:numPr>
          <w:ilvl w:val="0"/>
          <w:numId w:val="23"/>
        </w:numPr>
        <w:jc w:val="both"/>
        <w:rPr>
          <w:b/>
          <w:sz w:val="20"/>
          <w:szCs w:val="20"/>
          <w:lang w:val="es-MX"/>
        </w:rPr>
      </w:pPr>
      <w:r w:rsidRPr="001E2558">
        <w:rPr>
          <w:b/>
          <w:sz w:val="20"/>
          <w:szCs w:val="20"/>
          <w:lang w:val="es-MX"/>
        </w:rPr>
        <w:t>Análisis de vulnerabilidad por amenaza</w:t>
      </w:r>
    </w:p>
    <w:p w:rsidRPr="001E2558" w:rsidR="00C84167" w:rsidRDefault="00C84167" w14:paraId="0000050F" w14:textId="77777777">
      <w:pPr>
        <w:pStyle w:val="Normal1"/>
        <w:jc w:val="both"/>
        <w:rPr>
          <w:sz w:val="20"/>
          <w:szCs w:val="20"/>
          <w:lang w:val="es-MX"/>
        </w:rPr>
      </w:pPr>
    </w:p>
    <w:p w:rsidRPr="001E2558" w:rsidR="00C84167" w:rsidRDefault="007936B8" w14:paraId="00000511" w14:textId="7261A247">
      <w:pPr>
        <w:pStyle w:val="Normal1"/>
        <w:jc w:val="both"/>
        <w:rPr>
          <w:sz w:val="20"/>
          <w:szCs w:val="20"/>
          <w:lang w:val="es-MX"/>
        </w:rPr>
      </w:pPr>
      <w:r>
        <w:rPr>
          <w:sz w:val="20"/>
          <w:szCs w:val="20"/>
          <w:lang w:val="es-MX"/>
        </w:rPr>
        <w:t xml:space="preserve">El </w:t>
      </w:r>
      <w:proofErr w:type="gramStart"/>
      <w:r>
        <w:rPr>
          <w:sz w:val="20"/>
          <w:szCs w:val="20"/>
          <w:lang w:val="es-MX"/>
        </w:rPr>
        <w:t xml:space="preserve">análisis </w:t>
      </w:r>
      <w:r w:rsidRPr="007936B8">
        <w:rPr>
          <w:sz w:val="20"/>
          <w:szCs w:val="20"/>
          <w:lang w:val="es-MX"/>
        </w:rPr>
        <w:t xml:space="preserve"> de</w:t>
      </w:r>
      <w:proofErr w:type="gramEnd"/>
      <w:r w:rsidRPr="007936B8">
        <w:rPr>
          <w:sz w:val="20"/>
          <w:szCs w:val="20"/>
          <w:lang w:val="es-MX"/>
        </w:rPr>
        <w:t xml:space="preserve"> vulnerabilidad es el proceso por el cual se determina el nivel de exposición y predisposición a la pérdida de un elemento o grupo de elementos frente a una amenaza específica. El grado de vulnerabilidad de una empresa ante una amenaza determinada está directamente relacionado con su capacidad interna para prevenir o controlar los factores que originan el peligro, así como con su preparación para minimizar las consecuencias en caso de que ocurra un evento adverso.</w:t>
      </w:r>
    </w:p>
    <w:p w:rsidRPr="001E2558" w:rsidR="00C84167" w:rsidRDefault="00C84167" w14:paraId="00000512" w14:textId="77777777">
      <w:pPr>
        <w:pStyle w:val="Normal1"/>
        <w:jc w:val="both"/>
        <w:rPr>
          <w:sz w:val="20"/>
          <w:szCs w:val="20"/>
          <w:lang w:val="es-MX"/>
        </w:rPr>
      </w:pPr>
    </w:p>
    <w:p w:rsidRPr="001E2558" w:rsidR="00C84167" w:rsidRDefault="00FF6B90" w14:paraId="00000513" w14:textId="77777777">
      <w:pPr>
        <w:pStyle w:val="Normal1"/>
        <w:jc w:val="both"/>
        <w:rPr>
          <w:sz w:val="20"/>
          <w:szCs w:val="20"/>
          <w:lang w:val="es-MX"/>
        </w:rPr>
      </w:pPr>
      <w:r w:rsidRPr="001E2558">
        <w:rPr>
          <w:sz w:val="20"/>
          <w:szCs w:val="20"/>
          <w:lang w:val="es-MX"/>
        </w:rPr>
        <w:t>La vulnerabilidad puede ser física o funcional dependiendo del tipo de estructura o de la capacidad de absorber la emergencia respectivamente. Para estimar la vulnerabilidad se debe:</w:t>
      </w:r>
    </w:p>
    <w:p w:rsidR="00C84167" w:rsidP="00CB6789" w:rsidRDefault="00C84167" w14:paraId="00000518" w14:textId="7955F37F">
      <w:pPr>
        <w:pStyle w:val="Normal1"/>
        <w:jc w:val="both"/>
        <w:rPr>
          <w:sz w:val="20"/>
          <w:szCs w:val="20"/>
          <w:lang w:val="es-MX"/>
        </w:rPr>
      </w:pPr>
    </w:p>
    <w:p w:rsidRPr="001E2558" w:rsidR="00CB6789" w:rsidP="00CB6789" w:rsidRDefault="00CB6789" w14:paraId="716B4A9E" w14:textId="12DA7353">
      <w:pPr>
        <w:pStyle w:val="Normal1"/>
        <w:jc w:val="both"/>
        <w:rPr>
          <w:sz w:val="20"/>
          <w:szCs w:val="20"/>
          <w:lang w:val="es-MX"/>
        </w:rPr>
      </w:pPr>
      <w:r w:rsidRPr="00CB6789">
        <w:rPr>
          <w:noProof/>
          <w:sz w:val="20"/>
          <w:szCs w:val="20"/>
        </w:rPr>
        <w:drawing>
          <wp:inline distT="0" distB="0" distL="0" distR="0" wp14:anchorId="6186FAE3" wp14:editId="58C322F1">
            <wp:extent cx="6332220" cy="866775"/>
            <wp:effectExtent l="0" t="0" r="11430" b="0"/>
            <wp:docPr id="30" name="Diagram 30">
              <a:extLst xmlns:a="http://schemas.openxmlformats.org/drawingml/2006/main">
                <a:ext uri="{FF2B5EF4-FFF2-40B4-BE49-F238E27FC236}">
                  <a16:creationId xmlns:a16="http://schemas.microsoft.com/office/drawing/2014/main" id="{6BEA866A-74B0-B158-EF22-1BA3B36B3DD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Pr="001E2558" w:rsidR="00C84167" w:rsidRDefault="00C84167" w14:paraId="00000519" w14:textId="77777777">
      <w:pPr>
        <w:pStyle w:val="Normal1"/>
        <w:jc w:val="both"/>
        <w:rPr>
          <w:sz w:val="20"/>
          <w:szCs w:val="20"/>
          <w:lang w:val="es-MX"/>
        </w:rPr>
      </w:pPr>
    </w:p>
    <w:p w:rsidRPr="001E2558" w:rsidR="00C84167" w:rsidRDefault="00FF6B90" w14:paraId="0000051A" w14:textId="77777777">
      <w:pPr>
        <w:pStyle w:val="Normal1"/>
        <w:jc w:val="both"/>
        <w:rPr>
          <w:sz w:val="20"/>
          <w:szCs w:val="20"/>
          <w:lang w:val="es-MX"/>
        </w:rPr>
      </w:pPr>
      <w:r w:rsidRPr="001E2558">
        <w:rPr>
          <w:sz w:val="20"/>
          <w:szCs w:val="20"/>
          <w:lang w:val="es-MX"/>
        </w:rPr>
        <w:t>El riesgo es definido como la probabilidad de ocurrencia de un suceso con consecuencias económicas, sociales o ambientales en un sitio particular y durante un tiempo de exposición determinado. Se obtiene de relacionar la amenaza con la vulnerabilidad de los elementos expuestos. La Tabla señala la matriz que indica la priorización de los riesgos de la organización mediante el análisis de las amenazas y la vulnerabilidad.</w:t>
      </w:r>
    </w:p>
    <w:p w:rsidRPr="001E2558" w:rsidR="00C84167" w:rsidRDefault="00C84167" w14:paraId="0000051B" w14:textId="77777777">
      <w:pPr>
        <w:pStyle w:val="Normal1"/>
        <w:jc w:val="both"/>
        <w:rPr>
          <w:sz w:val="20"/>
          <w:szCs w:val="20"/>
          <w:lang w:val="es-MX"/>
        </w:rPr>
      </w:pPr>
    </w:p>
    <w:p w:rsidRPr="001E2558" w:rsidR="00C84167" w:rsidRDefault="00FF6B90" w14:paraId="0000051C" w14:textId="77777777">
      <w:pPr>
        <w:pStyle w:val="Normal1"/>
        <w:jc w:val="both"/>
        <w:rPr>
          <w:b/>
          <w:color w:val="FF0000"/>
          <w:sz w:val="20"/>
          <w:szCs w:val="20"/>
          <w:lang w:val="es-MX"/>
        </w:rPr>
      </w:pPr>
      <w:r w:rsidRPr="001E2558">
        <w:rPr>
          <w:sz w:val="20"/>
          <w:szCs w:val="20"/>
          <w:lang w:val="es-MX"/>
        </w:rPr>
        <w:t>Esta matriz puede ser ampliada según el criterio de la empresa para lograr un mayor nivel de detalle.</w:t>
      </w:r>
    </w:p>
    <w:p w:rsidRPr="001E2558" w:rsidR="00C84167" w:rsidRDefault="00C84167" w14:paraId="0000051D" w14:textId="77777777">
      <w:pPr>
        <w:pStyle w:val="Normal1"/>
        <w:jc w:val="both"/>
        <w:rPr>
          <w:b/>
          <w:i/>
          <w:sz w:val="20"/>
          <w:szCs w:val="20"/>
          <w:lang w:val="es-MX"/>
        </w:rPr>
      </w:pPr>
    </w:p>
    <w:p w:rsidRPr="001E2558" w:rsidR="00C84167" w:rsidRDefault="00000000" w14:paraId="0000051E" w14:textId="77777777">
      <w:pPr>
        <w:pStyle w:val="Normal1"/>
        <w:ind w:left="1700"/>
        <w:jc w:val="both"/>
        <w:rPr>
          <w:b/>
          <w:sz w:val="20"/>
          <w:szCs w:val="20"/>
          <w:lang w:val="es-MX"/>
        </w:rPr>
      </w:pPr>
      <w:sdt>
        <w:sdtPr>
          <w:rPr>
            <w:lang w:val="es-MX"/>
          </w:rPr>
          <w:tag w:val="goog_rdk_38"/>
          <w:id w:val="2026770692"/>
        </w:sdtPr>
        <w:sdtContent/>
      </w:sdt>
      <w:r w:rsidRPr="001E2558" w:rsidR="00FF6B90">
        <w:rPr>
          <w:b/>
          <w:sz w:val="20"/>
          <w:szCs w:val="20"/>
          <w:lang w:val="es-MX"/>
        </w:rPr>
        <w:t xml:space="preserve">Tabla 7 </w:t>
      </w:r>
    </w:p>
    <w:p w:rsidRPr="001E2558" w:rsidR="00C84167" w:rsidRDefault="00FF6B90" w14:paraId="0000051F" w14:textId="77777777">
      <w:pPr>
        <w:pStyle w:val="Normal1"/>
        <w:ind w:left="1700"/>
        <w:jc w:val="both"/>
        <w:rPr>
          <w:i/>
          <w:sz w:val="20"/>
          <w:szCs w:val="20"/>
          <w:lang w:val="es-MX"/>
        </w:rPr>
      </w:pPr>
      <w:r w:rsidRPr="001E2558">
        <w:rPr>
          <w:i/>
          <w:sz w:val="20"/>
          <w:szCs w:val="20"/>
          <w:lang w:val="es-MX"/>
        </w:rPr>
        <w:t xml:space="preserve">Valoración del riesgo </w:t>
      </w:r>
    </w:p>
    <w:tbl>
      <w:tblPr>
        <w:tblStyle w:val="TableGrid0"/>
        <w:tblW w:w="6991" w:type="dxa"/>
        <w:tblInd w:w="1481" w:type="dxa"/>
        <w:tblCellMar>
          <w:top w:w="71" w:type="dxa"/>
          <w:left w:w="141" w:type="dxa"/>
          <w:right w:w="115" w:type="dxa"/>
        </w:tblCellMar>
        <w:tblLook w:val="04A0" w:firstRow="1" w:lastRow="0" w:firstColumn="1" w:lastColumn="0" w:noHBand="0" w:noVBand="1"/>
      </w:tblPr>
      <w:tblGrid>
        <w:gridCol w:w="1681"/>
        <w:gridCol w:w="1680"/>
        <w:gridCol w:w="1778"/>
        <w:gridCol w:w="1300"/>
        <w:gridCol w:w="552"/>
      </w:tblGrid>
      <w:tr w:rsidR="00614C7C" w:rsidTr="00614C7C" w14:paraId="1DE67F21" w14:textId="77777777">
        <w:trPr>
          <w:trHeight w:val="390"/>
        </w:trPr>
        <w:tc>
          <w:tcPr>
            <w:tcW w:w="1681" w:type="dxa"/>
            <w:tcBorders>
              <w:top w:val="single" w:color="007736" w:sz="8" w:space="0"/>
              <w:left w:val="single" w:color="007736" w:sz="8" w:space="0"/>
              <w:bottom w:val="single" w:color="007736" w:sz="8" w:space="0"/>
              <w:right w:val="nil"/>
            </w:tcBorders>
            <w:shd w:val="clear" w:color="auto" w:fill="E5EDDD"/>
          </w:tcPr>
          <w:p w:rsidR="00614C7C" w:rsidP="009366D5" w:rsidRDefault="00614C7C" w14:paraId="335533C8" w14:textId="77777777"/>
        </w:tc>
        <w:tc>
          <w:tcPr>
            <w:tcW w:w="1680" w:type="dxa"/>
            <w:tcBorders>
              <w:top w:val="single" w:color="007736" w:sz="8" w:space="0"/>
              <w:left w:val="nil"/>
              <w:bottom w:val="single" w:color="007736" w:sz="8" w:space="0"/>
              <w:right w:val="nil"/>
            </w:tcBorders>
            <w:shd w:val="clear" w:color="auto" w:fill="E5EDDD"/>
          </w:tcPr>
          <w:p w:rsidR="00614C7C" w:rsidP="009366D5" w:rsidRDefault="00614C7C" w14:paraId="66B03F0B" w14:textId="77777777">
            <w:pPr>
              <w:ind w:left="72"/>
              <w:jc w:val="center"/>
            </w:pPr>
            <w:r>
              <w:rPr>
                <w:b/>
                <w:i/>
                <w:color w:val="007736"/>
                <w:sz w:val="20"/>
              </w:rPr>
              <w:t>AMENAZA</w:t>
            </w:r>
          </w:p>
        </w:tc>
        <w:tc>
          <w:tcPr>
            <w:tcW w:w="1778" w:type="dxa"/>
            <w:tcBorders>
              <w:top w:val="single" w:color="007736" w:sz="8" w:space="0"/>
              <w:left w:val="nil"/>
              <w:bottom w:val="single" w:color="007736" w:sz="8" w:space="0"/>
              <w:right w:val="single" w:color="007736" w:sz="8" w:space="0"/>
            </w:tcBorders>
            <w:shd w:val="clear" w:color="auto" w:fill="E5EDDD"/>
          </w:tcPr>
          <w:p w:rsidR="00614C7C" w:rsidP="009366D5" w:rsidRDefault="00614C7C" w14:paraId="126F7C77" w14:textId="77777777"/>
        </w:tc>
        <w:tc>
          <w:tcPr>
            <w:tcW w:w="1300" w:type="dxa"/>
            <w:vMerge w:val="restart"/>
            <w:tcBorders>
              <w:top w:val="single" w:color="007736" w:sz="8" w:space="0"/>
              <w:left w:val="single" w:color="007736" w:sz="8" w:space="0"/>
              <w:bottom w:val="single" w:color="007736" w:sz="8" w:space="0"/>
              <w:right w:val="nil"/>
            </w:tcBorders>
          </w:tcPr>
          <w:p w:rsidR="00614C7C" w:rsidP="009366D5" w:rsidRDefault="00614C7C" w14:paraId="5A06912F" w14:textId="77777777"/>
        </w:tc>
        <w:tc>
          <w:tcPr>
            <w:tcW w:w="552" w:type="dxa"/>
            <w:vMerge w:val="restart"/>
            <w:tcBorders>
              <w:top w:val="single" w:color="007736" w:sz="8" w:space="0"/>
              <w:left w:val="nil"/>
              <w:bottom w:val="single" w:color="007736" w:sz="8" w:space="0"/>
              <w:right w:val="single" w:color="007736" w:sz="8" w:space="0"/>
            </w:tcBorders>
          </w:tcPr>
          <w:p w:rsidR="00614C7C" w:rsidP="009366D5" w:rsidRDefault="00614C7C" w14:paraId="48FC9B81" w14:textId="77777777"/>
        </w:tc>
      </w:tr>
      <w:tr w:rsidR="00614C7C" w:rsidTr="00614C7C" w14:paraId="2CCC3BA7" w14:textId="77777777">
        <w:trPr>
          <w:trHeight w:val="401"/>
        </w:trPr>
        <w:tc>
          <w:tcPr>
            <w:tcW w:w="1681" w:type="dxa"/>
            <w:tcBorders>
              <w:top w:val="single" w:color="007736" w:sz="8" w:space="0"/>
              <w:left w:val="single" w:color="007736" w:sz="8" w:space="0"/>
              <w:bottom w:val="single" w:color="007736" w:sz="8" w:space="0"/>
              <w:right w:val="single" w:color="007736" w:sz="8" w:space="0"/>
            </w:tcBorders>
          </w:tcPr>
          <w:p w:rsidR="00614C7C" w:rsidP="009366D5" w:rsidRDefault="00614C7C" w14:paraId="2EA7D19B" w14:textId="77777777">
            <w:pPr>
              <w:ind w:right="26"/>
              <w:jc w:val="center"/>
            </w:pPr>
            <w:r>
              <w:rPr>
                <w:color w:val="181717"/>
                <w:sz w:val="18"/>
              </w:rPr>
              <w:t>Muy probable</w:t>
            </w:r>
          </w:p>
        </w:tc>
        <w:tc>
          <w:tcPr>
            <w:tcW w:w="1680" w:type="dxa"/>
            <w:tcBorders>
              <w:top w:val="single" w:color="007736" w:sz="8" w:space="0"/>
              <w:left w:val="single" w:color="007736" w:sz="8" w:space="0"/>
              <w:bottom w:val="single" w:color="007736" w:sz="8" w:space="0"/>
              <w:right w:val="single" w:color="007736" w:sz="8" w:space="0"/>
            </w:tcBorders>
          </w:tcPr>
          <w:p w:rsidR="00614C7C" w:rsidP="009366D5" w:rsidRDefault="00614C7C" w14:paraId="7720FF1F" w14:textId="77777777">
            <w:pPr>
              <w:ind w:right="26"/>
              <w:jc w:val="center"/>
            </w:pPr>
            <w:r>
              <w:rPr>
                <w:color w:val="181717"/>
                <w:sz w:val="18"/>
              </w:rPr>
              <w:t>Probable</w:t>
            </w:r>
          </w:p>
        </w:tc>
        <w:tc>
          <w:tcPr>
            <w:tcW w:w="1778" w:type="dxa"/>
            <w:tcBorders>
              <w:top w:val="single" w:color="007736" w:sz="8" w:space="0"/>
              <w:left w:val="single" w:color="007736" w:sz="8" w:space="0"/>
              <w:bottom w:val="single" w:color="007736" w:sz="8" w:space="0"/>
              <w:right w:val="single" w:color="007736" w:sz="8" w:space="0"/>
            </w:tcBorders>
          </w:tcPr>
          <w:p w:rsidR="00614C7C" w:rsidP="009366D5" w:rsidRDefault="00614C7C" w14:paraId="47E843F8" w14:textId="77777777">
            <w:pPr>
              <w:ind w:right="26"/>
              <w:jc w:val="center"/>
            </w:pPr>
            <w:r>
              <w:rPr>
                <w:color w:val="181717"/>
                <w:sz w:val="18"/>
              </w:rPr>
              <w:t>Poco probable</w:t>
            </w:r>
          </w:p>
        </w:tc>
        <w:tc>
          <w:tcPr>
            <w:tcW w:w="0" w:type="auto"/>
            <w:vMerge/>
            <w:tcBorders>
              <w:top w:val="nil"/>
              <w:left w:val="single" w:color="007736" w:sz="8" w:space="0"/>
              <w:bottom w:val="single" w:color="007736" w:sz="8" w:space="0"/>
              <w:right w:val="nil"/>
            </w:tcBorders>
          </w:tcPr>
          <w:p w:rsidR="00614C7C" w:rsidP="009366D5" w:rsidRDefault="00614C7C" w14:paraId="348456BD" w14:textId="77777777"/>
        </w:tc>
        <w:tc>
          <w:tcPr>
            <w:tcW w:w="0" w:type="auto"/>
            <w:vMerge/>
            <w:tcBorders>
              <w:top w:val="nil"/>
              <w:left w:val="nil"/>
              <w:bottom w:val="single" w:color="007736" w:sz="8" w:space="0"/>
              <w:right w:val="single" w:color="007736" w:sz="8" w:space="0"/>
            </w:tcBorders>
          </w:tcPr>
          <w:p w:rsidR="00614C7C" w:rsidP="009366D5" w:rsidRDefault="00614C7C" w14:paraId="54005BBD" w14:textId="77777777"/>
        </w:tc>
      </w:tr>
      <w:tr w:rsidR="00614C7C" w:rsidTr="00614C7C" w14:paraId="5BC6580E" w14:textId="77777777">
        <w:trPr>
          <w:trHeight w:val="324"/>
        </w:trPr>
        <w:tc>
          <w:tcPr>
            <w:tcW w:w="1681" w:type="dxa"/>
            <w:tcBorders>
              <w:top w:val="single" w:color="007736" w:sz="8" w:space="0"/>
              <w:left w:val="single" w:color="007736" w:sz="8" w:space="0"/>
              <w:bottom w:val="single" w:color="007736" w:sz="8" w:space="0"/>
              <w:right w:val="single" w:color="007736" w:sz="8" w:space="0"/>
            </w:tcBorders>
          </w:tcPr>
          <w:p w:rsidR="00614C7C" w:rsidP="009366D5" w:rsidRDefault="00614C7C" w14:paraId="32192EEA" w14:textId="77777777">
            <w:pPr>
              <w:ind w:right="26"/>
              <w:jc w:val="center"/>
            </w:pPr>
            <w:r>
              <w:rPr>
                <w:color w:val="181717"/>
                <w:sz w:val="18"/>
              </w:rPr>
              <w:t>Riesgo alto</w:t>
            </w:r>
          </w:p>
        </w:tc>
        <w:tc>
          <w:tcPr>
            <w:tcW w:w="1680" w:type="dxa"/>
            <w:tcBorders>
              <w:top w:val="single" w:color="007736" w:sz="8" w:space="0"/>
              <w:left w:val="single" w:color="007736" w:sz="8" w:space="0"/>
              <w:bottom w:val="single" w:color="007736" w:sz="8" w:space="0"/>
              <w:right w:val="single" w:color="007736" w:sz="8" w:space="0"/>
            </w:tcBorders>
          </w:tcPr>
          <w:p w:rsidR="00614C7C" w:rsidP="009366D5" w:rsidRDefault="00614C7C" w14:paraId="0B299829" w14:textId="77777777">
            <w:pPr>
              <w:ind w:right="26"/>
              <w:jc w:val="center"/>
            </w:pPr>
            <w:r>
              <w:rPr>
                <w:color w:val="181717"/>
                <w:sz w:val="18"/>
              </w:rPr>
              <w:t>Riesgo alto</w:t>
            </w:r>
          </w:p>
        </w:tc>
        <w:tc>
          <w:tcPr>
            <w:tcW w:w="1778" w:type="dxa"/>
            <w:tcBorders>
              <w:top w:val="single" w:color="007736" w:sz="8" w:space="0"/>
              <w:left w:val="single" w:color="007736" w:sz="8" w:space="0"/>
              <w:bottom w:val="single" w:color="007736" w:sz="8" w:space="0"/>
              <w:right w:val="single" w:color="007736" w:sz="8" w:space="0"/>
            </w:tcBorders>
          </w:tcPr>
          <w:p w:rsidR="00614C7C" w:rsidP="009366D5" w:rsidRDefault="00614C7C" w14:paraId="55BF0581" w14:textId="77777777">
            <w:pPr>
              <w:ind w:right="26"/>
              <w:jc w:val="center"/>
            </w:pPr>
            <w:r>
              <w:rPr>
                <w:color w:val="181717"/>
                <w:sz w:val="18"/>
              </w:rPr>
              <w:t>Riesgo medio</w:t>
            </w:r>
          </w:p>
        </w:tc>
        <w:tc>
          <w:tcPr>
            <w:tcW w:w="1300" w:type="dxa"/>
            <w:tcBorders>
              <w:top w:val="single" w:color="007736" w:sz="8" w:space="0"/>
              <w:left w:val="single" w:color="007736" w:sz="8" w:space="0"/>
              <w:bottom w:val="single" w:color="007736" w:sz="8" w:space="0"/>
              <w:right w:val="single" w:color="007736" w:sz="8" w:space="0"/>
            </w:tcBorders>
          </w:tcPr>
          <w:p w:rsidR="00614C7C" w:rsidP="009366D5" w:rsidRDefault="00614C7C" w14:paraId="1C4310F0" w14:textId="77777777">
            <w:pPr>
              <w:ind w:right="26"/>
              <w:jc w:val="center"/>
            </w:pPr>
            <w:r>
              <w:rPr>
                <w:color w:val="181717"/>
                <w:sz w:val="18"/>
              </w:rPr>
              <w:t>Alta</w:t>
            </w:r>
          </w:p>
        </w:tc>
        <w:tc>
          <w:tcPr>
            <w:tcW w:w="552" w:type="dxa"/>
            <w:vMerge w:val="restart"/>
            <w:tcBorders>
              <w:top w:val="single" w:color="007736" w:sz="8" w:space="0"/>
              <w:left w:val="single" w:color="007736" w:sz="8" w:space="0"/>
              <w:bottom w:val="single" w:color="007736" w:sz="8" w:space="0"/>
              <w:right w:val="single" w:color="007736" w:sz="8" w:space="0"/>
            </w:tcBorders>
            <w:shd w:val="clear" w:color="auto" w:fill="E5EDDD"/>
          </w:tcPr>
          <w:p w:rsidR="00614C7C" w:rsidP="009366D5" w:rsidRDefault="00614C7C" w14:paraId="53ED9051" w14:textId="77777777">
            <w:pPr>
              <w:ind w:left="32"/>
            </w:pPr>
            <w:r>
              <w:rPr>
                <w:noProof/>
              </w:rPr>
              <mc:AlternateContent>
                <mc:Choice Requires="wpg">
                  <w:drawing>
                    <wp:inline distT="0" distB="0" distL="0" distR="0" wp14:anchorId="054BCFBA" wp14:editId="486CC6DF">
                      <wp:extent cx="144399" cy="940562"/>
                      <wp:effectExtent l="0" t="0" r="0" b="0"/>
                      <wp:docPr id="807" name="Group 807"/>
                      <wp:cNvGraphicFramePr/>
                      <a:graphic xmlns:a="http://schemas.openxmlformats.org/drawingml/2006/main">
                        <a:graphicData uri="http://schemas.microsoft.com/office/word/2010/wordprocessingGroup">
                          <wpg:wgp>
                            <wpg:cNvGrpSpPr/>
                            <wpg:grpSpPr>
                              <a:xfrm>
                                <a:off x="0" y="0"/>
                                <a:ext cx="144399" cy="940562"/>
                                <a:chOff x="0" y="0"/>
                                <a:chExt cx="144399" cy="940562"/>
                              </a:xfrm>
                            </wpg:grpSpPr>
                            <wps:wsp>
                              <wps:cNvPr id="67" name="Rectangle 67"/>
                              <wps:cNvSpPr/>
                              <wps:spPr>
                                <a:xfrm rot="-5399999">
                                  <a:off x="-529447" y="219063"/>
                                  <a:ext cx="1250948" cy="192051"/>
                                </a:xfrm>
                                <a:prstGeom prst="rect">
                                  <a:avLst/>
                                </a:prstGeom>
                                <a:ln>
                                  <a:noFill/>
                                </a:ln>
                              </wps:spPr>
                              <wps:txbx>
                                <w:txbxContent>
                                  <w:p w:rsidRPr="00614C7C" w:rsidR="00614C7C" w:rsidP="00614C7C" w:rsidRDefault="00614C7C" w14:paraId="5EBA7CDE" w14:textId="77777777">
                                    <w:pPr>
                                      <w:rPr>
                                        <w:sz w:val="16"/>
                                        <w:szCs w:val="16"/>
                                      </w:rPr>
                                    </w:pPr>
                                    <w:r w:rsidRPr="00614C7C">
                                      <w:rPr>
                                        <w:b/>
                                        <w:i/>
                                        <w:color w:val="007736"/>
                                        <w:sz w:val="16"/>
                                        <w:szCs w:val="16"/>
                                      </w:rPr>
                                      <w:t>VULNERABILIDAD</w:t>
                                    </w:r>
                                  </w:p>
                                </w:txbxContent>
                              </wps:txbx>
                              <wps:bodyPr horzOverflow="overflow" vert="horz" lIns="0" tIns="0" rIns="0" bIns="0" rtlCol="0">
                                <a:noAutofit/>
                              </wps:bodyPr>
                            </wps:wsp>
                          </wpg:wgp>
                        </a:graphicData>
                      </a:graphic>
                    </wp:inline>
                  </w:drawing>
                </mc:Choice>
                <mc:Fallback>
                  <w:pict>
                    <v:group id="Group 807" style="width:11.35pt;height:74.05pt;mso-position-horizontal-relative:char;mso-position-vertical-relative:line" coordsize="1443,9405" o:spid="_x0000_s1030" w14:anchorId="054BCF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LsxFwIAAHkEAAAOAAAAZHJzL2Uyb0RvYy54bWyklMtu2zAQRfcF+g8E97Yekd1IsBwUTWMU&#10;KJqgaT+ApqgHQHEIkraUfn2HlKW0CdBF6gU9IqmZe49nvLsZe0nOwtgOVEmTdUyJUByqTjUl/fnj&#10;bnVNiXVMVUyCEiV9Epbe7N+/2w26ECm0ICthCCZRthh0SVvndBFFlreiZ3YNWig8rMH0zOGjaaLK&#10;sAGz9zJK43gbDWAqbYALa3H3djqk+5C/rgV393VthSOypKjNhdWE9ejXaL9jRWOYbjt+kcHeoKJn&#10;ncKiS6pb5hg5me5Vqr7jBizUbs2hj6CuOy6CB3STxC/cHAycdPDSFEOjF0yI9gWnN6fl384Hox/1&#10;g0ESg26QRXjyXsba9P4bVZIxIHtakInREY6bSZZd5TklHI/yLN5s0wkpb5H7q7d4+/mf70Vz0egv&#10;KYPG5rDP/u3/+X9smRYBqy3Q/4MhXVXS7QdKFOuxR79j1zDVSEFwL2AJ9xZItrDIayZEDGBXrTaI&#10;AT+hCS7AVps0zzJMi2zSJI+3VxObhV26ifMMB8TDS/I03iT+wgKBFdpYdxDQEx+U1KCwUICdv1o3&#10;XZ2veDlS+VXBXSfldOp3kOWs2EduPI7BcDZ7O0L1hBBaML/ucZRrCUNJ4RJRP91Y259SIr8ohO8H&#10;aQ7MHBznwDj5CcK4TWo+nhzUXZDr60/VLrLwVw1R6O9g/TKLfoD+fA63nv8x9r8BAAD//wMAUEsD&#10;BBQABgAIAAAAIQA9TQpE3AAAAAQBAAAPAAAAZHJzL2Rvd25yZXYueG1sTI9PS8NAEMXvgt9hGcGb&#10;3ST+K2k2pRT1VARbQXqbJtMkNDsbstsk/faOXvTyYHiP936TLSfbqoF63zg2EM8iUMSFKxuuDHzu&#10;Xu/moHxALrF1TAYu5GGZX19lmJZu5A8atqFSUsI+RQN1CF2qtS9qsuhnriMW7+h6i0HOvtJlj6OU&#10;21YnUfSkLTYsCzV2tK6pOG3P1sDbiOPqPn4ZNqfj+rLfPb5/bWIy5vZmWi1ABZrCXxh+8AUdcmE6&#10;uDOXXrUG5JHwq+IlyTOog2Qe5jHoPNP/4fNvAAAA//8DAFBLAQItABQABgAIAAAAIQC2gziS/gAA&#10;AOEBAAATAAAAAAAAAAAAAAAAAAAAAABbQ29udGVudF9UeXBlc10ueG1sUEsBAi0AFAAGAAgAAAAh&#10;ADj9If/WAAAAlAEAAAsAAAAAAAAAAAAAAAAALwEAAF9yZWxzLy5yZWxzUEsBAi0AFAAGAAgAAAAh&#10;AP3EuzEXAgAAeQQAAA4AAAAAAAAAAAAAAAAALgIAAGRycy9lMm9Eb2MueG1sUEsBAi0AFAAGAAgA&#10;AAAhAD1NCkTcAAAABAEAAA8AAAAAAAAAAAAAAAAAcQQAAGRycy9kb3ducmV2LnhtbFBLBQYAAAAA&#10;BAAEAPMAAAB6BQAAAAA=&#10;">
                      <v:rect id="Rectangle 67" style="position:absolute;left:-5294;top:2191;width:12508;height:1920;rotation:-5898239fd;visibility:visible;mso-wrap-style:square;v-text-anchor:top"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Z5JxQAAANsAAAAPAAAAZHJzL2Rvd25yZXYueG1sRI9Pa8JA&#10;FMTvBb/D8oTe6sZSokRXEaGklwpNbPH4mn35Q7Nv0+wa02/fFQSPw8z8hllvR9OKgXrXWFYwn0Ug&#10;iAurG64UHPPXpyUI55E1tpZJwR852G4mD2tMtL3wBw2Zr0SAsEtQQe19l0jpipoMupntiINX2t6g&#10;D7KvpO7xEuCmlc9RFEuDDYeFGjva11T8ZGej4HOen79Sd/jmU/m7eHn36aGsUqUep+NuBcLT6O/h&#10;W/tNK4gXcP0SfoDc/AMAAP//AwBQSwECLQAUAAYACAAAACEA2+H2y+4AAACFAQAAEwAAAAAAAAAA&#10;AAAAAAAAAAAAW0NvbnRlbnRfVHlwZXNdLnhtbFBLAQItABQABgAIAAAAIQBa9CxbvwAAABUBAAAL&#10;AAAAAAAAAAAAAAAAAB8BAABfcmVscy8ucmVsc1BLAQItABQABgAIAAAAIQAhTZ5JxQAAANsAAAAP&#10;AAAAAAAAAAAAAAAAAAcCAABkcnMvZG93bnJldi54bWxQSwUGAAAAAAMAAwC3AAAA+QIAAAAA&#10;">
                        <v:textbox inset="0,0,0,0">
                          <w:txbxContent>
                            <w:p w:rsidRPr="00614C7C" w:rsidR="00614C7C" w:rsidP="00614C7C" w:rsidRDefault="00614C7C" w14:paraId="5EBA7CDE" w14:textId="77777777">
                              <w:pPr>
                                <w:rPr>
                                  <w:sz w:val="16"/>
                                  <w:szCs w:val="16"/>
                                </w:rPr>
                              </w:pPr>
                              <w:r w:rsidRPr="00614C7C">
                                <w:rPr>
                                  <w:b/>
                                  <w:i/>
                                  <w:color w:val="007736"/>
                                  <w:sz w:val="16"/>
                                  <w:szCs w:val="16"/>
                                </w:rPr>
                                <w:t>VULNERABILIDAD</w:t>
                              </w:r>
                            </w:p>
                          </w:txbxContent>
                        </v:textbox>
                      </v:rect>
                      <w10:anchorlock/>
                    </v:group>
                  </w:pict>
                </mc:Fallback>
              </mc:AlternateContent>
            </w:r>
          </w:p>
        </w:tc>
      </w:tr>
      <w:tr w:rsidR="00614C7C" w:rsidTr="00614C7C" w14:paraId="50F7EA21" w14:textId="77777777">
        <w:trPr>
          <w:trHeight w:val="449"/>
        </w:trPr>
        <w:tc>
          <w:tcPr>
            <w:tcW w:w="1681" w:type="dxa"/>
            <w:tcBorders>
              <w:top w:val="single" w:color="007736" w:sz="8" w:space="0"/>
              <w:left w:val="single" w:color="007736" w:sz="8" w:space="0"/>
              <w:bottom w:val="single" w:color="007736" w:sz="8" w:space="0"/>
              <w:right w:val="single" w:color="007736" w:sz="8" w:space="0"/>
            </w:tcBorders>
            <w:vAlign w:val="center"/>
          </w:tcPr>
          <w:p w:rsidR="00614C7C" w:rsidP="009366D5" w:rsidRDefault="00614C7C" w14:paraId="632CE8C0" w14:textId="77777777">
            <w:pPr>
              <w:ind w:right="26"/>
              <w:jc w:val="center"/>
            </w:pPr>
            <w:r>
              <w:rPr>
                <w:color w:val="181717"/>
                <w:sz w:val="18"/>
              </w:rPr>
              <w:t>Riesgo alto</w:t>
            </w:r>
          </w:p>
        </w:tc>
        <w:tc>
          <w:tcPr>
            <w:tcW w:w="1680" w:type="dxa"/>
            <w:tcBorders>
              <w:top w:val="single" w:color="007736" w:sz="8" w:space="0"/>
              <w:left w:val="single" w:color="007736" w:sz="8" w:space="0"/>
              <w:bottom w:val="single" w:color="007736" w:sz="8" w:space="0"/>
              <w:right w:val="single" w:color="007736" w:sz="8" w:space="0"/>
            </w:tcBorders>
            <w:vAlign w:val="center"/>
          </w:tcPr>
          <w:p w:rsidR="00614C7C" w:rsidP="009366D5" w:rsidRDefault="00614C7C" w14:paraId="4CE9FB85" w14:textId="77777777">
            <w:pPr>
              <w:ind w:right="26"/>
              <w:jc w:val="center"/>
            </w:pPr>
            <w:r>
              <w:rPr>
                <w:color w:val="181717"/>
                <w:sz w:val="18"/>
              </w:rPr>
              <w:t>Riesgo medio</w:t>
            </w:r>
          </w:p>
        </w:tc>
        <w:tc>
          <w:tcPr>
            <w:tcW w:w="1778" w:type="dxa"/>
            <w:tcBorders>
              <w:top w:val="single" w:color="007736" w:sz="8" w:space="0"/>
              <w:left w:val="single" w:color="007736" w:sz="8" w:space="0"/>
              <w:bottom w:val="single" w:color="007736" w:sz="8" w:space="0"/>
              <w:right w:val="single" w:color="007736" w:sz="8" w:space="0"/>
            </w:tcBorders>
            <w:vAlign w:val="center"/>
          </w:tcPr>
          <w:p w:rsidR="00614C7C" w:rsidP="009366D5" w:rsidRDefault="00614C7C" w14:paraId="4762FB20" w14:textId="77777777">
            <w:pPr>
              <w:ind w:right="26"/>
              <w:jc w:val="center"/>
            </w:pPr>
            <w:r>
              <w:rPr>
                <w:color w:val="181717"/>
                <w:sz w:val="18"/>
              </w:rPr>
              <w:t>Riesgo bajo</w:t>
            </w:r>
          </w:p>
        </w:tc>
        <w:tc>
          <w:tcPr>
            <w:tcW w:w="1300" w:type="dxa"/>
            <w:tcBorders>
              <w:top w:val="single" w:color="007736" w:sz="8" w:space="0"/>
              <w:left w:val="single" w:color="007736" w:sz="8" w:space="0"/>
              <w:bottom w:val="single" w:color="007736" w:sz="8" w:space="0"/>
              <w:right w:val="single" w:color="007736" w:sz="8" w:space="0"/>
            </w:tcBorders>
            <w:vAlign w:val="center"/>
          </w:tcPr>
          <w:p w:rsidR="00614C7C" w:rsidP="009366D5" w:rsidRDefault="00614C7C" w14:paraId="3B48E459" w14:textId="77777777">
            <w:pPr>
              <w:ind w:right="26"/>
              <w:jc w:val="center"/>
            </w:pPr>
            <w:r>
              <w:rPr>
                <w:color w:val="181717"/>
                <w:sz w:val="18"/>
              </w:rPr>
              <w:t>Media</w:t>
            </w:r>
          </w:p>
        </w:tc>
        <w:tc>
          <w:tcPr>
            <w:tcW w:w="0" w:type="auto"/>
            <w:vMerge/>
            <w:tcBorders>
              <w:top w:val="nil"/>
              <w:left w:val="single" w:color="007736" w:sz="8" w:space="0"/>
              <w:bottom w:val="nil"/>
              <w:right w:val="single" w:color="007736" w:sz="8" w:space="0"/>
            </w:tcBorders>
          </w:tcPr>
          <w:p w:rsidR="00614C7C" w:rsidP="009366D5" w:rsidRDefault="00614C7C" w14:paraId="766D0F7B" w14:textId="77777777"/>
        </w:tc>
      </w:tr>
      <w:tr w:rsidR="00614C7C" w:rsidTr="00614C7C" w14:paraId="65D05B4F" w14:textId="77777777">
        <w:trPr>
          <w:trHeight w:val="998"/>
        </w:trPr>
        <w:tc>
          <w:tcPr>
            <w:tcW w:w="1681" w:type="dxa"/>
            <w:tcBorders>
              <w:top w:val="single" w:color="007736" w:sz="8" w:space="0"/>
              <w:left w:val="single" w:color="007736" w:sz="8" w:space="0"/>
              <w:bottom w:val="single" w:color="007736" w:sz="8" w:space="0"/>
              <w:right w:val="single" w:color="007736" w:sz="8" w:space="0"/>
            </w:tcBorders>
            <w:vAlign w:val="center"/>
          </w:tcPr>
          <w:p w:rsidR="00614C7C" w:rsidP="009366D5" w:rsidRDefault="00614C7C" w14:paraId="51DDC4FC" w14:textId="77777777">
            <w:pPr>
              <w:ind w:right="26"/>
              <w:jc w:val="center"/>
            </w:pPr>
            <w:r>
              <w:rPr>
                <w:color w:val="181717"/>
                <w:sz w:val="18"/>
              </w:rPr>
              <w:t>Riesgo medio</w:t>
            </w:r>
          </w:p>
        </w:tc>
        <w:tc>
          <w:tcPr>
            <w:tcW w:w="1680" w:type="dxa"/>
            <w:tcBorders>
              <w:top w:val="single" w:color="007736" w:sz="8" w:space="0"/>
              <w:left w:val="single" w:color="007736" w:sz="8" w:space="0"/>
              <w:bottom w:val="single" w:color="007736" w:sz="8" w:space="0"/>
              <w:right w:val="single" w:color="007736" w:sz="8" w:space="0"/>
            </w:tcBorders>
            <w:vAlign w:val="center"/>
          </w:tcPr>
          <w:p w:rsidR="00614C7C" w:rsidP="009366D5" w:rsidRDefault="00614C7C" w14:paraId="43DADEF3" w14:textId="77777777">
            <w:pPr>
              <w:ind w:right="26"/>
              <w:jc w:val="center"/>
            </w:pPr>
            <w:r>
              <w:rPr>
                <w:color w:val="181717"/>
                <w:sz w:val="18"/>
              </w:rPr>
              <w:t>Riesgo bajo</w:t>
            </w:r>
          </w:p>
        </w:tc>
        <w:tc>
          <w:tcPr>
            <w:tcW w:w="1778" w:type="dxa"/>
            <w:tcBorders>
              <w:top w:val="single" w:color="007736" w:sz="8" w:space="0"/>
              <w:left w:val="single" w:color="007736" w:sz="8" w:space="0"/>
              <w:bottom w:val="single" w:color="007736" w:sz="8" w:space="0"/>
              <w:right w:val="single" w:color="007736" w:sz="8" w:space="0"/>
            </w:tcBorders>
            <w:vAlign w:val="center"/>
          </w:tcPr>
          <w:p w:rsidR="00614C7C" w:rsidP="009366D5" w:rsidRDefault="00614C7C" w14:paraId="3EA7DD3B" w14:textId="77777777">
            <w:pPr>
              <w:ind w:right="26"/>
              <w:jc w:val="center"/>
            </w:pPr>
            <w:r>
              <w:rPr>
                <w:color w:val="181717"/>
                <w:sz w:val="18"/>
              </w:rPr>
              <w:t>Riesgo bajo</w:t>
            </w:r>
          </w:p>
        </w:tc>
        <w:tc>
          <w:tcPr>
            <w:tcW w:w="1300" w:type="dxa"/>
            <w:tcBorders>
              <w:top w:val="single" w:color="007736" w:sz="8" w:space="0"/>
              <w:left w:val="single" w:color="007736" w:sz="8" w:space="0"/>
              <w:bottom w:val="single" w:color="007736" w:sz="8" w:space="0"/>
              <w:right w:val="single" w:color="007736" w:sz="8" w:space="0"/>
            </w:tcBorders>
            <w:vAlign w:val="center"/>
          </w:tcPr>
          <w:p w:rsidR="00614C7C" w:rsidP="009366D5" w:rsidRDefault="00614C7C" w14:paraId="48DEE8D0" w14:textId="77777777">
            <w:r>
              <w:rPr>
                <w:color w:val="181717"/>
                <w:sz w:val="18"/>
              </w:rPr>
              <w:t>Baja - mínima</w:t>
            </w:r>
          </w:p>
        </w:tc>
        <w:tc>
          <w:tcPr>
            <w:tcW w:w="0" w:type="auto"/>
            <w:vMerge/>
            <w:tcBorders>
              <w:top w:val="nil"/>
              <w:left w:val="single" w:color="007736" w:sz="8" w:space="0"/>
              <w:bottom w:val="single" w:color="007736" w:sz="8" w:space="0"/>
              <w:right w:val="single" w:color="007736" w:sz="8" w:space="0"/>
            </w:tcBorders>
          </w:tcPr>
          <w:p w:rsidR="00614C7C" w:rsidP="009366D5" w:rsidRDefault="00614C7C" w14:paraId="2A965F3C" w14:textId="77777777"/>
        </w:tc>
      </w:tr>
    </w:tbl>
    <w:p w:rsidRPr="001E2558" w:rsidR="00C84167" w:rsidRDefault="00C84167" w14:paraId="00000520" w14:textId="362C5B62">
      <w:pPr>
        <w:pStyle w:val="Normal1"/>
        <w:jc w:val="center"/>
        <w:rPr>
          <w:sz w:val="20"/>
          <w:szCs w:val="20"/>
          <w:lang w:val="es-MX"/>
        </w:rPr>
      </w:pPr>
    </w:p>
    <w:p w:rsidRPr="001E2558" w:rsidR="00C84167" w:rsidRDefault="00FF6B90" w14:paraId="00000521" w14:textId="77777777">
      <w:pPr>
        <w:pStyle w:val="Normal1"/>
        <w:ind w:left="1700"/>
        <w:rPr>
          <w:sz w:val="20"/>
          <w:szCs w:val="20"/>
          <w:lang w:val="es-MX"/>
        </w:rPr>
      </w:pPr>
      <w:r w:rsidRPr="001E2558">
        <w:rPr>
          <w:b/>
          <w:sz w:val="20"/>
          <w:szCs w:val="20"/>
          <w:lang w:val="es-MX"/>
        </w:rPr>
        <w:t>Nota.</w:t>
      </w:r>
      <w:r w:rsidRPr="001E2558">
        <w:rPr>
          <w:sz w:val="20"/>
          <w:szCs w:val="20"/>
          <w:lang w:val="es-MX"/>
        </w:rPr>
        <w:t xml:space="preserve"> Guía para elaboración y presentación del plan de gestión integral de residuos hospitalarios y similares-</w:t>
      </w:r>
      <w:proofErr w:type="spellStart"/>
      <w:r w:rsidRPr="001E2558">
        <w:rPr>
          <w:sz w:val="20"/>
          <w:szCs w:val="20"/>
          <w:lang w:val="es-MX"/>
        </w:rPr>
        <w:t>pgirhs</w:t>
      </w:r>
      <w:proofErr w:type="spellEnd"/>
      <w:r w:rsidRPr="001E2558">
        <w:rPr>
          <w:sz w:val="20"/>
          <w:szCs w:val="20"/>
          <w:lang w:val="es-MX"/>
        </w:rPr>
        <w:t xml:space="preserve"> aplicado a micro generadores. Área Metropolitana de Bucaramanga (2010, p. 58).</w:t>
      </w:r>
    </w:p>
    <w:p w:rsidRPr="001E2558" w:rsidR="00C84167" w:rsidRDefault="00C84167" w14:paraId="00000522" w14:textId="77777777">
      <w:pPr>
        <w:pStyle w:val="Normal1"/>
        <w:ind w:left="1700"/>
        <w:rPr>
          <w:sz w:val="20"/>
          <w:szCs w:val="20"/>
          <w:lang w:val="es-MX"/>
        </w:rPr>
      </w:pPr>
    </w:p>
    <w:p w:rsidRPr="001E2558" w:rsidR="00C84167" w:rsidRDefault="00C84167" w14:paraId="00000523" w14:textId="77777777">
      <w:pPr>
        <w:pStyle w:val="Normal1"/>
        <w:ind w:left="1700"/>
        <w:rPr>
          <w:sz w:val="20"/>
          <w:szCs w:val="20"/>
          <w:lang w:val="es-MX"/>
        </w:rPr>
      </w:pPr>
    </w:p>
    <w:p w:rsidRPr="001E2558" w:rsidR="00C84167" w:rsidRDefault="00C84167" w14:paraId="00000524" w14:textId="77777777">
      <w:pPr>
        <w:pStyle w:val="Normal1"/>
        <w:ind w:left="1700"/>
        <w:rPr>
          <w:sz w:val="20"/>
          <w:szCs w:val="20"/>
          <w:lang w:val="es-MX"/>
        </w:rPr>
      </w:pPr>
    </w:p>
    <w:p w:rsidRPr="001E2558" w:rsidR="00C84167" w:rsidRDefault="00C84167" w14:paraId="00000525" w14:textId="77777777">
      <w:pPr>
        <w:pStyle w:val="Normal1"/>
        <w:jc w:val="both"/>
        <w:rPr>
          <w:b/>
          <w:sz w:val="20"/>
          <w:szCs w:val="20"/>
          <w:lang w:val="es-MX"/>
        </w:rPr>
      </w:pPr>
    </w:p>
    <w:p w:rsidRPr="001E2558" w:rsidR="00C84167" w:rsidRDefault="00FF6B90" w14:paraId="00000526" w14:textId="156E4143">
      <w:pPr>
        <w:pStyle w:val="Normal1"/>
        <w:numPr>
          <w:ilvl w:val="0"/>
          <w:numId w:val="24"/>
        </w:numPr>
        <w:jc w:val="both"/>
        <w:rPr>
          <w:b/>
          <w:color w:val="000000"/>
          <w:sz w:val="20"/>
          <w:szCs w:val="20"/>
          <w:lang w:val="es-MX"/>
        </w:rPr>
      </w:pPr>
      <w:r w:rsidRPr="001E2558">
        <w:rPr>
          <w:b/>
          <w:color w:val="000000"/>
          <w:sz w:val="20"/>
          <w:szCs w:val="20"/>
          <w:lang w:val="es-MX"/>
        </w:rPr>
        <w:t>Definición de los escenarios de riesgo</w:t>
      </w:r>
    </w:p>
    <w:p w:rsidRPr="001E2558" w:rsidR="00C84167" w:rsidRDefault="00C84167" w14:paraId="00000527" w14:textId="77777777">
      <w:pPr>
        <w:pStyle w:val="Normal1"/>
        <w:jc w:val="both"/>
        <w:rPr>
          <w:color w:val="000000"/>
          <w:sz w:val="20"/>
          <w:szCs w:val="20"/>
          <w:lang w:val="es-MX"/>
        </w:rPr>
      </w:pPr>
    </w:p>
    <w:p w:rsidRPr="001E2558" w:rsidR="00C84167" w:rsidRDefault="00FF6B90" w14:paraId="00000528" w14:textId="77777777">
      <w:pPr>
        <w:pStyle w:val="Normal1"/>
        <w:jc w:val="both"/>
        <w:rPr>
          <w:color w:val="000000"/>
          <w:sz w:val="20"/>
          <w:szCs w:val="20"/>
          <w:lang w:val="es-MX"/>
        </w:rPr>
      </w:pPr>
      <w:r w:rsidRPr="001E2558">
        <w:rPr>
          <w:color w:val="000000"/>
          <w:sz w:val="20"/>
          <w:szCs w:val="20"/>
          <w:lang w:val="es-MX"/>
        </w:rPr>
        <w:t xml:space="preserve">Se </w:t>
      </w:r>
      <w:r w:rsidRPr="001E2558">
        <w:rPr>
          <w:sz w:val="20"/>
          <w:szCs w:val="20"/>
          <w:lang w:val="es-MX"/>
        </w:rPr>
        <w:t>entiende</w:t>
      </w:r>
      <w:r w:rsidRPr="001E2558">
        <w:rPr>
          <w:color w:val="000000"/>
          <w:sz w:val="20"/>
          <w:szCs w:val="20"/>
          <w:lang w:val="es-MX"/>
        </w:rPr>
        <w:t xml:space="preserve"> como la descripción de un futuro posible y de la trayectoria asociada a él. El escenario de riesgo es la interacción de los diferentes factores de riesgo (amenaza y vulnerabilidad) en un territorio y en un momento dado. Debe describir y permitir la identificación del tipo de daño y pérdidas que pueden generarse en caso de presentarse un evento peligroso en unas condiciones dadas de vulnerabilidad.</w:t>
      </w:r>
    </w:p>
    <w:p w:rsidRPr="001E2558" w:rsidR="00C84167" w:rsidRDefault="00C84167" w14:paraId="00000529" w14:textId="77777777">
      <w:pPr>
        <w:pStyle w:val="Normal1"/>
        <w:jc w:val="both"/>
        <w:rPr>
          <w:color w:val="000000"/>
          <w:sz w:val="20"/>
          <w:szCs w:val="20"/>
          <w:lang w:val="es-MX"/>
        </w:rPr>
      </w:pPr>
    </w:p>
    <w:p w:rsidRPr="001E2558" w:rsidR="00C84167" w:rsidRDefault="00C84167" w14:paraId="0000052A" w14:textId="77777777">
      <w:pPr>
        <w:pStyle w:val="Normal1"/>
        <w:jc w:val="both"/>
        <w:rPr>
          <w:sz w:val="20"/>
          <w:szCs w:val="20"/>
          <w:lang w:val="es-MX"/>
        </w:rPr>
      </w:pPr>
    </w:p>
    <w:p w:rsidRPr="001E2558" w:rsidR="00C84167" w:rsidRDefault="00C84167" w14:paraId="0000052B" w14:textId="77777777">
      <w:pPr>
        <w:pStyle w:val="Normal1"/>
        <w:jc w:val="both"/>
        <w:rPr>
          <w:sz w:val="20"/>
          <w:szCs w:val="20"/>
          <w:lang w:val="es-MX"/>
        </w:rPr>
      </w:pPr>
    </w:p>
    <w:p w:rsidRPr="001E2558" w:rsidR="00C84167" w:rsidRDefault="00FF6B90" w14:paraId="0000052C" w14:textId="3BE6844D">
      <w:pPr>
        <w:pStyle w:val="Normal1"/>
        <w:numPr>
          <w:ilvl w:val="0"/>
          <w:numId w:val="25"/>
        </w:numPr>
        <w:jc w:val="both"/>
        <w:rPr>
          <w:b/>
          <w:color w:val="000000"/>
          <w:sz w:val="20"/>
          <w:szCs w:val="20"/>
          <w:lang w:val="es-MX"/>
        </w:rPr>
      </w:pPr>
      <w:r w:rsidRPr="001E2558">
        <w:rPr>
          <w:b/>
          <w:color w:val="000000"/>
          <w:sz w:val="20"/>
          <w:szCs w:val="20"/>
          <w:lang w:val="es-MX"/>
        </w:rPr>
        <w:t>Organización del Plan de Emergencias</w:t>
      </w:r>
    </w:p>
    <w:p w:rsidRPr="001E2558" w:rsidR="00C84167" w:rsidRDefault="00C84167" w14:paraId="0000052D" w14:textId="77777777">
      <w:pPr>
        <w:pStyle w:val="Normal1"/>
        <w:jc w:val="both"/>
        <w:rPr>
          <w:color w:val="000000"/>
          <w:sz w:val="20"/>
          <w:szCs w:val="20"/>
          <w:lang w:val="es-MX"/>
        </w:rPr>
      </w:pPr>
    </w:p>
    <w:p w:rsidRPr="001E2558" w:rsidR="00C84167" w:rsidRDefault="00FF6B90" w14:paraId="0000052E" w14:textId="77777777">
      <w:pPr>
        <w:pStyle w:val="Normal1"/>
        <w:jc w:val="both"/>
        <w:rPr>
          <w:color w:val="000000"/>
          <w:sz w:val="20"/>
          <w:szCs w:val="20"/>
          <w:lang w:val="es-MX"/>
        </w:rPr>
      </w:pPr>
      <w:r w:rsidRPr="001E2558">
        <w:rPr>
          <w:color w:val="000000"/>
          <w:sz w:val="20"/>
          <w:szCs w:val="20"/>
          <w:lang w:val="es-MX"/>
        </w:rPr>
        <w:t>Como se mencionó anteriormente, el análisis de riesgos es un requisito para la organización del Plan de Emergencias, ya que permite identificar los escenarios de riesgo. De esta manera, se facilita la proyección adecuada de las siguientes acciones:</w:t>
      </w:r>
    </w:p>
    <w:p w:rsidRPr="001E2558" w:rsidR="00C84167" w:rsidRDefault="0014621F" w14:paraId="00000534" w14:textId="2527D33B">
      <w:pPr>
        <w:pStyle w:val="Normal1"/>
        <w:ind w:left="720"/>
        <w:jc w:val="both"/>
        <w:rPr>
          <w:color w:val="000000"/>
          <w:sz w:val="20"/>
          <w:szCs w:val="20"/>
          <w:lang w:val="es-MX"/>
        </w:rPr>
      </w:pPr>
      <w:r w:rsidRPr="0014621F">
        <w:rPr>
          <w:noProof/>
          <w:color w:val="000000"/>
          <w:sz w:val="20"/>
          <w:szCs w:val="20"/>
        </w:rPr>
        <w:drawing>
          <wp:inline distT="0" distB="0" distL="0" distR="0" wp14:anchorId="03DF3CB4" wp14:editId="331E4004">
            <wp:extent cx="4495800" cy="2114550"/>
            <wp:effectExtent l="0" t="19050" r="76200" b="38100"/>
            <wp:docPr id="31" name="Diagram 31">
              <a:extLst xmlns:a="http://schemas.openxmlformats.org/drawingml/2006/main">
                <a:ext uri="{FF2B5EF4-FFF2-40B4-BE49-F238E27FC236}">
                  <a16:creationId xmlns:a16="http://schemas.microsoft.com/office/drawing/2014/main" id="{B343E70B-CEFA-0775-0134-5E6A7BE5972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rsidR="00C84167" w:rsidRDefault="00C84167" w14:paraId="00000535" w14:textId="3ED83A30">
      <w:pPr>
        <w:pStyle w:val="Normal1"/>
        <w:jc w:val="both"/>
        <w:rPr>
          <w:b/>
          <w:color w:val="000000"/>
          <w:sz w:val="20"/>
          <w:szCs w:val="20"/>
          <w:lang w:val="es-MX"/>
        </w:rPr>
      </w:pPr>
    </w:p>
    <w:p w:rsidR="0014621F" w:rsidRDefault="0014621F" w14:paraId="083D0F7E" w14:textId="54E9A0AD">
      <w:pPr>
        <w:pStyle w:val="Normal1"/>
        <w:jc w:val="both"/>
        <w:rPr>
          <w:b/>
          <w:color w:val="000000"/>
          <w:sz w:val="20"/>
          <w:szCs w:val="20"/>
          <w:lang w:val="es-MX"/>
        </w:rPr>
      </w:pPr>
    </w:p>
    <w:p w:rsidRPr="001E2558" w:rsidR="0014621F" w:rsidRDefault="0014621F" w14:paraId="21C5FAC5" w14:textId="77777777">
      <w:pPr>
        <w:pStyle w:val="Normal1"/>
        <w:jc w:val="both"/>
        <w:rPr>
          <w:b/>
          <w:color w:val="000000"/>
          <w:sz w:val="20"/>
          <w:szCs w:val="20"/>
          <w:lang w:val="es-MX"/>
        </w:rPr>
      </w:pPr>
    </w:p>
    <w:p w:rsidRPr="001E2558" w:rsidR="00C84167" w:rsidRDefault="00FF6B90" w14:paraId="00000536" w14:textId="41CA5F29">
      <w:pPr>
        <w:pStyle w:val="Normal1"/>
        <w:numPr>
          <w:ilvl w:val="0"/>
          <w:numId w:val="25"/>
        </w:numPr>
        <w:jc w:val="both"/>
        <w:rPr>
          <w:b/>
          <w:color w:val="000000"/>
          <w:sz w:val="20"/>
          <w:szCs w:val="20"/>
          <w:lang w:val="es-MX"/>
        </w:rPr>
      </w:pPr>
      <w:r w:rsidRPr="001E2558">
        <w:rPr>
          <w:b/>
          <w:color w:val="000000"/>
          <w:sz w:val="20"/>
          <w:szCs w:val="20"/>
          <w:lang w:val="es-MX"/>
        </w:rPr>
        <w:t>Puesta en marcha y mantenimiento del Plan de Emergencias</w:t>
      </w:r>
    </w:p>
    <w:p w:rsidRPr="001E2558" w:rsidR="00C84167" w:rsidRDefault="00C84167" w14:paraId="00000537" w14:textId="77777777">
      <w:pPr>
        <w:pStyle w:val="Normal1"/>
        <w:jc w:val="both"/>
        <w:rPr>
          <w:color w:val="000000"/>
          <w:sz w:val="20"/>
          <w:szCs w:val="20"/>
          <w:lang w:val="es-MX"/>
        </w:rPr>
      </w:pPr>
    </w:p>
    <w:p w:rsidRPr="001E2558" w:rsidR="00C84167" w:rsidRDefault="00FF6B90" w14:paraId="00000538" w14:textId="77777777">
      <w:pPr>
        <w:pStyle w:val="Normal1"/>
        <w:jc w:val="both"/>
        <w:rPr>
          <w:color w:val="000000"/>
          <w:sz w:val="20"/>
          <w:szCs w:val="20"/>
          <w:lang w:val="es-MX"/>
        </w:rPr>
      </w:pPr>
      <w:r w:rsidRPr="001E2558">
        <w:rPr>
          <w:color w:val="000000"/>
          <w:sz w:val="20"/>
          <w:szCs w:val="20"/>
          <w:lang w:val="es-MX"/>
        </w:rPr>
        <w:t>El éxito de una operación de atención de eventos mayores depende de las acciones de respuesta previstas y desarrolladas en el Plan de Emergencias. De esta manera, para lograr los resultados esperados en el plan durante la ocurrencia de situaciones de emergencia, es necesario divulgarlo debidamente dentro de la organización, e integrarlo a otros planes locales y regionales, así como a otras entidades que deberán actuar conjuntamente en la respuesta a la emergencia. Además de la debida divulgación, la implementación del Plan está relacionada con la disponibilidad de los recursos humanos, además de los materiales necesarios y compatibles con la gravedad de los posibles eventos que se atenderán.</w:t>
      </w:r>
    </w:p>
    <w:p w:rsidRPr="001E2558" w:rsidR="00C84167" w:rsidRDefault="00C84167" w14:paraId="00000539" w14:textId="77777777">
      <w:pPr>
        <w:pStyle w:val="Normal1"/>
        <w:jc w:val="both"/>
        <w:rPr>
          <w:b/>
          <w:sz w:val="20"/>
          <w:szCs w:val="20"/>
          <w:lang w:val="es-MX"/>
        </w:rPr>
      </w:pPr>
    </w:p>
    <w:p w:rsidRPr="001E2558" w:rsidR="00C84167" w:rsidRDefault="00C84167" w14:paraId="0000053A" w14:textId="77777777">
      <w:pPr>
        <w:pStyle w:val="Normal1"/>
        <w:jc w:val="both"/>
        <w:rPr>
          <w:b/>
          <w:sz w:val="20"/>
          <w:szCs w:val="20"/>
          <w:lang w:val="es-MX"/>
        </w:rPr>
      </w:pPr>
    </w:p>
    <w:p w:rsidRPr="001E2558" w:rsidR="00C84167" w:rsidRDefault="00FF6B90" w14:paraId="0000053B" w14:textId="4C342B8E">
      <w:pPr>
        <w:pStyle w:val="Normal1"/>
        <w:numPr>
          <w:ilvl w:val="0"/>
          <w:numId w:val="8"/>
        </w:numPr>
        <w:pBdr>
          <w:top w:val="nil"/>
          <w:left w:val="nil"/>
          <w:bottom w:val="nil"/>
          <w:right w:val="nil"/>
          <w:between w:val="nil"/>
        </w:pBdr>
        <w:jc w:val="both"/>
        <w:rPr>
          <w:b/>
          <w:color w:val="000000"/>
          <w:sz w:val="20"/>
          <w:szCs w:val="20"/>
          <w:lang w:val="es-MX"/>
        </w:rPr>
      </w:pPr>
      <w:r w:rsidRPr="001E2558">
        <w:rPr>
          <w:b/>
          <w:color w:val="000000"/>
          <w:sz w:val="20"/>
          <w:szCs w:val="20"/>
          <w:lang w:val="es-MX"/>
        </w:rPr>
        <w:t>Aprovechamiento, tratamiento y/o disposición final</w:t>
      </w:r>
    </w:p>
    <w:p w:rsidRPr="001E2558" w:rsidR="00C84167" w:rsidRDefault="00C84167" w14:paraId="0000053C" w14:textId="77777777">
      <w:pPr>
        <w:pStyle w:val="Normal1"/>
        <w:pBdr>
          <w:top w:val="nil"/>
          <w:left w:val="nil"/>
          <w:bottom w:val="nil"/>
          <w:right w:val="nil"/>
          <w:between w:val="nil"/>
        </w:pBdr>
        <w:ind w:left="567"/>
        <w:jc w:val="both"/>
        <w:rPr>
          <w:b/>
          <w:color w:val="000000"/>
          <w:sz w:val="20"/>
          <w:szCs w:val="20"/>
          <w:lang w:val="es-MX"/>
        </w:rPr>
      </w:pPr>
    </w:p>
    <w:p w:rsidRPr="001E2558" w:rsidR="00C84167" w:rsidRDefault="003029E4" w14:paraId="0000053D" w14:textId="2354A50C">
      <w:pPr>
        <w:pStyle w:val="Normal1"/>
        <w:jc w:val="both"/>
        <w:rPr>
          <w:color w:val="000000"/>
          <w:sz w:val="20"/>
          <w:szCs w:val="20"/>
          <w:lang w:val="es-MX"/>
        </w:rPr>
      </w:pPr>
      <w:r w:rsidRPr="003029E4">
        <w:rPr>
          <w:color w:val="000000"/>
          <w:sz w:val="20"/>
          <w:szCs w:val="20"/>
          <w:lang w:val="es-MX"/>
        </w:rPr>
        <w:t>Es importante registrar el tipo de aprovechamiento, tratamiento y/o disposición final que se utilizará para los residuos generados en la organización. Estos procesos deben ser seleccionados en función de las características de los residuos, las posibilidades de la organización, las alternativas disponibles y las regulaciones ambientales y sanitarias aplicables, y siempre buscando la opción o estrategia que genere el menor impacto ambiental posible.</w:t>
      </w:r>
    </w:p>
    <w:p w:rsidRPr="001E2558" w:rsidR="00C84167" w:rsidRDefault="00C84167" w14:paraId="0000053E" w14:textId="77777777">
      <w:pPr>
        <w:pStyle w:val="Normal1"/>
        <w:jc w:val="both"/>
        <w:rPr>
          <w:color w:val="000000"/>
          <w:sz w:val="20"/>
          <w:szCs w:val="20"/>
          <w:lang w:val="es-MX"/>
        </w:rPr>
      </w:pPr>
    </w:p>
    <w:p w:rsidRPr="001E2558" w:rsidR="00C84167" w:rsidRDefault="00FF6B90" w14:paraId="0000053F" w14:textId="77777777">
      <w:pPr>
        <w:pStyle w:val="Normal1"/>
        <w:jc w:val="both"/>
        <w:rPr>
          <w:color w:val="000000"/>
          <w:sz w:val="20"/>
          <w:szCs w:val="20"/>
          <w:lang w:val="es-MX"/>
        </w:rPr>
      </w:pPr>
      <w:r w:rsidRPr="001E2558">
        <w:rPr>
          <w:color w:val="000000"/>
          <w:sz w:val="20"/>
          <w:szCs w:val="20"/>
          <w:lang w:val="es-MX"/>
        </w:rPr>
        <w:lastRenderedPageBreak/>
        <w:t>En la siguiente tabla se presentan algunas alternativas de manejo que pueden aplicarse a los residuos:</w:t>
      </w:r>
    </w:p>
    <w:p w:rsidRPr="001E2558" w:rsidR="00C84167" w:rsidRDefault="00C84167" w14:paraId="00000545" w14:textId="77777777">
      <w:pPr>
        <w:pStyle w:val="Normal1"/>
        <w:jc w:val="both"/>
        <w:rPr>
          <w:sz w:val="20"/>
          <w:szCs w:val="20"/>
          <w:lang w:val="es-MX"/>
        </w:rPr>
      </w:pPr>
    </w:p>
    <w:p w:rsidRPr="001E2558" w:rsidR="00C84167" w:rsidP="004C3A87" w:rsidRDefault="00000000" w14:paraId="00000546" w14:textId="63725FB7">
      <w:pPr>
        <w:pStyle w:val="Normal1"/>
        <w:jc w:val="both"/>
        <w:rPr>
          <w:b/>
          <w:color w:val="000000"/>
          <w:sz w:val="20"/>
          <w:szCs w:val="20"/>
          <w:lang w:val="es-MX"/>
        </w:rPr>
      </w:pPr>
      <w:sdt>
        <w:sdtPr>
          <w:rPr>
            <w:lang w:val="es-MX"/>
          </w:rPr>
          <w:tag w:val="goog_rdk_39"/>
          <w:id w:val="2145581822"/>
          <w:showingPlcHdr/>
        </w:sdtPr>
        <w:sdtContent>
          <w:r w:rsidR="004C3A87">
            <w:rPr>
              <w:lang w:val="es-MX"/>
            </w:rPr>
            <w:t xml:space="preserve">     </w:t>
          </w:r>
        </w:sdtContent>
      </w:sdt>
      <w:r w:rsidRPr="001E2558" w:rsidR="00FF6B90">
        <w:rPr>
          <w:b/>
          <w:color w:val="000000"/>
          <w:sz w:val="20"/>
          <w:szCs w:val="20"/>
          <w:lang w:val="es-MX"/>
        </w:rPr>
        <w:t xml:space="preserve">Tabla 8 </w:t>
      </w:r>
    </w:p>
    <w:p w:rsidRPr="001E2558" w:rsidR="00C84167" w:rsidP="004C3A87" w:rsidRDefault="00FF6B90" w14:paraId="00000547" w14:textId="77777777">
      <w:pPr>
        <w:pStyle w:val="Normal1"/>
        <w:jc w:val="both"/>
        <w:rPr>
          <w:i/>
          <w:color w:val="000000"/>
          <w:sz w:val="20"/>
          <w:szCs w:val="20"/>
          <w:lang w:val="es-MX"/>
        </w:rPr>
      </w:pPr>
      <w:r w:rsidRPr="001E2558">
        <w:rPr>
          <w:i/>
          <w:color w:val="000000"/>
          <w:sz w:val="20"/>
          <w:szCs w:val="20"/>
          <w:lang w:val="es-MX"/>
        </w:rPr>
        <w:t>Técnicas de manejo por tipo de residuo</w:t>
      </w:r>
    </w:p>
    <w:p w:rsidRPr="001E2558" w:rsidR="00C84167" w:rsidRDefault="00C84167" w14:paraId="00000548" w14:textId="77777777">
      <w:pPr>
        <w:pStyle w:val="Normal1"/>
        <w:jc w:val="both"/>
        <w:rPr>
          <w:i/>
          <w:color w:val="000000"/>
          <w:sz w:val="20"/>
          <w:szCs w:val="20"/>
          <w:lang w:val="es-MX"/>
        </w:rPr>
      </w:pPr>
    </w:p>
    <w:tbl>
      <w:tblPr>
        <w:tblStyle w:val="TableGrid"/>
        <w:tblW w:w="0" w:type="auto"/>
        <w:tblLook w:val="04A0" w:firstRow="1" w:lastRow="0" w:firstColumn="1" w:lastColumn="0" w:noHBand="0" w:noVBand="1"/>
      </w:tblPr>
      <w:tblGrid>
        <w:gridCol w:w="4414"/>
        <w:gridCol w:w="4414"/>
      </w:tblGrid>
      <w:tr w:rsidR="00FD3FA3" w:rsidTr="004C3A87" w14:paraId="4947EFFE" w14:textId="77777777">
        <w:tc>
          <w:tcPr>
            <w:tcW w:w="4414" w:type="dxa"/>
            <w:shd w:val="clear" w:color="auto" w:fill="0BD0D9" w:themeFill="accent3"/>
          </w:tcPr>
          <w:p w:rsidRPr="003029E4" w:rsidR="00FD3FA3" w:rsidP="009366D5" w:rsidRDefault="00FD3FA3" w14:paraId="16E7522D" w14:textId="77777777">
            <w:pPr>
              <w:jc w:val="center"/>
              <w:rPr>
                <w:b/>
                <w:bCs/>
              </w:rPr>
            </w:pPr>
            <w:r w:rsidRPr="003029E4">
              <w:rPr>
                <w:b/>
                <w:bCs/>
              </w:rPr>
              <w:t>TIPOS DE RESIDUOS</w:t>
            </w:r>
          </w:p>
        </w:tc>
        <w:tc>
          <w:tcPr>
            <w:tcW w:w="4414" w:type="dxa"/>
            <w:shd w:val="clear" w:color="auto" w:fill="0BD0D9" w:themeFill="accent3"/>
          </w:tcPr>
          <w:p w:rsidRPr="003029E4" w:rsidR="00FD3FA3" w:rsidP="009366D5" w:rsidRDefault="00FD3FA3" w14:paraId="4348573F" w14:textId="77777777">
            <w:pPr>
              <w:jc w:val="center"/>
              <w:rPr>
                <w:b/>
                <w:bCs/>
              </w:rPr>
            </w:pPr>
            <w:r w:rsidRPr="003029E4">
              <w:rPr>
                <w:b/>
                <w:bCs/>
                <w:color w:val="151616"/>
              </w:rPr>
              <w:t>TÉCNICAS</w:t>
            </w:r>
            <w:r w:rsidRPr="003029E4">
              <w:rPr>
                <w:rFonts w:eastAsia="Calibri"/>
                <w:b/>
                <w:bCs/>
                <w:color w:val="151616"/>
              </w:rPr>
              <w:t xml:space="preserve"> DE MANEJO</w:t>
            </w:r>
          </w:p>
        </w:tc>
      </w:tr>
      <w:tr w:rsidR="00FD3FA3" w:rsidTr="009366D5" w14:paraId="4432F403" w14:textId="77777777">
        <w:tc>
          <w:tcPr>
            <w:tcW w:w="4414" w:type="dxa"/>
          </w:tcPr>
          <w:p w:rsidRPr="003029E4" w:rsidR="00FD3FA3" w:rsidP="009366D5" w:rsidRDefault="00FD3FA3" w14:paraId="67CEB086" w14:textId="77777777">
            <w:pPr>
              <w:rPr>
                <w:color w:val="000000" w:themeColor="text1"/>
              </w:rPr>
            </w:pPr>
            <w:r w:rsidRPr="003029E4">
              <w:rPr>
                <w:color w:val="000000" w:themeColor="text1"/>
              </w:rPr>
              <w:t xml:space="preserve">Ordinarios e Inertes </w:t>
            </w:r>
          </w:p>
        </w:tc>
        <w:tc>
          <w:tcPr>
            <w:tcW w:w="4414" w:type="dxa"/>
          </w:tcPr>
          <w:p w:rsidRPr="003029E4" w:rsidR="00FD3FA3" w:rsidP="009366D5" w:rsidRDefault="00FD3FA3" w14:paraId="7F56E8EE" w14:textId="77777777">
            <w:pPr>
              <w:rPr>
                <w:color w:val="000000" w:themeColor="text1"/>
              </w:rPr>
            </w:pPr>
            <w:r w:rsidRPr="003029E4">
              <w:rPr>
                <w:rFonts w:eastAsia="Calibri"/>
                <w:color w:val="000000" w:themeColor="text1"/>
              </w:rPr>
              <w:t xml:space="preserve">Relleno Sanitario </w:t>
            </w:r>
          </w:p>
        </w:tc>
      </w:tr>
      <w:tr w:rsidR="00FD3FA3" w:rsidTr="009366D5" w14:paraId="1C82D677" w14:textId="77777777">
        <w:tc>
          <w:tcPr>
            <w:tcW w:w="4414" w:type="dxa"/>
          </w:tcPr>
          <w:p w:rsidRPr="003029E4" w:rsidR="00FD3FA3" w:rsidP="009366D5" w:rsidRDefault="00FD3FA3" w14:paraId="71C7F32D" w14:textId="77777777">
            <w:pPr>
              <w:rPr>
                <w:color w:val="000000" w:themeColor="text1"/>
              </w:rPr>
            </w:pPr>
            <w:r w:rsidRPr="003029E4">
              <w:rPr>
                <w:color w:val="000000" w:themeColor="text1"/>
              </w:rPr>
              <w:t xml:space="preserve">Biodegradables </w:t>
            </w:r>
          </w:p>
        </w:tc>
        <w:tc>
          <w:tcPr>
            <w:tcW w:w="4414" w:type="dxa"/>
          </w:tcPr>
          <w:p w:rsidRPr="003029E4" w:rsidR="00FD3FA3" w:rsidP="009366D5" w:rsidRDefault="00FD3FA3" w14:paraId="1EC8E841" w14:textId="77777777">
            <w:pPr>
              <w:rPr>
                <w:color w:val="000000" w:themeColor="text1"/>
              </w:rPr>
            </w:pPr>
            <w:r w:rsidRPr="003029E4">
              <w:rPr>
                <w:rFonts w:eastAsia="Calibri"/>
                <w:color w:val="000000" w:themeColor="text1"/>
              </w:rPr>
              <w:t xml:space="preserve">Compostaje, </w:t>
            </w:r>
            <w:r w:rsidRPr="003029E4">
              <w:rPr>
                <w:color w:val="000000" w:themeColor="text1"/>
              </w:rPr>
              <w:t xml:space="preserve">lumbricultura, alimentación </w:t>
            </w:r>
            <w:r w:rsidRPr="003029E4">
              <w:rPr>
                <w:rFonts w:eastAsia="Calibri"/>
                <w:color w:val="000000" w:themeColor="text1"/>
              </w:rPr>
              <w:t xml:space="preserve">de animales, </w:t>
            </w:r>
            <w:proofErr w:type="spellStart"/>
            <w:r w:rsidRPr="003029E4">
              <w:rPr>
                <w:rFonts w:eastAsia="Calibri"/>
                <w:color w:val="000000" w:themeColor="text1"/>
              </w:rPr>
              <w:t>etc</w:t>
            </w:r>
            <w:proofErr w:type="spellEnd"/>
            <w:r w:rsidRPr="003029E4">
              <w:rPr>
                <w:rFonts w:eastAsia="Calibri"/>
                <w:color w:val="000000" w:themeColor="text1"/>
              </w:rPr>
              <w:t xml:space="preserve"> </w:t>
            </w:r>
          </w:p>
        </w:tc>
      </w:tr>
      <w:tr w:rsidR="00FD3FA3" w:rsidTr="009366D5" w14:paraId="3424A089" w14:textId="77777777">
        <w:tc>
          <w:tcPr>
            <w:tcW w:w="4414" w:type="dxa"/>
          </w:tcPr>
          <w:p w:rsidRPr="003029E4" w:rsidR="00FD3FA3" w:rsidP="009366D5" w:rsidRDefault="00FD3FA3" w14:paraId="626A4654" w14:textId="77777777">
            <w:pPr>
              <w:rPr>
                <w:color w:val="000000" w:themeColor="text1"/>
              </w:rPr>
            </w:pPr>
            <w:r w:rsidRPr="003029E4">
              <w:rPr>
                <w:color w:val="000000" w:themeColor="text1"/>
              </w:rPr>
              <w:t xml:space="preserve">Reciclables: plástico, vidrio, cartón, y similares, chatarra </w:t>
            </w:r>
          </w:p>
        </w:tc>
        <w:tc>
          <w:tcPr>
            <w:tcW w:w="4414" w:type="dxa"/>
          </w:tcPr>
          <w:p w:rsidRPr="003029E4" w:rsidR="00FD3FA3" w:rsidP="009366D5" w:rsidRDefault="00FD3FA3" w14:paraId="22190013" w14:textId="77777777">
            <w:pPr>
              <w:rPr>
                <w:color w:val="000000" w:themeColor="text1"/>
              </w:rPr>
            </w:pPr>
            <w:r w:rsidRPr="003029E4">
              <w:rPr>
                <w:color w:val="000000" w:themeColor="text1"/>
              </w:rPr>
              <w:t>Reúso</w:t>
            </w:r>
            <w:r w:rsidRPr="003029E4">
              <w:rPr>
                <w:rFonts w:eastAsia="Calibri"/>
                <w:color w:val="000000" w:themeColor="text1"/>
              </w:rPr>
              <w:t xml:space="preserve">, Reciclaje, etc. </w:t>
            </w:r>
          </w:p>
        </w:tc>
      </w:tr>
      <w:tr w:rsidR="00FD3FA3" w:rsidTr="009366D5" w14:paraId="1FB30831" w14:textId="77777777">
        <w:tc>
          <w:tcPr>
            <w:tcW w:w="4414" w:type="dxa"/>
          </w:tcPr>
          <w:p w:rsidRPr="003029E4" w:rsidR="00FD3FA3" w:rsidP="009366D5" w:rsidRDefault="00FD3FA3" w14:paraId="7C2F741E" w14:textId="77777777">
            <w:pPr>
              <w:rPr>
                <w:color w:val="000000" w:themeColor="text1"/>
              </w:rPr>
            </w:pPr>
            <w:r w:rsidRPr="003029E4">
              <w:rPr>
                <w:color w:val="000000" w:themeColor="text1"/>
              </w:rPr>
              <w:t xml:space="preserve">Peligrosos: con algunas restricciones dependiendo de sus características. </w:t>
            </w:r>
          </w:p>
        </w:tc>
        <w:tc>
          <w:tcPr>
            <w:tcW w:w="4414" w:type="dxa"/>
          </w:tcPr>
          <w:p w:rsidRPr="003029E4" w:rsidR="00FD3FA3" w:rsidP="009366D5" w:rsidRDefault="00FD3FA3" w14:paraId="4386A69F" w14:textId="77777777">
            <w:pPr>
              <w:rPr>
                <w:color w:val="000000" w:themeColor="text1"/>
              </w:rPr>
            </w:pPr>
            <w:r w:rsidRPr="003029E4">
              <w:rPr>
                <w:rFonts w:eastAsia="Calibri"/>
                <w:color w:val="000000" w:themeColor="text1"/>
              </w:rPr>
              <w:t xml:space="preserve">Aprovechamiento, Incineración, Rellenos de seguridad, otras tecnologías de tratamiento (como térmicos, fisicoquímico, </w:t>
            </w:r>
            <w:proofErr w:type="spellStart"/>
            <w:r w:rsidRPr="003029E4">
              <w:rPr>
                <w:rFonts w:eastAsia="Calibri"/>
                <w:color w:val="000000" w:themeColor="text1"/>
              </w:rPr>
              <w:t>etc</w:t>
            </w:r>
            <w:proofErr w:type="spellEnd"/>
            <w:r w:rsidRPr="003029E4">
              <w:rPr>
                <w:rFonts w:eastAsia="Calibri"/>
                <w:color w:val="000000" w:themeColor="text1"/>
              </w:rPr>
              <w:t xml:space="preserve">) </w:t>
            </w:r>
          </w:p>
        </w:tc>
      </w:tr>
      <w:tr w:rsidR="00FD3FA3" w:rsidTr="009366D5" w14:paraId="0B3F17AD" w14:textId="77777777">
        <w:tc>
          <w:tcPr>
            <w:tcW w:w="4414" w:type="dxa"/>
          </w:tcPr>
          <w:p w:rsidRPr="003029E4" w:rsidR="00FD3FA3" w:rsidP="009366D5" w:rsidRDefault="00FD3FA3" w14:paraId="324DFEE4" w14:textId="77777777">
            <w:pPr>
              <w:rPr>
                <w:color w:val="000000" w:themeColor="text1"/>
              </w:rPr>
            </w:pPr>
            <w:r w:rsidRPr="003029E4">
              <w:rPr>
                <w:color w:val="000000" w:themeColor="text1"/>
              </w:rPr>
              <w:t xml:space="preserve">Escombros </w:t>
            </w:r>
          </w:p>
        </w:tc>
        <w:tc>
          <w:tcPr>
            <w:tcW w:w="4414" w:type="dxa"/>
          </w:tcPr>
          <w:p w:rsidRPr="003029E4" w:rsidR="00FD3FA3" w:rsidP="009366D5" w:rsidRDefault="00FD3FA3" w14:paraId="7538486B" w14:textId="47909F7D">
            <w:pPr>
              <w:rPr>
                <w:color w:val="000000" w:themeColor="text1"/>
              </w:rPr>
            </w:pPr>
            <w:r w:rsidRPr="003029E4">
              <w:rPr>
                <w:rFonts w:eastAsia="Calibri"/>
                <w:color w:val="000000" w:themeColor="text1"/>
              </w:rPr>
              <w:t>Aprovechamiento</w:t>
            </w:r>
          </w:p>
        </w:tc>
      </w:tr>
    </w:tbl>
    <w:p w:rsidRPr="001E2558" w:rsidR="00C84167" w:rsidRDefault="00C84167" w14:paraId="00000549" w14:textId="327D95C4">
      <w:pPr>
        <w:pStyle w:val="Normal1"/>
        <w:jc w:val="center"/>
        <w:rPr>
          <w:color w:val="000000"/>
          <w:sz w:val="20"/>
          <w:szCs w:val="20"/>
          <w:lang w:val="es-MX"/>
        </w:rPr>
      </w:pPr>
    </w:p>
    <w:p w:rsidRPr="001E2558" w:rsidR="00C84167" w:rsidRDefault="00FF6B90" w14:paraId="0000054A" w14:textId="77777777">
      <w:pPr>
        <w:pStyle w:val="Normal1"/>
        <w:ind w:left="1559"/>
        <w:jc w:val="both"/>
        <w:rPr>
          <w:sz w:val="20"/>
          <w:szCs w:val="20"/>
          <w:lang w:val="es-MX"/>
        </w:rPr>
      </w:pPr>
      <w:r w:rsidRPr="001E2558">
        <w:rPr>
          <w:b/>
          <w:sz w:val="20"/>
          <w:szCs w:val="20"/>
          <w:lang w:val="es-MX"/>
        </w:rPr>
        <w:t>Nota.</w:t>
      </w:r>
      <w:r w:rsidRPr="001E2558">
        <w:rPr>
          <w:sz w:val="20"/>
          <w:szCs w:val="20"/>
          <w:lang w:val="es-MX"/>
        </w:rPr>
        <w:t xml:space="preserve"> Guía para elaboración y presentación del plan de gestión integral de residuos hospitalarios y similares-</w:t>
      </w:r>
      <w:proofErr w:type="spellStart"/>
      <w:r w:rsidRPr="001E2558">
        <w:rPr>
          <w:sz w:val="20"/>
          <w:szCs w:val="20"/>
          <w:lang w:val="es-MX"/>
        </w:rPr>
        <w:t>pgirhs</w:t>
      </w:r>
      <w:proofErr w:type="spellEnd"/>
      <w:r w:rsidRPr="001E2558">
        <w:rPr>
          <w:sz w:val="20"/>
          <w:szCs w:val="20"/>
          <w:lang w:val="es-MX"/>
        </w:rPr>
        <w:t xml:space="preserve"> aplicado a micro generadores. Área Metropolitana de Bucaramanga (2010, p.23) </w:t>
      </w:r>
    </w:p>
    <w:p w:rsidRPr="001E2558" w:rsidR="00C84167" w:rsidRDefault="00C84167" w14:paraId="0000054B" w14:textId="77777777">
      <w:pPr>
        <w:pStyle w:val="Normal1"/>
        <w:jc w:val="both"/>
        <w:rPr>
          <w:b/>
          <w:sz w:val="20"/>
          <w:szCs w:val="20"/>
          <w:lang w:val="es-MX"/>
        </w:rPr>
      </w:pPr>
    </w:p>
    <w:p w:rsidR="00D26D32" w:rsidRDefault="00D26D32" w14:paraId="1F1073AA" w14:textId="77777777">
      <w:pPr>
        <w:pStyle w:val="Normal1"/>
        <w:jc w:val="both"/>
        <w:rPr>
          <w:b/>
          <w:sz w:val="20"/>
          <w:szCs w:val="20"/>
          <w:lang w:val="es-MX"/>
        </w:rPr>
      </w:pPr>
    </w:p>
    <w:p w:rsidR="00D26D32" w:rsidRDefault="00D26D32" w14:paraId="7D7E1966" w14:textId="7ABA3D86">
      <w:pPr>
        <w:pStyle w:val="Normal1"/>
        <w:numPr>
          <w:ilvl w:val="0"/>
          <w:numId w:val="12"/>
        </w:numPr>
        <w:jc w:val="both"/>
        <w:rPr>
          <w:b/>
          <w:sz w:val="20"/>
          <w:szCs w:val="20"/>
          <w:lang w:val="es-MX"/>
        </w:rPr>
      </w:pPr>
      <w:r>
        <w:rPr>
          <w:b/>
          <w:sz w:val="20"/>
          <w:szCs w:val="20"/>
          <w:lang w:val="es-MX"/>
        </w:rPr>
        <w:t>SÍNTESIS</w:t>
      </w:r>
    </w:p>
    <w:p w:rsidR="00D26D32" w:rsidRDefault="00D26D32" w14:paraId="1A513BA1" w14:textId="5595BFDB">
      <w:pPr>
        <w:pStyle w:val="Normal1"/>
        <w:jc w:val="both"/>
        <w:rPr>
          <w:b/>
          <w:sz w:val="20"/>
          <w:szCs w:val="20"/>
          <w:lang w:val="es-MX"/>
        </w:rPr>
      </w:pPr>
    </w:p>
    <w:p w:rsidR="00D26D32" w:rsidRDefault="00474EE8" w14:paraId="6CEE1464" w14:textId="41E28A0D">
      <w:pPr>
        <w:pStyle w:val="Normal1"/>
        <w:jc w:val="both"/>
        <w:rPr>
          <w:b/>
          <w:sz w:val="20"/>
          <w:szCs w:val="20"/>
          <w:lang w:val="es-MX"/>
        </w:rPr>
      </w:pPr>
      <w:r>
        <w:rPr>
          <w:bCs/>
          <w:color w:val="000000"/>
          <w:sz w:val="20"/>
          <w:szCs w:val="20"/>
          <w:lang w:val="es-MX"/>
        </w:rPr>
        <w:t>A continuación se presenta un mapa conceptual que sintetiza el componente formativo</w:t>
      </w:r>
      <w:r>
        <w:rPr>
          <w:b/>
          <w:color w:val="000000"/>
          <w:sz w:val="20"/>
          <w:szCs w:val="20"/>
          <w:lang w:val="es-MX"/>
        </w:rPr>
        <w:t>:</w:t>
      </w:r>
    </w:p>
    <w:p w:rsidR="00D26D32" w:rsidRDefault="00D26D32" w14:paraId="4F7A405D" w14:textId="6AFF6CF8">
      <w:pPr>
        <w:pStyle w:val="Normal1"/>
        <w:jc w:val="both"/>
        <w:rPr>
          <w:b/>
          <w:sz w:val="20"/>
          <w:szCs w:val="20"/>
          <w:lang w:val="es-MX"/>
        </w:rPr>
      </w:pPr>
      <w:commentRangeStart w:id="39"/>
      <w:r w:rsidRPr="00D26D32">
        <w:rPr>
          <w:b/>
          <w:noProof/>
          <w:sz w:val="20"/>
          <w:szCs w:val="20"/>
          <w:lang w:val="es-MX"/>
        </w:rPr>
        <w:drawing>
          <wp:inline distT="0" distB="0" distL="0" distR="0" wp14:anchorId="640465B2" wp14:editId="500AF860">
            <wp:extent cx="6332220" cy="3646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289"/>
                    <a:stretch/>
                  </pic:blipFill>
                  <pic:spPr bwMode="auto">
                    <a:xfrm>
                      <a:off x="0" y="0"/>
                      <a:ext cx="6332220" cy="3646805"/>
                    </a:xfrm>
                    <a:prstGeom prst="rect">
                      <a:avLst/>
                    </a:prstGeom>
                    <a:ln>
                      <a:noFill/>
                    </a:ln>
                    <a:extLst>
                      <a:ext uri="{53640926-AAD7-44D8-BBD7-CCE9431645EC}">
                        <a14:shadowObscured xmlns:a14="http://schemas.microsoft.com/office/drawing/2010/main"/>
                      </a:ext>
                    </a:extLst>
                  </pic:spPr>
                </pic:pic>
              </a:graphicData>
            </a:graphic>
          </wp:inline>
        </w:drawing>
      </w:r>
      <w:commentRangeEnd w:id="39"/>
      <w:r w:rsidR="006236C5">
        <w:rPr>
          <w:rStyle w:val="CommentReference"/>
        </w:rPr>
        <w:commentReference w:id="39"/>
      </w:r>
    </w:p>
    <w:p w:rsidR="00D26D32" w:rsidRDefault="00D26D32" w14:paraId="6D428BF6" w14:textId="77777777">
      <w:pPr>
        <w:pStyle w:val="Normal1"/>
        <w:jc w:val="both"/>
        <w:rPr>
          <w:b/>
          <w:sz w:val="20"/>
          <w:szCs w:val="20"/>
          <w:lang w:val="es-MX"/>
        </w:rPr>
      </w:pPr>
    </w:p>
    <w:p w:rsidR="00A5313F" w:rsidRDefault="00A5313F" w14:paraId="5007D6FF" w14:textId="77777777">
      <w:pPr>
        <w:pStyle w:val="Normal1"/>
        <w:jc w:val="both"/>
        <w:rPr>
          <w:b/>
          <w:sz w:val="20"/>
          <w:szCs w:val="20"/>
          <w:lang w:val="es-MX"/>
        </w:rPr>
      </w:pPr>
    </w:p>
    <w:p w:rsidR="00A5313F" w:rsidRDefault="00A5313F" w14:paraId="18209221" w14:textId="0DE43347">
      <w:pPr>
        <w:pStyle w:val="Normal0"/>
        <w:numPr>
          <w:ilvl w:val="0"/>
          <w:numId w:val="12"/>
        </w:numPr>
        <w:jc w:val="both"/>
        <w:rPr>
          <w:b/>
          <w:color w:val="000000"/>
          <w:sz w:val="20"/>
          <w:szCs w:val="20"/>
          <w:lang w:val="es-MX"/>
        </w:rPr>
      </w:pPr>
      <w:r>
        <w:rPr>
          <w:b/>
          <w:color w:val="000000"/>
          <w:sz w:val="20"/>
          <w:szCs w:val="20"/>
          <w:lang w:val="es-MX"/>
        </w:rPr>
        <w:lastRenderedPageBreak/>
        <w:t>Actividades didácticas (opcionales si son sugeridas)</w:t>
      </w:r>
    </w:p>
    <w:p w:rsidR="00A5313F" w:rsidP="00A5313F" w:rsidRDefault="00A5313F" w14:paraId="3492C5B8" w14:textId="77777777">
      <w:pPr>
        <w:pStyle w:val="Normal0"/>
        <w:ind w:left="426"/>
        <w:jc w:val="both"/>
        <w:rPr>
          <w:color w:val="7F7F7F"/>
          <w:sz w:val="20"/>
          <w:szCs w:val="20"/>
          <w:lang w:val="es-MX"/>
        </w:rPr>
      </w:pPr>
    </w:p>
    <w:tbl>
      <w:tblPr>
        <w:tblW w:w="9540"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5"/>
      </w:tblGrid>
      <w:tr w:rsidR="00A5313F" w:rsidTr="009A6EDB" w14:paraId="150505D6" w14:textId="77777777">
        <w:trPr>
          <w:trHeight w:val="298"/>
        </w:trPr>
        <w:tc>
          <w:tcPr>
            <w:tcW w:w="9540" w:type="dxa"/>
            <w:gridSpan w:val="2"/>
            <w:tcBorders>
              <w:top w:val="single" w:color="000000" w:sz="4" w:space="0"/>
              <w:left w:val="single" w:color="000000" w:sz="4" w:space="0"/>
              <w:bottom w:val="single" w:color="000000" w:sz="4" w:space="0"/>
              <w:right w:val="single" w:color="000000" w:sz="4" w:space="0"/>
            </w:tcBorders>
            <w:shd w:val="clear" w:color="auto" w:fill="FAC896"/>
            <w:vAlign w:val="center"/>
            <w:hideMark/>
          </w:tcPr>
          <w:p w:rsidR="00A5313F" w:rsidRDefault="00A5313F" w14:paraId="7DB7F37D" w14:textId="77777777">
            <w:pPr>
              <w:pStyle w:val="Normal0"/>
              <w:jc w:val="center"/>
              <w:rPr>
                <w:rFonts w:ascii="Calibri" w:hAnsi="Calibri" w:eastAsia="Calibri" w:cs="Calibri"/>
                <w:color w:val="000000"/>
                <w:lang w:val="es-MX"/>
              </w:rPr>
            </w:pPr>
            <w:r>
              <w:rPr>
                <w:rFonts w:ascii="Calibri" w:hAnsi="Calibri" w:eastAsia="Calibri" w:cs="Calibri"/>
                <w:color w:val="000000"/>
                <w:lang w:val="es-MX"/>
              </w:rPr>
              <w:t>DESCRIPCIÓN DE ACTIVIDAD DIDÁCTICA</w:t>
            </w:r>
          </w:p>
        </w:tc>
      </w:tr>
      <w:tr w:rsidR="009A6EDB" w:rsidTr="009A6EDB" w14:paraId="17163D52" w14:textId="77777777">
        <w:trPr>
          <w:trHeight w:val="806"/>
        </w:trPr>
        <w:tc>
          <w:tcPr>
            <w:tcW w:w="2835" w:type="dxa"/>
            <w:tcBorders>
              <w:top w:val="single" w:color="000000" w:sz="4" w:space="0"/>
              <w:left w:val="single" w:color="000000" w:sz="4" w:space="0"/>
              <w:bottom w:val="single" w:color="000000" w:sz="4" w:space="0"/>
              <w:right w:val="single" w:color="000000" w:sz="4" w:space="0"/>
            </w:tcBorders>
            <w:shd w:val="clear" w:color="auto" w:fill="FAC896"/>
            <w:vAlign w:val="center"/>
            <w:hideMark/>
          </w:tcPr>
          <w:p w:rsidR="009A6EDB" w:rsidP="009A6EDB" w:rsidRDefault="009A6EDB" w14:paraId="7CBDAD4B" w14:textId="77777777">
            <w:pPr>
              <w:pStyle w:val="Normal0"/>
              <w:rPr>
                <w:rFonts w:ascii="Calibri" w:hAnsi="Calibri" w:eastAsia="Calibri" w:cs="Calibri"/>
                <w:color w:val="000000"/>
                <w:lang w:val="es-MX"/>
              </w:rPr>
            </w:pPr>
            <w:r>
              <w:rPr>
                <w:rFonts w:ascii="Calibri" w:hAnsi="Calibri" w:eastAsia="Calibri" w:cs="Calibri"/>
                <w:color w:val="000000"/>
                <w:lang w:val="es-MX"/>
              </w:rPr>
              <w:t>Nombre de la Actividad</w:t>
            </w:r>
          </w:p>
        </w:tc>
        <w:tc>
          <w:tcPr>
            <w:tcW w:w="6705" w:type="dxa"/>
            <w:tcBorders>
              <w:top w:val="single" w:color="000000" w:sz="4" w:space="0"/>
              <w:left w:val="single" w:color="000000" w:sz="4" w:space="0"/>
              <w:bottom w:val="single" w:color="000000" w:sz="4" w:space="0"/>
              <w:right w:val="single" w:color="000000" w:sz="4" w:space="0"/>
            </w:tcBorders>
          </w:tcPr>
          <w:p w:rsidRPr="009A6EDB" w:rsidR="009A6EDB" w:rsidP="009A6EDB" w:rsidRDefault="009A6EDB" w14:paraId="1782CC7B" w14:textId="77777777">
            <w:pPr>
              <w:rPr>
                <w:rFonts w:ascii="Calibri" w:hAnsi="Calibri" w:eastAsia="Calibri" w:cs="Calibri"/>
                <w:iCs/>
              </w:rPr>
            </w:pPr>
            <w:r w:rsidRPr="009A6EDB">
              <w:rPr>
                <w:rFonts w:ascii="Calibri" w:hAnsi="Calibri" w:eastAsia="Calibri" w:cs="Calibri"/>
                <w:iCs/>
              </w:rPr>
              <w:t xml:space="preserve">Manejo de residuos </w:t>
            </w:r>
          </w:p>
          <w:p w:rsidR="009A6EDB" w:rsidP="009A6EDB" w:rsidRDefault="009A6EDB" w14:paraId="13AE0C30" w14:textId="57952CC5">
            <w:pPr>
              <w:pStyle w:val="Normal0"/>
              <w:rPr>
                <w:rFonts w:ascii="Calibri" w:hAnsi="Calibri" w:eastAsia="Calibri" w:cs="Calibri"/>
                <w:b/>
                <w:bCs/>
                <w:color w:val="000000"/>
                <w:sz w:val="20"/>
                <w:szCs w:val="20"/>
                <w:lang w:val="es-MX"/>
              </w:rPr>
            </w:pPr>
          </w:p>
        </w:tc>
      </w:tr>
      <w:tr w:rsidR="009A6EDB" w:rsidTr="009A6EDB" w14:paraId="06E24671" w14:textId="77777777">
        <w:trPr>
          <w:trHeight w:val="806"/>
        </w:trPr>
        <w:tc>
          <w:tcPr>
            <w:tcW w:w="2835" w:type="dxa"/>
            <w:tcBorders>
              <w:top w:val="single" w:color="000000" w:sz="4" w:space="0"/>
              <w:left w:val="single" w:color="000000" w:sz="4" w:space="0"/>
              <w:bottom w:val="single" w:color="000000" w:sz="4" w:space="0"/>
              <w:right w:val="single" w:color="000000" w:sz="4" w:space="0"/>
            </w:tcBorders>
            <w:shd w:val="clear" w:color="auto" w:fill="FAC896"/>
            <w:vAlign w:val="center"/>
            <w:hideMark/>
          </w:tcPr>
          <w:p w:rsidR="009A6EDB" w:rsidP="009A6EDB" w:rsidRDefault="009A6EDB" w14:paraId="4B3B28E3" w14:textId="77777777">
            <w:pPr>
              <w:pStyle w:val="Normal0"/>
              <w:rPr>
                <w:rFonts w:ascii="Calibri" w:hAnsi="Calibri" w:eastAsia="Calibri" w:cs="Calibri"/>
                <w:color w:val="000000"/>
                <w:lang w:val="es-MX"/>
              </w:rPr>
            </w:pPr>
            <w:r>
              <w:rPr>
                <w:rFonts w:ascii="Calibri" w:hAnsi="Calibri" w:eastAsia="Calibri" w:cs="Calibri"/>
                <w:color w:val="000000"/>
                <w:lang w:val="es-MX"/>
              </w:rPr>
              <w:t>Objetivo de la actividad</w:t>
            </w:r>
          </w:p>
        </w:tc>
        <w:tc>
          <w:tcPr>
            <w:tcW w:w="6705" w:type="dxa"/>
            <w:tcBorders>
              <w:top w:val="single" w:color="000000" w:sz="4" w:space="0"/>
              <w:left w:val="single" w:color="000000" w:sz="4" w:space="0"/>
              <w:bottom w:val="single" w:color="000000" w:sz="4" w:space="0"/>
              <w:right w:val="single" w:color="000000" w:sz="4" w:space="0"/>
            </w:tcBorders>
          </w:tcPr>
          <w:p w:rsidR="009A6EDB" w:rsidP="009A6EDB" w:rsidRDefault="009A6EDB" w14:paraId="379C6BD9" w14:textId="561D48F3">
            <w:pPr>
              <w:pStyle w:val="Normal0"/>
              <w:rPr>
                <w:rFonts w:ascii="Calibri" w:hAnsi="Calibri" w:eastAsia="Calibri" w:cs="Calibri"/>
                <w:b/>
                <w:bCs/>
                <w:color w:val="000000"/>
                <w:sz w:val="20"/>
                <w:szCs w:val="20"/>
                <w:lang w:val="es-MX"/>
              </w:rPr>
            </w:pPr>
            <w:proofErr w:type="gramStart"/>
            <w:r w:rsidRPr="008C7E94">
              <w:rPr>
                <w:rFonts w:ascii="Calibri" w:hAnsi="Calibri" w:eastAsia="Calibri" w:cs="Calibri"/>
                <w:iCs/>
                <w:color w:val="000000" w:themeColor="text1"/>
              </w:rPr>
              <w:t>Identificar  la</w:t>
            </w:r>
            <w:proofErr w:type="gramEnd"/>
            <w:r w:rsidRPr="008C7E94">
              <w:rPr>
                <w:rFonts w:ascii="Calibri" w:hAnsi="Calibri" w:eastAsia="Calibri" w:cs="Calibri"/>
                <w:iCs/>
                <w:color w:val="000000" w:themeColor="text1"/>
              </w:rPr>
              <w:t xml:space="preserve"> importancia del manejo adecuado de residuos y la responsabilidad compartida entre empresas y ciudadanos en la gestión adecuada de los residuos.</w:t>
            </w:r>
          </w:p>
        </w:tc>
      </w:tr>
      <w:tr w:rsidR="009A6EDB" w:rsidTr="009A6EDB" w14:paraId="1F6B77AF" w14:textId="77777777">
        <w:trPr>
          <w:trHeight w:val="806"/>
        </w:trPr>
        <w:tc>
          <w:tcPr>
            <w:tcW w:w="2835" w:type="dxa"/>
            <w:tcBorders>
              <w:top w:val="single" w:color="000000" w:sz="4" w:space="0"/>
              <w:left w:val="single" w:color="000000" w:sz="4" w:space="0"/>
              <w:bottom w:val="single" w:color="000000" w:sz="4" w:space="0"/>
              <w:right w:val="single" w:color="000000" w:sz="4" w:space="0"/>
            </w:tcBorders>
            <w:shd w:val="clear" w:color="auto" w:fill="FAC896"/>
            <w:vAlign w:val="center"/>
            <w:hideMark/>
          </w:tcPr>
          <w:p w:rsidR="009A6EDB" w:rsidP="009A6EDB" w:rsidRDefault="009A6EDB" w14:paraId="31B51207" w14:textId="77777777">
            <w:pPr>
              <w:pStyle w:val="Normal0"/>
              <w:rPr>
                <w:rFonts w:ascii="Calibri" w:hAnsi="Calibri" w:eastAsia="Calibri" w:cs="Calibri"/>
                <w:color w:val="000000"/>
                <w:lang w:val="es-MX"/>
              </w:rPr>
            </w:pPr>
            <w:r>
              <w:rPr>
                <w:rFonts w:ascii="Calibri" w:hAnsi="Calibri" w:eastAsia="Calibri" w:cs="Calibri"/>
                <w:color w:val="000000"/>
                <w:lang w:val="es-MX"/>
              </w:rPr>
              <w:t>Tipo de actividad sugerida</w:t>
            </w:r>
          </w:p>
        </w:tc>
        <w:tc>
          <w:tcPr>
            <w:tcW w:w="6705" w:type="dxa"/>
            <w:tcBorders>
              <w:top w:val="single" w:color="000000" w:sz="4" w:space="0"/>
              <w:left w:val="single" w:color="000000" w:sz="4" w:space="0"/>
              <w:bottom w:val="single" w:color="000000" w:sz="4" w:space="0"/>
              <w:right w:val="single" w:color="000000" w:sz="4" w:space="0"/>
            </w:tcBorders>
            <w:vAlign w:val="center"/>
            <w:hideMark/>
          </w:tcPr>
          <w:p w:rsidR="009A6EDB" w:rsidP="009A6EDB" w:rsidRDefault="009A6EDB" w14:paraId="0A815A22" w14:textId="23E26007">
            <w:pPr>
              <w:pStyle w:val="Normal0"/>
              <w:rPr>
                <w:rFonts w:ascii="Calibri" w:hAnsi="Calibri" w:eastAsia="Calibri" w:cs="Calibri"/>
                <w:color w:val="000000"/>
                <w:lang w:val="es-MX"/>
              </w:rPr>
            </w:pPr>
            <w:r w:rsidRPr="009A6EDB">
              <w:rPr>
                <w:rFonts w:ascii="Calibri" w:hAnsi="Calibri" w:eastAsia="Calibri" w:cs="Calibri"/>
                <w:noProof/>
                <w:color w:val="000000"/>
                <w:lang w:val="es-MX"/>
              </w:rPr>
              <w:drawing>
                <wp:inline distT="0" distB="0" distL="0" distR="0" wp14:anchorId="3E8AB1ED" wp14:editId="2104FE1C">
                  <wp:extent cx="3467100" cy="214576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67588" cy="2146068"/>
                          </a:xfrm>
                          <a:prstGeom prst="rect">
                            <a:avLst/>
                          </a:prstGeom>
                        </pic:spPr>
                      </pic:pic>
                    </a:graphicData>
                  </a:graphic>
                </wp:inline>
              </w:drawing>
            </w:r>
          </w:p>
        </w:tc>
      </w:tr>
      <w:tr w:rsidR="009A6EDB" w:rsidTr="009A6EDB" w14:paraId="6BB43863" w14:textId="77777777">
        <w:trPr>
          <w:trHeight w:val="806"/>
        </w:trPr>
        <w:tc>
          <w:tcPr>
            <w:tcW w:w="2835" w:type="dxa"/>
            <w:tcBorders>
              <w:top w:val="single" w:color="000000" w:sz="4" w:space="0"/>
              <w:left w:val="single" w:color="000000" w:sz="4" w:space="0"/>
              <w:bottom w:val="single" w:color="000000" w:sz="4" w:space="0"/>
              <w:right w:val="single" w:color="000000" w:sz="4" w:space="0"/>
            </w:tcBorders>
            <w:shd w:val="clear" w:color="auto" w:fill="FAC896"/>
            <w:vAlign w:val="center"/>
            <w:hideMark/>
          </w:tcPr>
          <w:p w:rsidR="009A6EDB" w:rsidP="009A6EDB" w:rsidRDefault="009A6EDB" w14:paraId="78DB4A4A" w14:textId="77777777">
            <w:pPr>
              <w:pStyle w:val="Normal0"/>
              <w:rPr>
                <w:rFonts w:ascii="Calibri" w:hAnsi="Calibri" w:eastAsia="Calibri" w:cs="Calibri"/>
                <w:color w:val="000000"/>
                <w:lang w:val="es-MX"/>
              </w:rPr>
            </w:pPr>
            <w:r>
              <w:rPr>
                <w:rFonts w:ascii="Calibri" w:hAnsi="Calibri" w:eastAsia="Calibri" w:cs="Calibri"/>
                <w:color w:val="000000"/>
                <w:lang w:val="es-MX"/>
              </w:rPr>
              <w:t xml:space="preserve">Archivo de la actividad </w:t>
            </w:r>
          </w:p>
          <w:p w:rsidR="009A6EDB" w:rsidP="009A6EDB" w:rsidRDefault="009A6EDB" w14:paraId="0FBDF14C" w14:textId="77777777">
            <w:pPr>
              <w:pStyle w:val="Normal0"/>
              <w:rPr>
                <w:rFonts w:ascii="Calibri" w:hAnsi="Calibri" w:eastAsia="Calibri" w:cs="Calibri"/>
                <w:color w:val="000000"/>
                <w:lang w:val="es-MX"/>
              </w:rPr>
            </w:pPr>
            <w:r>
              <w:rPr>
                <w:rFonts w:ascii="Calibri" w:hAnsi="Calibri" w:eastAsia="Calibri" w:cs="Calibri"/>
                <w:color w:val="000000"/>
                <w:lang w:val="es-MX"/>
              </w:rPr>
              <w:t>(Anexo donde se describe la actividad propuesta)</w:t>
            </w:r>
          </w:p>
        </w:tc>
        <w:tc>
          <w:tcPr>
            <w:tcW w:w="6705" w:type="dxa"/>
            <w:tcBorders>
              <w:top w:val="single" w:color="000000" w:sz="4" w:space="0"/>
              <w:left w:val="single" w:color="000000" w:sz="4" w:space="0"/>
              <w:bottom w:val="single" w:color="000000" w:sz="4" w:space="0"/>
              <w:right w:val="single" w:color="000000" w:sz="4" w:space="0"/>
            </w:tcBorders>
            <w:vAlign w:val="center"/>
            <w:hideMark/>
          </w:tcPr>
          <w:p w:rsidR="009A6EDB" w:rsidP="009A6EDB" w:rsidRDefault="009A6EDB" w14:paraId="04DEA031" w14:textId="568A8ACB">
            <w:pPr>
              <w:pStyle w:val="Normal0"/>
              <w:rPr>
                <w:rFonts w:ascii="Calibri" w:hAnsi="Calibri" w:eastAsia="Calibri" w:cs="Calibri"/>
                <w:b/>
                <w:bCs/>
                <w:color w:val="000000"/>
                <w:lang w:val="es-MX"/>
              </w:rPr>
            </w:pPr>
            <w:r>
              <w:rPr>
                <w:rFonts w:ascii="Calibri" w:hAnsi="Calibri" w:eastAsia="Calibri" w:cs="Calibri"/>
                <w:bCs/>
                <w:color w:val="000000"/>
                <w:lang w:val="es-MX"/>
              </w:rPr>
              <w:t xml:space="preserve">CF012_Actividad didáctica </w:t>
            </w:r>
          </w:p>
        </w:tc>
      </w:tr>
    </w:tbl>
    <w:p w:rsidR="00A5313F" w:rsidRDefault="00A5313F" w14:paraId="2ECA8A40" w14:textId="77777777">
      <w:pPr>
        <w:pStyle w:val="Normal1"/>
        <w:jc w:val="both"/>
        <w:rPr>
          <w:b/>
          <w:sz w:val="20"/>
          <w:szCs w:val="20"/>
          <w:lang w:val="es-MX"/>
        </w:rPr>
      </w:pPr>
    </w:p>
    <w:p w:rsidR="00A5313F" w:rsidRDefault="00A5313F" w14:paraId="021F2872" w14:textId="77777777">
      <w:pPr>
        <w:pStyle w:val="Normal1"/>
        <w:jc w:val="both"/>
        <w:rPr>
          <w:b/>
          <w:sz w:val="20"/>
          <w:szCs w:val="20"/>
          <w:lang w:val="es-MX"/>
        </w:rPr>
      </w:pPr>
    </w:p>
    <w:p w:rsidRPr="001E2558" w:rsidR="00C84167" w:rsidRDefault="00FF6B90" w14:paraId="0000054C" w14:textId="1C147FE0">
      <w:pPr>
        <w:pStyle w:val="Normal1"/>
        <w:numPr>
          <w:ilvl w:val="0"/>
          <w:numId w:val="12"/>
        </w:numPr>
        <w:jc w:val="both"/>
        <w:rPr>
          <w:b/>
          <w:sz w:val="20"/>
          <w:szCs w:val="20"/>
          <w:lang w:val="es-MX"/>
        </w:rPr>
      </w:pPr>
      <w:r w:rsidRPr="001E2558">
        <w:rPr>
          <w:b/>
          <w:sz w:val="20"/>
          <w:szCs w:val="20"/>
          <w:lang w:val="es-MX"/>
        </w:rPr>
        <w:t xml:space="preserve">MATERIAL COMPLEMENTARIO: </w:t>
      </w:r>
    </w:p>
    <w:p w:rsidRPr="001E2558" w:rsidR="00C84167" w:rsidRDefault="00C84167" w14:paraId="0000054D" w14:textId="77777777">
      <w:pPr>
        <w:pStyle w:val="Normal1"/>
        <w:jc w:val="both"/>
        <w:rPr>
          <w:b/>
          <w:sz w:val="20"/>
          <w:szCs w:val="20"/>
          <w:lang w:val="es-MX"/>
        </w:rPr>
      </w:pPr>
    </w:p>
    <w:tbl>
      <w:tblPr>
        <w:tblW w:w="1007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517"/>
        <w:gridCol w:w="2517"/>
        <w:gridCol w:w="2519"/>
        <w:gridCol w:w="2519"/>
      </w:tblGrid>
      <w:tr w:rsidRPr="001E2558" w:rsidR="00C84167" w:rsidTr="05269060" w14:paraId="1CBDBE38" w14:textId="77777777">
        <w:trPr>
          <w:trHeight w:val="658"/>
        </w:trPr>
        <w:tc>
          <w:tcPr>
            <w:tcW w:w="2517" w:type="dxa"/>
            <w:shd w:val="clear" w:color="auto" w:fill="F9CB9C"/>
            <w:tcMar>
              <w:top w:w="100" w:type="dxa"/>
              <w:left w:w="100" w:type="dxa"/>
              <w:bottom w:w="100" w:type="dxa"/>
              <w:right w:w="100" w:type="dxa"/>
            </w:tcMar>
            <w:vAlign w:val="center"/>
          </w:tcPr>
          <w:p w:rsidRPr="00A5313F" w:rsidR="00C84167" w:rsidRDefault="00FF6B90" w14:paraId="0000054E" w14:textId="77777777">
            <w:pPr>
              <w:pStyle w:val="Normal1"/>
              <w:jc w:val="center"/>
              <w:rPr>
                <w:color w:val="auto"/>
                <w:sz w:val="20"/>
                <w:szCs w:val="20"/>
                <w:lang w:val="es-MX"/>
              </w:rPr>
            </w:pPr>
            <w:r w:rsidRPr="00A5313F">
              <w:rPr>
                <w:color w:val="auto"/>
                <w:sz w:val="20"/>
                <w:szCs w:val="20"/>
                <w:lang w:val="es-MX"/>
              </w:rPr>
              <w:t>Tema</w:t>
            </w:r>
          </w:p>
        </w:tc>
        <w:tc>
          <w:tcPr>
            <w:tcW w:w="2517" w:type="dxa"/>
            <w:shd w:val="clear" w:color="auto" w:fill="F9CB9C"/>
            <w:tcMar>
              <w:top w:w="100" w:type="dxa"/>
              <w:left w:w="100" w:type="dxa"/>
              <w:bottom w:w="100" w:type="dxa"/>
              <w:right w:w="100" w:type="dxa"/>
            </w:tcMar>
            <w:vAlign w:val="center"/>
          </w:tcPr>
          <w:p w:rsidRPr="00A5313F" w:rsidR="00C84167" w:rsidRDefault="00FF6B90" w14:paraId="0000054F" w14:textId="77777777">
            <w:pPr>
              <w:pStyle w:val="Normal1"/>
              <w:jc w:val="center"/>
              <w:rPr>
                <w:color w:val="auto"/>
                <w:sz w:val="20"/>
                <w:szCs w:val="20"/>
                <w:lang w:val="es-MX"/>
              </w:rPr>
            </w:pPr>
            <w:r w:rsidRPr="00A5313F">
              <w:rPr>
                <w:color w:val="auto"/>
                <w:sz w:val="20"/>
                <w:szCs w:val="20"/>
                <w:lang w:val="es-MX"/>
              </w:rPr>
              <w:t>Referencia APA del material</w:t>
            </w:r>
          </w:p>
        </w:tc>
        <w:tc>
          <w:tcPr>
            <w:tcW w:w="2519" w:type="dxa"/>
            <w:shd w:val="clear" w:color="auto" w:fill="F9CB9C"/>
            <w:tcMar>
              <w:top w:w="100" w:type="dxa"/>
              <w:left w:w="100" w:type="dxa"/>
              <w:bottom w:w="100" w:type="dxa"/>
              <w:right w:w="100" w:type="dxa"/>
            </w:tcMar>
            <w:vAlign w:val="center"/>
          </w:tcPr>
          <w:p w:rsidRPr="00A5313F" w:rsidR="00C84167" w:rsidRDefault="00FF6B90" w14:paraId="00000550" w14:textId="77777777">
            <w:pPr>
              <w:pStyle w:val="Normal1"/>
              <w:jc w:val="center"/>
              <w:rPr>
                <w:color w:val="auto"/>
                <w:sz w:val="20"/>
                <w:szCs w:val="20"/>
                <w:lang w:val="es-MX"/>
              </w:rPr>
            </w:pPr>
            <w:r w:rsidRPr="00A5313F">
              <w:rPr>
                <w:color w:val="auto"/>
                <w:sz w:val="20"/>
                <w:szCs w:val="20"/>
                <w:lang w:val="es-MX"/>
              </w:rPr>
              <w:t>Tipo de material</w:t>
            </w:r>
          </w:p>
          <w:p w:rsidRPr="00A5313F" w:rsidR="00C84167" w:rsidRDefault="00FF6B90" w14:paraId="00000551" w14:textId="77777777">
            <w:pPr>
              <w:pStyle w:val="Normal1"/>
              <w:jc w:val="center"/>
              <w:rPr>
                <w:color w:val="auto"/>
                <w:sz w:val="20"/>
                <w:szCs w:val="20"/>
                <w:lang w:val="es-MX"/>
              </w:rPr>
            </w:pPr>
            <w:r w:rsidRPr="00A5313F">
              <w:rPr>
                <w:color w:val="auto"/>
                <w:sz w:val="20"/>
                <w:szCs w:val="20"/>
                <w:lang w:val="es-MX"/>
              </w:rPr>
              <w:t>(Video, capítulo de libro, artículo, otro)</w:t>
            </w:r>
          </w:p>
        </w:tc>
        <w:tc>
          <w:tcPr>
            <w:tcW w:w="2519" w:type="dxa"/>
            <w:shd w:val="clear" w:color="auto" w:fill="F9CB9C"/>
            <w:tcMar>
              <w:top w:w="100" w:type="dxa"/>
              <w:left w:w="100" w:type="dxa"/>
              <w:bottom w:w="100" w:type="dxa"/>
              <w:right w:w="100" w:type="dxa"/>
            </w:tcMar>
            <w:vAlign w:val="center"/>
          </w:tcPr>
          <w:p w:rsidRPr="00A5313F" w:rsidR="00C84167" w:rsidRDefault="00FF6B90" w14:paraId="00000552" w14:textId="77777777">
            <w:pPr>
              <w:pStyle w:val="Normal1"/>
              <w:jc w:val="center"/>
              <w:rPr>
                <w:color w:val="auto"/>
                <w:sz w:val="20"/>
                <w:szCs w:val="20"/>
                <w:lang w:val="es-MX"/>
              </w:rPr>
            </w:pPr>
            <w:r w:rsidRPr="00A5313F">
              <w:rPr>
                <w:color w:val="auto"/>
                <w:sz w:val="20"/>
                <w:szCs w:val="20"/>
                <w:lang w:val="es-MX"/>
              </w:rPr>
              <w:t>Enlace del recurso o</w:t>
            </w:r>
          </w:p>
          <w:p w:rsidRPr="00A5313F" w:rsidR="00C84167" w:rsidRDefault="00FF6B90" w14:paraId="00000553" w14:textId="77777777">
            <w:pPr>
              <w:pStyle w:val="Normal1"/>
              <w:jc w:val="center"/>
              <w:rPr>
                <w:color w:val="auto"/>
                <w:sz w:val="20"/>
                <w:szCs w:val="20"/>
                <w:lang w:val="es-MX"/>
              </w:rPr>
            </w:pPr>
            <w:r w:rsidRPr="00A5313F">
              <w:rPr>
                <w:color w:val="auto"/>
                <w:sz w:val="20"/>
                <w:szCs w:val="20"/>
                <w:lang w:val="es-MX"/>
              </w:rPr>
              <w:t>archivo del documento o material</w:t>
            </w:r>
          </w:p>
        </w:tc>
      </w:tr>
      <w:tr w:rsidR="05269060" w:rsidTr="05269060" w14:paraId="4771DEC8">
        <w:trPr>
          <w:trHeight w:val="182"/>
        </w:trPr>
        <w:tc>
          <w:tcPr>
            <w:tcW w:w="2517" w:type="dxa"/>
            <w:tcMar>
              <w:top w:w="100" w:type="dxa"/>
              <w:left w:w="100" w:type="dxa"/>
              <w:bottom w:w="100" w:type="dxa"/>
              <w:right w:w="100" w:type="dxa"/>
            </w:tcMar>
          </w:tcPr>
          <w:p w:rsidR="05269060" w:rsidP="05269060" w:rsidRDefault="05269060" w14:paraId="1ACA0488" w14:textId="4AEA7631">
            <w:pPr>
              <w:pStyle w:val="Normal1"/>
              <w:ind w:left="0"/>
              <w:rPr>
                <w:noProof w:val="0"/>
                <w:lang w:val="es-MX"/>
              </w:rPr>
            </w:pPr>
            <w:r w:rsidRPr="05269060" w:rsidR="05269060">
              <w:rPr>
                <w:rFonts w:ascii="Arial" w:hAnsi="Arial" w:eastAsia="Arial" w:cs="Arial"/>
                <w:b w:val="0"/>
                <w:bCs w:val="0"/>
                <w:noProof w:val="0"/>
                <w:color w:val="000000" w:themeColor="text1" w:themeTint="FF" w:themeShade="FF"/>
                <w:sz w:val="20"/>
                <w:szCs w:val="20"/>
                <w:lang w:val="es-MX"/>
              </w:rPr>
              <w:t>4.</w:t>
            </w:r>
            <w:r w:rsidRPr="05269060" w:rsidR="05269060">
              <w:rPr>
                <w:rFonts w:ascii="Arial" w:hAnsi="Arial" w:eastAsia="Arial" w:cs="Arial"/>
                <w:b w:val="0"/>
                <w:bCs w:val="0"/>
                <w:noProof w:val="0"/>
                <w:color w:val="000000" w:themeColor="text1" w:themeTint="FF" w:themeShade="FF"/>
                <w:sz w:val="20"/>
                <w:szCs w:val="20"/>
                <w:lang w:val="es-MX"/>
              </w:rPr>
              <w:t xml:space="preserve"> Prevención y minimización de residuos. </w:t>
            </w:r>
            <w:r w:rsidRPr="05269060" w:rsidR="05269060">
              <w:rPr>
                <w:noProof w:val="0"/>
                <w:lang w:val="es-MX"/>
              </w:rPr>
              <w:t xml:space="preserve"> </w:t>
            </w:r>
          </w:p>
        </w:tc>
        <w:tc>
          <w:tcPr>
            <w:tcW w:w="2517" w:type="dxa"/>
            <w:tcMar>
              <w:top w:w="100" w:type="dxa"/>
              <w:left w:w="100" w:type="dxa"/>
              <w:bottom w:w="100" w:type="dxa"/>
              <w:right w:w="100" w:type="dxa"/>
            </w:tcMar>
          </w:tcPr>
          <w:p w:rsidR="05269060" w:rsidP="05269060" w:rsidRDefault="05269060" w14:paraId="6547636A" w14:textId="5A6399E9">
            <w:pPr>
              <w:pStyle w:val="Normal1"/>
              <w:rPr>
                <w:b w:val="0"/>
                <w:bCs w:val="0"/>
                <w:sz w:val="20"/>
                <w:szCs w:val="20"/>
                <w:lang w:val="es-MX"/>
              </w:rPr>
            </w:pPr>
            <w:r w:rsidRPr="05269060" w:rsidR="05269060">
              <w:rPr>
                <w:b w:val="0"/>
                <w:bCs w:val="0"/>
                <w:color w:val="000000" w:themeColor="text1" w:themeTint="FF" w:themeShade="FF"/>
                <w:sz w:val="20"/>
                <w:szCs w:val="20"/>
                <w:lang w:val="es-MX"/>
              </w:rPr>
              <w:t xml:space="preserve">SENA (2012, 16 julio) Campaña </w:t>
            </w:r>
            <w:r w:rsidRPr="05269060" w:rsidR="05269060">
              <w:rPr>
                <w:b w:val="0"/>
                <w:bCs w:val="0"/>
                <w:color w:val="000000" w:themeColor="text1" w:themeTint="FF" w:themeShade="FF"/>
                <w:sz w:val="20"/>
                <w:szCs w:val="20"/>
                <w:lang w:val="es-MX"/>
              </w:rPr>
              <w:t>cero papel</w:t>
            </w:r>
            <w:r w:rsidRPr="05269060" w:rsidR="05269060">
              <w:rPr>
                <w:b w:val="0"/>
                <w:bCs w:val="0"/>
                <w:color w:val="000000" w:themeColor="text1" w:themeTint="FF" w:themeShade="FF"/>
                <w:sz w:val="20"/>
                <w:szCs w:val="20"/>
                <w:lang w:val="es-MX"/>
              </w:rPr>
              <w:t xml:space="preserve"> </w:t>
            </w:r>
            <w:r w:rsidRPr="05269060" w:rsidR="05269060">
              <w:rPr>
                <w:b w:val="0"/>
                <w:bCs w:val="0"/>
                <w:color w:val="000000" w:themeColor="text1" w:themeTint="FF" w:themeShade="FF"/>
                <w:sz w:val="20"/>
                <w:szCs w:val="20"/>
                <w:lang w:val="es-MX"/>
              </w:rPr>
              <w:t>SENA</w:t>
            </w:r>
            <w:r w:rsidRPr="05269060" w:rsidR="05269060">
              <w:rPr>
                <w:b w:val="0"/>
                <w:bCs w:val="0"/>
                <w:color w:val="000000" w:themeColor="text1" w:themeTint="FF" w:themeShade="FF"/>
                <w:sz w:val="20"/>
                <w:szCs w:val="20"/>
                <w:lang w:val="es-MX"/>
              </w:rPr>
              <w:t xml:space="preserve">. </w:t>
            </w:r>
            <w:r w:rsidRPr="05269060" w:rsidR="05269060">
              <w:rPr>
                <w:b w:val="0"/>
                <w:bCs w:val="0"/>
                <w:color w:val="000000" w:themeColor="text1" w:themeTint="FF" w:themeShade="FF"/>
                <w:sz w:val="20"/>
                <w:szCs w:val="20"/>
                <w:lang w:val="es-MX"/>
              </w:rPr>
              <w:t xml:space="preserve">[Archivo de video] </w:t>
            </w:r>
            <w:r w:rsidRPr="05269060" w:rsidR="05269060">
              <w:rPr>
                <w:b w:val="0"/>
                <w:bCs w:val="0"/>
                <w:color w:val="000000" w:themeColor="text1" w:themeTint="FF" w:themeShade="FF"/>
                <w:sz w:val="20"/>
                <w:szCs w:val="20"/>
                <w:lang w:val="es-MX"/>
              </w:rPr>
              <w:t>Youtube</w:t>
            </w:r>
            <w:r w:rsidRPr="05269060" w:rsidR="05269060">
              <w:rPr>
                <w:b w:val="0"/>
                <w:bCs w:val="0"/>
                <w:color w:val="000000" w:themeColor="text1" w:themeTint="FF" w:themeShade="FF"/>
                <w:sz w:val="20"/>
                <w:szCs w:val="20"/>
                <w:lang w:val="es-MX"/>
              </w:rPr>
              <w:t xml:space="preserve">.  </w:t>
            </w:r>
          </w:p>
        </w:tc>
        <w:tc>
          <w:tcPr>
            <w:tcW w:w="2519" w:type="dxa"/>
            <w:tcMar>
              <w:top w:w="100" w:type="dxa"/>
              <w:left w:w="100" w:type="dxa"/>
              <w:bottom w:w="100" w:type="dxa"/>
              <w:right w:w="100" w:type="dxa"/>
            </w:tcMar>
          </w:tcPr>
          <w:p w:rsidR="05269060" w:rsidP="05269060" w:rsidRDefault="05269060" w14:noSpellErr="1" w14:paraId="351FC85E">
            <w:pPr>
              <w:pStyle w:val="Normal1"/>
              <w:rPr>
                <w:b w:val="0"/>
                <w:bCs w:val="0"/>
                <w:sz w:val="20"/>
                <w:szCs w:val="20"/>
                <w:lang w:val="es-MX"/>
              </w:rPr>
            </w:pPr>
            <w:r w:rsidRPr="05269060" w:rsidR="05269060">
              <w:rPr>
                <w:b w:val="0"/>
                <w:bCs w:val="0"/>
                <w:color w:val="000000" w:themeColor="text1" w:themeTint="FF" w:themeShade="FF"/>
                <w:sz w:val="20"/>
                <w:szCs w:val="20"/>
                <w:lang w:val="es-MX"/>
              </w:rPr>
              <w:t>Video</w:t>
            </w:r>
          </w:p>
        </w:tc>
        <w:tc>
          <w:tcPr>
            <w:tcW w:w="2519" w:type="dxa"/>
            <w:tcMar>
              <w:top w:w="100" w:type="dxa"/>
              <w:left w:w="100" w:type="dxa"/>
              <w:bottom w:w="100" w:type="dxa"/>
              <w:right w:w="100" w:type="dxa"/>
            </w:tcMar>
          </w:tcPr>
          <w:p w:rsidR="05269060" w:rsidP="05269060" w:rsidRDefault="05269060" w14:noSpellErr="1" w14:paraId="521A74D2">
            <w:pPr>
              <w:pStyle w:val="Normal1"/>
              <w:jc w:val="both"/>
              <w:rPr>
                <w:b w:val="0"/>
                <w:bCs w:val="0"/>
                <w:color w:val="000000" w:themeColor="text1" w:themeTint="FF" w:themeShade="FF"/>
                <w:sz w:val="20"/>
                <w:szCs w:val="20"/>
                <w:u w:val="single"/>
                <w:lang w:val="es-MX"/>
              </w:rPr>
            </w:pPr>
            <w:hyperlink r:id="Rb70b2dcc1f2e4b00">
              <w:r w:rsidRPr="05269060" w:rsidR="05269060">
                <w:rPr>
                  <w:b w:val="0"/>
                  <w:bCs w:val="0"/>
                  <w:color w:val="000000" w:themeColor="text1" w:themeTint="FF" w:themeShade="FF"/>
                  <w:sz w:val="20"/>
                  <w:szCs w:val="20"/>
                  <w:u w:val="single"/>
                  <w:lang w:val="es-MX"/>
                </w:rPr>
                <w:t>https://www.youtube.com/watch?v=37Y2a2R0ORg</w:t>
              </w:r>
            </w:hyperlink>
          </w:p>
          <w:p w:rsidR="05269060" w:rsidP="05269060" w:rsidRDefault="05269060" w14:noSpellErr="1" w14:paraId="745F2DA5">
            <w:pPr>
              <w:pStyle w:val="Normal1"/>
              <w:jc w:val="both"/>
              <w:rPr>
                <w:b w:val="0"/>
                <w:bCs w:val="0"/>
                <w:color w:val="000000" w:themeColor="text1" w:themeTint="FF" w:themeShade="FF"/>
                <w:sz w:val="20"/>
                <w:szCs w:val="20"/>
                <w:lang w:val="es-MX"/>
              </w:rPr>
            </w:pPr>
          </w:p>
          <w:p w:rsidR="05269060" w:rsidP="05269060" w:rsidRDefault="05269060" w14:noSpellErr="1" w14:paraId="74A2FEC4">
            <w:pPr>
              <w:pStyle w:val="Normal1"/>
              <w:rPr>
                <w:b w:val="0"/>
                <w:bCs w:val="0"/>
                <w:sz w:val="20"/>
                <w:szCs w:val="20"/>
                <w:lang w:val="es-MX"/>
              </w:rPr>
            </w:pPr>
          </w:p>
        </w:tc>
      </w:tr>
      <w:tr w:rsidRPr="001E2558" w:rsidR="00C84167" w:rsidTr="05269060" w14:paraId="44F7FC78" w14:textId="77777777">
        <w:trPr>
          <w:trHeight w:val="182"/>
        </w:trPr>
        <w:tc>
          <w:tcPr>
            <w:tcW w:w="2517" w:type="dxa"/>
            <w:tcMar>
              <w:top w:w="100" w:type="dxa"/>
              <w:left w:w="100" w:type="dxa"/>
              <w:bottom w:w="100" w:type="dxa"/>
              <w:right w:w="100" w:type="dxa"/>
            </w:tcMar>
          </w:tcPr>
          <w:p w:rsidRPr="001E2558" w:rsidR="00C84167" w:rsidP="05269060" w:rsidRDefault="00FF6B90" w14:paraId="00000554" w14:textId="1618CAB2">
            <w:pPr>
              <w:pStyle w:val="Normal1"/>
              <w:rPr>
                <w:b w:val="0"/>
                <w:bCs w:val="0"/>
                <w:noProof w:val="0"/>
                <w:lang w:val="es-MX"/>
              </w:rPr>
            </w:pPr>
            <w:r w:rsidRPr="05269060" w:rsidR="410A8283">
              <w:rPr>
                <w:rFonts w:ascii="Arial" w:hAnsi="Arial" w:eastAsia="Arial" w:cs="Arial"/>
                <w:b w:val="0"/>
                <w:bCs w:val="0"/>
                <w:noProof w:val="0"/>
                <w:color w:val="000000" w:themeColor="text1" w:themeTint="FF" w:themeShade="FF"/>
                <w:sz w:val="20"/>
                <w:szCs w:val="20"/>
                <w:lang w:val="es-MX"/>
              </w:rPr>
              <w:t xml:space="preserve">6. Recolección y transporte interno de residuos. </w:t>
            </w:r>
            <w:r w:rsidRPr="05269060" w:rsidR="410A8283">
              <w:rPr>
                <w:b w:val="0"/>
                <w:bCs w:val="0"/>
                <w:noProof w:val="0"/>
                <w:lang w:val="es-MX"/>
              </w:rPr>
              <w:t xml:space="preserve"> </w:t>
            </w:r>
          </w:p>
        </w:tc>
        <w:tc>
          <w:tcPr>
            <w:tcW w:w="2517" w:type="dxa"/>
            <w:tcMar>
              <w:top w:w="100" w:type="dxa"/>
              <w:left w:w="100" w:type="dxa"/>
              <w:bottom w:w="100" w:type="dxa"/>
              <w:right w:w="100" w:type="dxa"/>
            </w:tcMar>
          </w:tcPr>
          <w:p w:rsidRPr="001E2558" w:rsidR="00C84167" w:rsidRDefault="00000000" w14:paraId="00000555" w14:textId="0C329641">
            <w:pPr>
              <w:pStyle w:val="Normal1"/>
              <w:rPr>
                <w:b w:val="0"/>
                <w:bCs w:val="0"/>
                <w:sz w:val="20"/>
                <w:szCs w:val="20"/>
                <w:lang w:val="es-MX"/>
              </w:rPr>
            </w:pPr>
            <w:hyperlink r:id="R9eeb1af80e064490">
              <w:r w:rsidRPr="001E2558" w:rsidR="00FF6B90">
                <w:rPr>
                  <w:b w:val="0"/>
                  <w:bCs w:val="0"/>
                  <w:color w:val="000000"/>
                  <w:sz w:val="20"/>
                  <w:szCs w:val="20"/>
                  <w:u w:val="single"/>
                  <w:shd w:val="clear" w:color="auto" w:fill="F9F9F9"/>
                  <w:lang w:val="es-MX"/>
                </w:rPr>
                <w:t>IPSE</w:t>
              </w:r>
              <w:r w:rsidRPr="001E2558" w:rsidR="00FF6B90">
                <w:rPr>
                  <w:b w:val="0"/>
                  <w:bCs w:val="0"/>
                  <w:color w:val="000000"/>
                  <w:sz w:val="20"/>
                  <w:szCs w:val="20"/>
                  <w:u w:val="single"/>
                  <w:shd w:val="clear" w:color="auto" w:fill="F9F9F9"/>
                  <w:lang w:val="es-MX"/>
                </w:rPr>
                <w:t xml:space="preserve"> </w:t>
              </w:r>
              <w:r w:rsidRPr="001E2558" w:rsidR="00FF6B90">
                <w:rPr>
                  <w:b w:val="0"/>
                  <w:bCs w:val="0"/>
                  <w:color w:val="000000"/>
                  <w:sz w:val="20"/>
                  <w:szCs w:val="20"/>
                  <w:u w:val="single"/>
                  <w:shd w:val="clear" w:color="auto" w:fill="F9F9F9"/>
                  <w:lang w:val="es-MX"/>
                </w:rPr>
                <w:t>EnergiaZNI</w:t>
              </w:r>
            </w:hyperlink>
            <w:r w:rsidRPr="001E2558" w:rsidR="00FF6B90">
              <w:rPr>
                <w:b w:val="0"/>
                <w:bCs w:val="0"/>
                <w:color w:val="000000"/>
                <w:sz w:val="20"/>
                <w:szCs w:val="20"/>
                <w:lang w:val="es-MX"/>
              </w:rPr>
              <w:t xml:space="preserve"> (2014, 19 diciembre) Programa Integral de Residuos Sólidos PGIRS en IPS</w:t>
            </w:r>
            <w:r w:rsidR="3F5580CC">
              <w:rPr>
                <w:b w:val="0"/>
                <w:bCs w:val="0"/>
                <w:color w:val="000000"/>
                <w:sz w:val="20"/>
                <w:szCs w:val="20"/>
                <w:lang w:val="es-MX"/>
              </w:rPr>
              <w:t xml:space="preserve">. </w:t>
            </w:r>
            <w:r w:rsidRPr="00C0570C" w:rsidR="3F5580CC">
              <w:rPr>
                <w:b w:val="0"/>
                <w:bCs w:val="0"/>
                <w:color w:val="000000"/>
                <w:sz w:val="20"/>
                <w:szCs w:val="20"/>
                <w:lang w:val="es-MX"/>
              </w:rPr>
              <w:t xml:space="preserve">[Archivo de video] </w:t>
            </w:r>
            <w:r w:rsidRPr="00C0570C" w:rsidR="3F5580CC">
              <w:rPr>
                <w:b w:val="0"/>
                <w:bCs w:val="0"/>
                <w:color w:val="000000"/>
                <w:sz w:val="20"/>
                <w:szCs w:val="20"/>
                <w:lang w:val="es-MX"/>
              </w:rPr>
              <w:t>Youtube</w:t>
            </w:r>
            <w:r w:rsidRPr="00C0570C" w:rsidR="3F5580CC">
              <w:rPr>
                <w:b w:val="0"/>
                <w:bCs w:val="0"/>
                <w:color w:val="000000"/>
                <w:sz w:val="20"/>
                <w:szCs w:val="20"/>
                <w:lang w:val="es-MX"/>
              </w:rPr>
              <w:t xml:space="preserve">.  </w:t>
            </w:r>
          </w:p>
        </w:tc>
        <w:tc>
          <w:tcPr>
            <w:tcW w:w="2519" w:type="dxa"/>
            <w:tcMar>
              <w:top w:w="100" w:type="dxa"/>
              <w:left w:w="100" w:type="dxa"/>
              <w:bottom w:w="100" w:type="dxa"/>
              <w:right w:w="100" w:type="dxa"/>
            </w:tcMar>
          </w:tcPr>
          <w:p w:rsidRPr="001E2558" w:rsidR="00C84167" w:rsidRDefault="00FF6B90" w14:paraId="00000556" w14:textId="77777777">
            <w:pPr>
              <w:pStyle w:val="Normal1"/>
              <w:rPr>
                <w:b w:val="0"/>
                <w:sz w:val="20"/>
                <w:szCs w:val="20"/>
                <w:lang w:val="es-MX"/>
              </w:rPr>
            </w:pPr>
            <w:r w:rsidRPr="001E2558">
              <w:rPr>
                <w:b w:val="0"/>
                <w:color w:val="000000"/>
                <w:sz w:val="20"/>
                <w:szCs w:val="20"/>
                <w:lang w:val="es-MX"/>
              </w:rPr>
              <w:t>Video</w:t>
            </w:r>
          </w:p>
        </w:tc>
        <w:tc>
          <w:tcPr>
            <w:tcW w:w="2519" w:type="dxa"/>
            <w:tcMar>
              <w:top w:w="100" w:type="dxa"/>
              <w:left w:w="100" w:type="dxa"/>
              <w:bottom w:w="100" w:type="dxa"/>
              <w:right w:w="100" w:type="dxa"/>
            </w:tcMar>
          </w:tcPr>
          <w:p w:rsidRPr="001E2558" w:rsidR="00C84167" w:rsidRDefault="00000000" w14:paraId="00000557" w14:textId="77777777">
            <w:pPr>
              <w:pStyle w:val="Normal1"/>
              <w:jc w:val="both"/>
              <w:rPr>
                <w:b w:val="0"/>
                <w:color w:val="000000"/>
                <w:sz w:val="20"/>
                <w:szCs w:val="20"/>
                <w:u w:val="single"/>
                <w:lang w:val="es-MX"/>
              </w:rPr>
            </w:pPr>
            <w:hyperlink r:id="rId128">
              <w:r w:rsidRPr="001E2558" w:rsidR="00FF6B90">
                <w:rPr>
                  <w:b w:val="0"/>
                  <w:color w:val="000000"/>
                  <w:sz w:val="20"/>
                  <w:szCs w:val="20"/>
                  <w:u w:val="single"/>
                  <w:lang w:val="es-MX"/>
                </w:rPr>
                <w:t>https://www.youtube.com/watch?v=tidePrlbXzU</w:t>
              </w:r>
            </w:hyperlink>
          </w:p>
          <w:p w:rsidRPr="001E2558" w:rsidR="00C84167" w:rsidRDefault="00C84167" w14:paraId="00000558" w14:textId="77777777">
            <w:pPr>
              <w:pStyle w:val="Normal1"/>
              <w:jc w:val="both"/>
              <w:rPr>
                <w:b w:val="0"/>
                <w:color w:val="000000"/>
                <w:sz w:val="20"/>
                <w:szCs w:val="20"/>
                <w:lang w:val="es-MX"/>
              </w:rPr>
            </w:pPr>
          </w:p>
          <w:p w:rsidRPr="001E2558" w:rsidR="00C84167" w:rsidRDefault="00C84167" w14:paraId="00000559" w14:textId="77777777">
            <w:pPr>
              <w:pStyle w:val="Normal1"/>
              <w:rPr>
                <w:b w:val="0"/>
                <w:sz w:val="20"/>
                <w:szCs w:val="20"/>
                <w:lang w:val="es-MX"/>
              </w:rPr>
            </w:pPr>
          </w:p>
        </w:tc>
      </w:tr>
      <w:tr w:rsidRPr="001E2558" w:rsidR="00C84167" w:rsidTr="05269060" w14:paraId="19B02969" w14:textId="77777777">
        <w:trPr>
          <w:trHeight w:val="182"/>
        </w:trPr>
        <w:tc>
          <w:tcPr>
            <w:tcW w:w="2517" w:type="dxa"/>
            <w:tcMar>
              <w:top w:w="100" w:type="dxa"/>
              <w:left w:w="100" w:type="dxa"/>
              <w:bottom w:w="100" w:type="dxa"/>
              <w:right w:w="100" w:type="dxa"/>
            </w:tcMar>
          </w:tcPr>
          <w:p w:rsidRPr="001E2558" w:rsidR="00C84167" w:rsidP="05269060" w:rsidRDefault="00FF6B90" w14:paraId="0000055A" w14:textId="5732EF12">
            <w:pPr>
              <w:pStyle w:val="Normal1"/>
              <w:numPr>
                <w:ilvl w:val="1"/>
                <w:numId w:val="3"/>
              </w:numPr>
              <w:bidi w:val="0"/>
              <w:spacing w:before="0" w:beforeAutospacing="off" w:after="0" w:afterAutospacing="off" w:line="276" w:lineRule="auto"/>
              <w:ind w:right="0"/>
              <w:jc w:val="left"/>
              <w:rPr>
                <w:b w:val="0"/>
                <w:bCs w:val="0"/>
                <w:color w:val="000000" w:themeColor="text1" w:themeTint="FF" w:themeShade="FF"/>
                <w:sz w:val="20"/>
                <w:szCs w:val="20"/>
                <w:lang w:val="es-MX"/>
              </w:rPr>
            </w:pPr>
            <w:r w:rsidRPr="05269060" w:rsidR="11DAC69D">
              <w:rPr>
                <w:b w:val="0"/>
                <w:bCs w:val="0"/>
                <w:color w:val="000000" w:themeColor="text1" w:themeTint="FF" w:themeShade="FF"/>
                <w:sz w:val="20"/>
                <w:szCs w:val="20"/>
                <w:lang w:val="es-MX"/>
              </w:rPr>
              <w:t xml:space="preserve">Almacenamiento de residuos.  </w:t>
            </w:r>
          </w:p>
        </w:tc>
        <w:tc>
          <w:tcPr>
            <w:tcW w:w="2517" w:type="dxa"/>
            <w:tcMar>
              <w:top w:w="100" w:type="dxa"/>
              <w:left w:w="100" w:type="dxa"/>
              <w:bottom w:w="100" w:type="dxa"/>
              <w:right w:w="100" w:type="dxa"/>
            </w:tcMar>
          </w:tcPr>
          <w:p w:rsidRPr="001E2558" w:rsidR="00C84167" w:rsidRDefault="00FF6B90" w14:paraId="0000055B" w14:textId="5471F76B">
            <w:pPr>
              <w:pStyle w:val="Normal1"/>
              <w:rPr>
                <w:b w:val="0"/>
                <w:sz w:val="20"/>
                <w:szCs w:val="20"/>
                <w:lang w:val="es-MX"/>
              </w:rPr>
            </w:pPr>
            <w:r w:rsidRPr="001E2558">
              <w:rPr>
                <w:b w:val="0"/>
                <w:color w:val="000000"/>
                <w:sz w:val="20"/>
                <w:szCs w:val="20"/>
                <w:lang w:val="es-MX"/>
              </w:rPr>
              <w:t>Revista consultoría TV (2018, 23 octubre) ¿Cómo hacer un manejo integral de los residuos?</w:t>
            </w:r>
            <w:r w:rsidRPr="00C0570C" w:rsidR="00C0570C">
              <w:rPr>
                <w:b w:val="0"/>
                <w:color w:val="000000"/>
                <w:sz w:val="20"/>
                <w:szCs w:val="20"/>
                <w:lang w:val="es-MX"/>
              </w:rPr>
              <w:t xml:space="preserve"> [Archivo de video] </w:t>
            </w:r>
            <w:proofErr w:type="spellStart"/>
            <w:r w:rsidRPr="00C0570C" w:rsidR="00C0570C">
              <w:rPr>
                <w:b w:val="0"/>
                <w:color w:val="000000"/>
                <w:sz w:val="20"/>
                <w:szCs w:val="20"/>
                <w:lang w:val="es-MX"/>
              </w:rPr>
              <w:t>Youtube</w:t>
            </w:r>
            <w:proofErr w:type="spellEnd"/>
            <w:r w:rsidRPr="00C0570C" w:rsidR="00C0570C">
              <w:rPr>
                <w:b w:val="0"/>
                <w:color w:val="000000"/>
                <w:sz w:val="20"/>
                <w:szCs w:val="20"/>
                <w:lang w:val="es-MX"/>
              </w:rPr>
              <w:t xml:space="preserve">.  </w:t>
            </w:r>
          </w:p>
        </w:tc>
        <w:tc>
          <w:tcPr>
            <w:tcW w:w="2519" w:type="dxa"/>
            <w:tcMar>
              <w:top w:w="100" w:type="dxa"/>
              <w:left w:w="100" w:type="dxa"/>
              <w:bottom w:w="100" w:type="dxa"/>
              <w:right w:w="100" w:type="dxa"/>
            </w:tcMar>
          </w:tcPr>
          <w:p w:rsidRPr="001E2558" w:rsidR="00C84167" w:rsidRDefault="00FF6B90" w14:paraId="0000055C" w14:textId="77777777">
            <w:pPr>
              <w:pStyle w:val="Normal1"/>
              <w:rPr>
                <w:b w:val="0"/>
                <w:sz w:val="20"/>
                <w:szCs w:val="20"/>
                <w:lang w:val="es-MX"/>
              </w:rPr>
            </w:pPr>
            <w:r w:rsidRPr="001E2558">
              <w:rPr>
                <w:b w:val="0"/>
                <w:color w:val="000000"/>
                <w:sz w:val="20"/>
                <w:szCs w:val="20"/>
                <w:lang w:val="es-MX"/>
              </w:rPr>
              <w:t>Video</w:t>
            </w:r>
          </w:p>
        </w:tc>
        <w:tc>
          <w:tcPr>
            <w:tcW w:w="2519" w:type="dxa"/>
            <w:tcMar>
              <w:top w:w="100" w:type="dxa"/>
              <w:left w:w="100" w:type="dxa"/>
              <w:bottom w:w="100" w:type="dxa"/>
              <w:right w:w="100" w:type="dxa"/>
            </w:tcMar>
          </w:tcPr>
          <w:p w:rsidRPr="001E2558" w:rsidR="00C84167" w:rsidRDefault="00000000" w14:paraId="0000055D" w14:textId="77777777">
            <w:pPr>
              <w:pStyle w:val="Normal1"/>
              <w:jc w:val="both"/>
              <w:rPr>
                <w:b w:val="0"/>
                <w:color w:val="000000"/>
                <w:sz w:val="20"/>
                <w:szCs w:val="20"/>
                <w:lang w:val="es-MX"/>
              </w:rPr>
            </w:pPr>
            <w:hyperlink r:id="rId129">
              <w:r w:rsidRPr="001E2558" w:rsidR="00FF6B90">
                <w:rPr>
                  <w:b w:val="0"/>
                  <w:color w:val="0000FF"/>
                  <w:sz w:val="20"/>
                  <w:szCs w:val="20"/>
                  <w:u w:val="single"/>
                  <w:lang w:val="es-MX"/>
                </w:rPr>
                <w:t>https://www.youtube.com/watch?v=MUTCWejAUAw</w:t>
              </w:r>
            </w:hyperlink>
          </w:p>
          <w:p w:rsidRPr="001E2558" w:rsidR="00C84167" w:rsidRDefault="00C84167" w14:paraId="0000055E" w14:textId="77777777">
            <w:pPr>
              <w:pStyle w:val="Normal1"/>
              <w:jc w:val="both"/>
              <w:rPr>
                <w:b w:val="0"/>
                <w:color w:val="000000"/>
                <w:sz w:val="20"/>
                <w:szCs w:val="20"/>
                <w:lang w:val="es-MX"/>
              </w:rPr>
            </w:pPr>
          </w:p>
          <w:p w:rsidRPr="001E2558" w:rsidR="00C84167" w:rsidRDefault="00C84167" w14:paraId="0000055F" w14:textId="77777777">
            <w:pPr>
              <w:pStyle w:val="Normal1"/>
              <w:rPr>
                <w:b w:val="0"/>
                <w:sz w:val="20"/>
                <w:szCs w:val="20"/>
                <w:lang w:val="es-MX"/>
              </w:rPr>
            </w:pPr>
          </w:p>
        </w:tc>
      </w:tr>
    </w:tbl>
    <w:p w:rsidRPr="001E2558" w:rsidR="00C84167" w:rsidRDefault="00C84167" w14:paraId="00000566" w14:textId="77777777">
      <w:pPr>
        <w:pStyle w:val="Normal1"/>
        <w:jc w:val="both"/>
        <w:rPr>
          <w:sz w:val="20"/>
          <w:szCs w:val="20"/>
          <w:lang w:val="es-MX"/>
        </w:rPr>
      </w:pPr>
    </w:p>
    <w:p w:rsidR="00C0570C" w:rsidRDefault="00C0570C" w14:paraId="05A6FE46" w14:textId="72758045">
      <w:pPr>
        <w:pStyle w:val="Normal1"/>
        <w:jc w:val="both"/>
        <w:rPr>
          <w:sz w:val="20"/>
          <w:szCs w:val="20"/>
          <w:lang w:val="es-MX"/>
        </w:rPr>
      </w:pPr>
    </w:p>
    <w:p w:rsidRPr="001E2558" w:rsidR="00C0570C" w:rsidRDefault="00C0570C" w14:paraId="20C6C3CA" w14:textId="77777777">
      <w:pPr>
        <w:pStyle w:val="Normal1"/>
        <w:jc w:val="both"/>
        <w:rPr>
          <w:sz w:val="20"/>
          <w:szCs w:val="20"/>
          <w:lang w:val="es-MX"/>
        </w:rPr>
      </w:pPr>
    </w:p>
    <w:p w:rsidR="00C84167" w:rsidRDefault="00FF6B90" w14:paraId="00000568" w14:textId="5C8182C5">
      <w:pPr>
        <w:pStyle w:val="Normal1"/>
        <w:numPr>
          <w:ilvl w:val="0"/>
          <w:numId w:val="12"/>
        </w:numPr>
        <w:jc w:val="both"/>
        <w:rPr>
          <w:b/>
          <w:sz w:val="20"/>
          <w:szCs w:val="20"/>
          <w:lang w:val="es-MX"/>
        </w:rPr>
      </w:pPr>
      <w:r w:rsidRPr="001E2558">
        <w:rPr>
          <w:b/>
          <w:sz w:val="20"/>
          <w:szCs w:val="20"/>
          <w:lang w:val="es-MX"/>
        </w:rPr>
        <w:t xml:space="preserve">GLOSARIO: </w:t>
      </w:r>
    </w:p>
    <w:p w:rsidRPr="001E2558" w:rsidR="00A5313F" w:rsidP="00A5313F" w:rsidRDefault="00A5313F" w14:paraId="6F829DE6" w14:textId="77777777">
      <w:pPr>
        <w:pStyle w:val="Normal1"/>
        <w:ind w:left="720"/>
        <w:jc w:val="both"/>
        <w:rPr>
          <w:b/>
          <w:sz w:val="20"/>
          <w:szCs w:val="20"/>
          <w:lang w:val="es-MX"/>
        </w:rPr>
      </w:pPr>
    </w:p>
    <w:tbl>
      <w:tblPr>
        <w:tblStyle w:val="aff6"/>
        <w:tblW w:w="10181" w:type="dxa"/>
        <w:tblInd w:w="10" w:type="dxa"/>
        <w:tblLayout w:type="fixed"/>
        <w:tblLook w:val="0400" w:firstRow="0" w:lastRow="0" w:firstColumn="0" w:lastColumn="0" w:noHBand="0" w:noVBand="1"/>
      </w:tblPr>
      <w:tblGrid>
        <w:gridCol w:w="2265"/>
        <w:gridCol w:w="7916"/>
      </w:tblGrid>
      <w:tr w:rsidRPr="001E2558" w:rsidR="00C84167" w14:paraId="4A65FD8B" w14:textId="77777777">
        <w:trPr>
          <w:trHeight w:val="214"/>
        </w:trPr>
        <w:tc>
          <w:tcPr>
            <w:tcW w:w="2265" w:type="dxa"/>
            <w:tcBorders>
              <w:top w:val="single" w:color="000000" w:sz="12" w:space="0"/>
              <w:left w:val="single" w:color="000000" w:sz="12" w:space="0"/>
              <w:bottom w:val="single" w:color="000000" w:sz="12" w:space="0"/>
              <w:right w:val="single" w:color="000000" w:sz="12" w:space="0"/>
            </w:tcBorders>
            <w:shd w:val="clear" w:color="auto" w:fill="F9CB9C"/>
            <w:tcMar>
              <w:top w:w="100" w:type="dxa"/>
              <w:left w:w="100" w:type="dxa"/>
              <w:bottom w:w="100" w:type="dxa"/>
              <w:right w:w="100" w:type="dxa"/>
            </w:tcMar>
          </w:tcPr>
          <w:p w:rsidRPr="00C0570C" w:rsidR="00C84167" w:rsidRDefault="00FF6B90" w14:paraId="00000569" w14:textId="77777777">
            <w:pPr>
              <w:pStyle w:val="Normal1"/>
              <w:jc w:val="both"/>
              <w:rPr>
                <w:color w:val="000000" w:themeColor="text1"/>
                <w:sz w:val="20"/>
                <w:szCs w:val="20"/>
                <w:lang w:val="es-MX"/>
              </w:rPr>
            </w:pPr>
            <w:r w:rsidRPr="00C0570C">
              <w:rPr>
                <w:color w:val="000000" w:themeColor="text1"/>
                <w:sz w:val="20"/>
                <w:szCs w:val="20"/>
                <w:lang w:val="es-MX"/>
              </w:rPr>
              <w:t>TÉRMINO</w:t>
            </w:r>
          </w:p>
        </w:tc>
        <w:tc>
          <w:tcPr>
            <w:tcW w:w="7916" w:type="dxa"/>
            <w:tcBorders>
              <w:top w:val="single" w:color="000000" w:sz="12" w:space="0"/>
              <w:left w:val="single" w:color="000000" w:sz="12" w:space="0"/>
              <w:bottom w:val="single" w:color="000000" w:sz="12" w:space="0"/>
              <w:right w:val="single" w:color="000000" w:sz="12" w:space="0"/>
            </w:tcBorders>
            <w:shd w:val="clear" w:color="auto" w:fill="F9CB9C"/>
            <w:tcMar>
              <w:top w:w="100" w:type="dxa"/>
              <w:left w:w="100" w:type="dxa"/>
              <w:bottom w:w="100" w:type="dxa"/>
              <w:right w:w="100" w:type="dxa"/>
            </w:tcMar>
          </w:tcPr>
          <w:p w:rsidRPr="00C0570C" w:rsidR="00C84167" w:rsidRDefault="00FF6B90" w14:paraId="0000056A" w14:textId="77777777">
            <w:pPr>
              <w:pStyle w:val="Normal1"/>
              <w:jc w:val="both"/>
              <w:rPr>
                <w:color w:val="000000" w:themeColor="text1"/>
                <w:sz w:val="20"/>
                <w:szCs w:val="20"/>
                <w:lang w:val="es-MX"/>
              </w:rPr>
            </w:pPr>
            <w:r w:rsidRPr="00C0570C">
              <w:rPr>
                <w:color w:val="000000" w:themeColor="text1"/>
                <w:sz w:val="20"/>
                <w:szCs w:val="20"/>
                <w:lang w:val="es-MX"/>
              </w:rPr>
              <w:t>SIGNIFICADO</w:t>
            </w:r>
          </w:p>
        </w:tc>
      </w:tr>
      <w:tr w:rsidRPr="001E2558" w:rsidR="00C84167" w14:paraId="5AF7413F" w14:textId="77777777">
        <w:trPr>
          <w:trHeight w:val="253"/>
        </w:trPr>
        <w:tc>
          <w:tcPr>
            <w:tcW w:w="2265" w:type="dxa"/>
            <w:tcBorders>
              <w:top w:val="single" w:color="000000" w:sz="12" w:space="0"/>
              <w:left w:val="single" w:color="000000" w:sz="8" w:space="0"/>
              <w:bottom w:val="single" w:color="000000" w:sz="8" w:space="0"/>
              <w:right w:val="single" w:color="000000" w:sz="8" w:space="0"/>
            </w:tcBorders>
            <w:tcMar>
              <w:top w:w="100" w:type="dxa"/>
              <w:left w:w="100" w:type="dxa"/>
              <w:bottom w:w="100" w:type="dxa"/>
              <w:right w:w="100" w:type="dxa"/>
            </w:tcMar>
          </w:tcPr>
          <w:p w:rsidRPr="001E2558" w:rsidR="00C84167" w:rsidRDefault="00FF6B90" w14:paraId="0000056B" w14:textId="3FBC942B">
            <w:pPr>
              <w:pStyle w:val="Normal1"/>
              <w:spacing w:after="200"/>
              <w:jc w:val="both"/>
              <w:rPr>
                <w:b w:val="0"/>
                <w:color w:val="000000"/>
                <w:sz w:val="20"/>
                <w:szCs w:val="20"/>
                <w:lang w:val="es-MX"/>
              </w:rPr>
            </w:pPr>
            <w:r w:rsidRPr="001E2558">
              <w:rPr>
                <w:b w:val="0"/>
                <w:color w:val="000000"/>
                <w:sz w:val="20"/>
                <w:szCs w:val="20"/>
                <w:lang w:val="es-MX"/>
              </w:rPr>
              <w:t>Aprovechamiento y/o valorización</w:t>
            </w:r>
            <w:r w:rsidR="00324E0A">
              <w:rPr>
                <w:b w:val="0"/>
                <w:color w:val="000000"/>
                <w:sz w:val="20"/>
                <w:szCs w:val="20"/>
                <w:lang w:val="es-MX"/>
              </w:rPr>
              <w:t>:</w:t>
            </w:r>
          </w:p>
        </w:tc>
        <w:tc>
          <w:tcPr>
            <w:tcW w:w="7916" w:type="dxa"/>
            <w:tcBorders>
              <w:top w:val="single" w:color="000000" w:sz="12" w:space="0"/>
              <w:left w:val="single" w:color="000000" w:sz="8" w:space="0"/>
              <w:bottom w:val="single" w:color="000000" w:sz="8" w:space="0"/>
              <w:right w:val="single" w:color="000000" w:sz="8" w:space="0"/>
            </w:tcBorders>
            <w:tcMar>
              <w:top w:w="100" w:type="dxa"/>
              <w:left w:w="100" w:type="dxa"/>
              <w:bottom w:w="100" w:type="dxa"/>
              <w:right w:w="100" w:type="dxa"/>
            </w:tcMar>
          </w:tcPr>
          <w:p w:rsidRPr="001E2558" w:rsidR="00C84167" w:rsidRDefault="00C0570C" w14:paraId="0000056C" w14:textId="54DBD759">
            <w:pPr>
              <w:pStyle w:val="Normal1"/>
              <w:jc w:val="both"/>
              <w:rPr>
                <w:b w:val="0"/>
                <w:color w:val="000000"/>
                <w:sz w:val="20"/>
                <w:szCs w:val="20"/>
                <w:lang w:val="es-MX"/>
              </w:rPr>
            </w:pPr>
            <w:r>
              <w:rPr>
                <w:b w:val="0"/>
                <w:color w:val="000000"/>
                <w:sz w:val="20"/>
                <w:szCs w:val="20"/>
                <w:lang w:val="es-MX"/>
              </w:rPr>
              <w:t>e</w:t>
            </w:r>
            <w:r w:rsidRPr="001E2558" w:rsidR="00FF6B90">
              <w:rPr>
                <w:b w:val="0"/>
                <w:color w:val="000000"/>
                <w:sz w:val="20"/>
                <w:szCs w:val="20"/>
                <w:lang w:val="es-MX"/>
              </w:rPr>
              <w:t>s el proceso de recuperar el valor remanente o el poder calorífico de los materiales que componen los residuos o desechos peligrosos, por medio de la recuperación, el reciclado o la regeneración.</w:t>
            </w:r>
          </w:p>
        </w:tc>
      </w:tr>
      <w:tr w:rsidRPr="001E2558" w:rsidR="00C84167" w14:paraId="4B9F5102" w14:textId="77777777">
        <w:trPr>
          <w:trHeight w:val="253"/>
        </w:trPr>
        <w:tc>
          <w:tcPr>
            <w:tcW w:w="2265" w:type="dxa"/>
            <w:tcBorders>
              <w:top w:val="single" w:color="000000" w:sz="12" w:space="0"/>
              <w:left w:val="single" w:color="000000" w:sz="8" w:space="0"/>
              <w:bottom w:val="single" w:color="000000" w:sz="8" w:space="0"/>
              <w:right w:val="single" w:color="000000" w:sz="8" w:space="0"/>
            </w:tcBorders>
            <w:tcMar>
              <w:top w:w="100" w:type="dxa"/>
              <w:left w:w="100" w:type="dxa"/>
              <w:bottom w:w="100" w:type="dxa"/>
              <w:right w:w="100" w:type="dxa"/>
            </w:tcMar>
          </w:tcPr>
          <w:p w:rsidRPr="001E2558" w:rsidR="00C84167" w:rsidRDefault="00FF6B90" w14:paraId="0000056D" w14:textId="7D0EE6E3">
            <w:pPr>
              <w:pStyle w:val="Normal1"/>
              <w:spacing w:after="200"/>
              <w:jc w:val="both"/>
              <w:rPr>
                <w:b w:val="0"/>
                <w:color w:val="000000"/>
                <w:sz w:val="20"/>
                <w:szCs w:val="20"/>
                <w:lang w:val="es-MX"/>
              </w:rPr>
            </w:pPr>
            <w:r w:rsidRPr="001E2558">
              <w:rPr>
                <w:b w:val="0"/>
                <w:color w:val="000000"/>
                <w:sz w:val="20"/>
                <w:szCs w:val="20"/>
                <w:lang w:val="es-MX"/>
              </w:rPr>
              <w:t>Disposición final</w:t>
            </w:r>
            <w:r w:rsidR="00324E0A">
              <w:rPr>
                <w:b w:val="0"/>
                <w:color w:val="000000"/>
                <w:sz w:val="20"/>
                <w:szCs w:val="20"/>
                <w:lang w:val="es-MX"/>
              </w:rPr>
              <w:t>;</w:t>
            </w:r>
          </w:p>
        </w:tc>
        <w:tc>
          <w:tcPr>
            <w:tcW w:w="7916" w:type="dxa"/>
            <w:tcBorders>
              <w:top w:val="single" w:color="000000" w:sz="12" w:space="0"/>
              <w:left w:val="single" w:color="000000" w:sz="8" w:space="0"/>
              <w:bottom w:val="single" w:color="000000" w:sz="8" w:space="0"/>
              <w:right w:val="single" w:color="000000" w:sz="8" w:space="0"/>
            </w:tcBorders>
            <w:tcMar>
              <w:top w:w="100" w:type="dxa"/>
              <w:left w:w="100" w:type="dxa"/>
              <w:bottom w:w="100" w:type="dxa"/>
              <w:right w:w="100" w:type="dxa"/>
            </w:tcMar>
          </w:tcPr>
          <w:p w:rsidRPr="001E2558" w:rsidR="00C84167" w:rsidRDefault="00C0570C" w14:paraId="0000056E" w14:textId="2E58654C">
            <w:pPr>
              <w:pStyle w:val="Normal1"/>
              <w:jc w:val="both"/>
              <w:rPr>
                <w:b w:val="0"/>
                <w:color w:val="000000"/>
                <w:sz w:val="20"/>
                <w:szCs w:val="20"/>
                <w:lang w:val="es-MX"/>
              </w:rPr>
            </w:pPr>
            <w:r>
              <w:rPr>
                <w:b w:val="0"/>
                <w:color w:val="000000"/>
                <w:sz w:val="20"/>
                <w:szCs w:val="20"/>
                <w:lang w:val="es-MX"/>
              </w:rPr>
              <w:t>e</w:t>
            </w:r>
            <w:r w:rsidRPr="001E2558" w:rsidR="00FF6B90">
              <w:rPr>
                <w:b w:val="0"/>
                <w:color w:val="000000"/>
                <w:sz w:val="20"/>
                <w:szCs w:val="20"/>
                <w:lang w:val="es-MX"/>
              </w:rPr>
              <w:t>s el proceso de aislar y confinar los residuos o desechos peligrosos, en especial los no aprovechables, en lugares especialmente seleccionados, diseñados y debidamente autorizados, para evitar la contaminación y los daños o riesgos a la salud humana y al ambiente</w:t>
            </w:r>
          </w:p>
          <w:p w:rsidRPr="001E2558" w:rsidR="00C84167" w:rsidRDefault="00C84167" w14:paraId="0000056F" w14:textId="77777777">
            <w:pPr>
              <w:pStyle w:val="Normal1"/>
              <w:tabs>
                <w:tab w:val="left" w:pos="4320"/>
                <w:tab w:val="left" w:pos="4485"/>
                <w:tab w:val="left" w:pos="5445"/>
              </w:tabs>
              <w:jc w:val="both"/>
              <w:rPr>
                <w:b w:val="0"/>
                <w:color w:val="000000"/>
                <w:sz w:val="20"/>
                <w:szCs w:val="20"/>
                <w:lang w:val="es-MX"/>
              </w:rPr>
            </w:pPr>
          </w:p>
        </w:tc>
      </w:tr>
      <w:tr w:rsidRPr="001E2558" w:rsidR="00C84167" w14:paraId="08A77E71" w14:textId="77777777">
        <w:trPr>
          <w:trHeight w:val="253"/>
        </w:trPr>
        <w:tc>
          <w:tcPr>
            <w:tcW w:w="2265"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Pr="001E2558" w:rsidR="00C84167" w:rsidRDefault="00FF6B90" w14:paraId="00000570" w14:textId="4D7E3047">
            <w:pPr>
              <w:pStyle w:val="Normal1"/>
              <w:spacing w:after="200"/>
              <w:jc w:val="both"/>
              <w:rPr>
                <w:b w:val="0"/>
                <w:color w:val="000000"/>
                <w:sz w:val="20"/>
                <w:szCs w:val="20"/>
                <w:lang w:val="es-MX"/>
              </w:rPr>
            </w:pPr>
            <w:r w:rsidRPr="001E2558">
              <w:rPr>
                <w:b w:val="0"/>
                <w:color w:val="000000"/>
                <w:sz w:val="20"/>
                <w:szCs w:val="20"/>
                <w:lang w:val="es-MX"/>
              </w:rPr>
              <w:t>Gestión</w:t>
            </w:r>
            <w:r w:rsidR="00324E0A">
              <w:rPr>
                <w:b w:val="0"/>
                <w:color w:val="000000"/>
                <w:sz w:val="20"/>
                <w:szCs w:val="20"/>
                <w:lang w:val="es-MX"/>
              </w:rPr>
              <w:t>:</w:t>
            </w:r>
          </w:p>
        </w:tc>
        <w:tc>
          <w:tcPr>
            <w:tcW w:w="7916"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Pr="001E2558" w:rsidR="00C84167" w:rsidRDefault="00C0570C" w14:paraId="00000571" w14:textId="085238BC">
            <w:pPr>
              <w:pStyle w:val="Normal1"/>
              <w:tabs>
                <w:tab w:val="left" w:pos="4320"/>
                <w:tab w:val="left" w:pos="4485"/>
                <w:tab w:val="left" w:pos="5445"/>
              </w:tabs>
              <w:jc w:val="both"/>
              <w:rPr>
                <w:b w:val="0"/>
                <w:color w:val="000000"/>
                <w:sz w:val="20"/>
                <w:szCs w:val="20"/>
                <w:lang w:val="es-MX"/>
              </w:rPr>
            </w:pPr>
            <w:r>
              <w:rPr>
                <w:b w:val="0"/>
                <w:color w:val="000000"/>
                <w:sz w:val="20"/>
                <w:szCs w:val="20"/>
                <w:lang w:val="es-MX"/>
              </w:rPr>
              <w:t>e</w:t>
            </w:r>
            <w:r w:rsidRPr="001E2558" w:rsidR="00FF6B90">
              <w:rPr>
                <w:b w:val="0"/>
                <w:color w:val="000000"/>
                <w:sz w:val="20"/>
                <w:szCs w:val="20"/>
                <w:lang w:val="es-MX"/>
              </w:rPr>
              <w:t xml:space="preserve">s el conjunto de actividades orientadas a dar a los residuos sanitarios el destino final adecuado de acuerdo con las características de cada residuo. </w:t>
            </w:r>
          </w:p>
          <w:p w:rsidRPr="001E2558" w:rsidR="00C84167" w:rsidRDefault="00C84167" w14:paraId="00000572" w14:textId="002543FB">
            <w:pPr>
              <w:pStyle w:val="Normal1"/>
              <w:tabs>
                <w:tab w:val="left" w:pos="4320"/>
                <w:tab w:val="left" w:pos="4485"/>
                <w:tab w:val="left" w:pos="5445"/>
              </w:tabs>
              <w:jc w:val="both"/>
              <w:rPr>
                <w:b w:val="0"/>
                <w:color w:val="000000"/>
                <w:sz w:val="20"/>
                <w:szCs w:val="20"/>
                <w:lang w:val="es-MX"/>
              </w:rPr>
            </w:pPr>
          </w:p>
          <w:p w:rsidRPr="001E2558" w:rsidR="00C84167" w:rsidRDefault="00C84167" w14:paraId="00000573" w14:textId="77777777">
            <w:pPr>
              <w:pStyle w:val="Normal1"/>
              <w:tabs>
                <w:tab w:val="left" w:pos="4320"/>
                <w:tab w:val="left" w:pos="4485"/>
                <w:tab w:val="left" w:pos="5445"/>
              </w:tabs>
              <w:jc w:val="both"/>
              <w:rPr>
                <w:b w:val="0"/>
                <w:color w:val="000000"/>
                <w:sz w:val="20"/>
                <w:szCs w:val="20"/>
                <w:u w:val="single"/>
                <w:lang w:val="es-MX"/>
              </w:rPr>
            </w:pPr>
          </w:p>
          <w:p w:rsidRPr="001E2558" w:rsidR="00C84167" w:rsidRDefault="00C84167" w14:paraId="00000574" w14:textId="77777777">
            <w:pPr>
              <w:pStyle w:val="Normal1"/>
              <w:tabs>
                <w:tab w:val="left" w:pos="4320"/>
                <w:tab w:val="left" w:pos="4485"/>
                <w:tab w:val="left" w:pos="5445"/>
              </w:tabs>
              <w:jc w:val="both"/>
              <w:rPr>
                <w:b w:val="0"/>
                <w:color w:val="000000"/>
                <w:sz w:val="20"/>
                <w:szCs w:val="20"/>
                <w:lang w:val="es-MX"/>
              </w:rPr>
            </w:pPr>
          </w:p>
        </w:tc>
      </w:tr>
      <w:tr w:rsidRPr="001E2558" w:rsidR="00C84167" w14:paraId="0E6CFECB" w14:textId="77777777">
        <w:trPr>
          <w:trHeight w:val="253"/>
        </w:trPr>
        <w:tc>
          <w:tcPr>
            <w:tcW w:w="2265"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Pr="001E2558" w:rsidR="00C84167" w:rsidRDefault="00FF6B90" w14:paraId="00000575" w14:textId="02A34AEE">
            <w:pPr>
              <w:pStyle w:val="Normal1"/>
              <w:spacing w:after="200"/>
              <w:jc w:val="both"/>
              <w:rPr>
                <w:b w:val="0"/>
                <w:color w:val="000000"/>
                <w:sz w:val="20"/>
                <w:szCs w:val="20"/>
                <w:lang w:val="es-MX"/>
              </w:rPr>
            </w:pPr>
            <w:r w:rsidRPr="001E2558">
              <w:rPr>
                <w:b w:val="0"/>
                <w:color w:val="000000"/>
                <w:sz w:val="20"/>
                <w:szCs w:val="20"/>
                <w:lang w:val="es-MX"/>
              </w:rPr>
              <w:t>Gestión integral de residuos sólidos</w:t>
            </w:r>
            <w:r w:rsidR="00324E0A">
              <w:rPr>
                <w:b w:val="0"/>
                <w:color w:val="000000"/>
                <w:sz w:val="20"/>
                <w:szCs w:val="20"/>
                <w:lang w:val="es-MX"/>
              </w:rPr>
              <w:t>:</w:t>
            </w:r>
          </w:p>
        </w:tc>
        <w:tc>
          <w:tcPr>
            <w:tcW w:w="7916"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Pr="001E2558" w:rsidR="00C84167" w:rsidRDefault="00C0570C" w14:paraId="00000576" w14:textId="0F6DA84F">
            <w:pPr>
              <w:pStyle w:val="Normal1"/>
              <w:spacing w:after="200"/>
              <w:jc w:val="both"/>
              <w:rPr>
                <w:b w:val="0"/>
                <w:color w:val="000000"/>
                <w:sz w:val="20"/>
                <w:szCs w:val="20"/>
                <w:lang w:val="es-MX"/>
              </w:rPr>
            </w:pPr>
            <w:r>
              <w:rPr>
                <w:b w:val="0"/>
                <w:color w:val="000000"/>
                <w:sz w:val="20"/>
                <w:szCs w:val="20"/>
                <w:lang w:val="es-MX"/>
              </w:rPr>
              <w:t>e</w:t>
            </w:r>
            <w:r w:rsidRPr="001E2558" w:rsidR="00FF6B90">
              <w:rPr>
                <w:b w:val="0"/>
                <w:color w:val="000000"/>
                <w:sz w:val="20"/>
                <w:szCs w:val="20"/>
                <w:lang w:val="es-MX"/>
              </w:rPr>
              <w:t xml:space="preserve">s el conjunto de operaciones y disposiciones encaminadas a dar a los residuos producidos el destino más adecuado desde el punto de vista ambiental, de acuerdo con sus características, volumen, procedencia, costos, tratamiento, posibilidades de recuperación, aprovechamiento, comercialización y disposición final. </w:t>
            </w:r>
          </w:p>
        </w:tc>
      </w:tr>
      <w:tr w:rsidRPr="001E2558" w:rsidR="00C84167" w14:paraId="187993C3" w14:textId="77777777">
        <w:trPr>
          <w:trHeight w:val="253"/>
        </w:trPr>
        <w:tc>
          <w:tcPr>
            <w:tcW w:w="2265" w:type="dxa"/>
            <w:tcBorders>
              <w:top w:val="single" w:color="000000" w:sz="12" w:space="0"/>
              <w:left w:val="single" w:color="000000" w:sz="8" w:space="0"/>
              <w:bottom w:val="single" w:color="000000" w:sz="8" w:space="0"/>
              <w:right w:val="single" w:color="000000" w:sz="8" w:space="0"/>
            </w:tcBorders>
            <w:tcMar>
              <w:top w:w="100" w:type="dxa"/>
              <w:left w:w="100" w:type="dxa"/>
              <w:bottom w:w="100" w:type="dxa"/>
              <w:right w:w="100" w:type="dxa"/>
            </w:tcMar>
          </w:tcPr>
          <w:p w:rsidRPr="001E2558" w:rsidR="00C84167" w:rsidRDefault="00FE3C90" w14:paraId="00000577" w14:textId="4C8E1AB4">
            <w:pPr>
              <w:pStyle w:val="Normal1"/>
              <w:spacing w:before="230" w:after="230"/>
              <w:ind w:right="230"/>
              <w:jc w:val="both"/>
              <w:rPr>
                <w:b w:val="0"/>
                <w:color w:val="000000"/>
                <w:sz w:val="20"/>
                <w:szCs w:val="20"/>
                <w:lang w:val="es-MX"/>
              </w:rPr>
            </w:pPr>
            <w:r w:rsidRPr="001E2558">
              <w:rPr>
                <w:b w:val="0"/>
                <w:color w:val="000000"/>
                <w:sz w:val="20"/>
                <w:szCs w:val="20"/>
                <w:lang w:val="es-MX"/>
              </w:rPr>
              <w:t>Gestión interna de residuos</w:t>
            </w:r>
            <w:r w:rsidR="00324E0A">
              <w:rPr>
                <w:b w:val="0"/>
                <w:color w:val="000000"/>
                <w:sz w:val="20"/>
                <w:szCs w:val="20"/>
                <w:lang w:val="es-MX"/>
              </w:rPr>
              <w:t>:</w:t>
            </w:r>
          </w:p>
        </w:tc>
        <w:tc>
          <w:tcPr>
            <w:tcW w:w="7916" w:type="dxa"/>
            <w:tcBorders>
              <w:top w:val="single" w:color="000000" w:sz="12" w:space="0"/>
              <w:left w:val="single" w:color="000000" w:sz="8" w:space="0"/>
              <w:bottom w:val="single" w:color="000000" w:sz="8" w:space="0"/>
              <w:right w:val="single" w:color="000000" w:sz="8" w:space="0"/>
            </w:tcBorders>
            <w:tcMar>
              <w:top w:w="100" w:type="dxa"/>
              <w:left w:w="100" w:type="dxa"/>
              <w:bottom w:w="100" w:type="dxa"/>
              <w:right w:w="100" w:type="dxa"/>
            </w:tcMar>
          </w:tcPr>
          <w:p w:rsidRPr="001E2558" w:rsidR="00C84167" w:rsidRDefault="00FE3C90" w14:paraId="0000057A" w14:textId="22639CAC">
            <w:pPr>
              <w:pStyle w:val="Normal1"/>
              <w:tabs>
                <w:tab w:val="left" w:pos="4320"/>
                <w:tab w:val="left" w:pos="4485"/>
                <w:tab w:val="left" w:pos="5445"/>
              </w:tabs>
              <w:jc w:val="both"/>
              <w:rPr>
                <w:b w:val="0"/>
                <w:color w:val="000000"/>
                <w:sz w:val="20"/>
                <w:szCs w:val="20"/>
                <w:lang w:val="es-MX"/>
              </w:rPr>
            </w:pPr>
            <w:r w:rsidRPr="00FE3C90">
              <w:rPr>
                <w:b w:val="0"/>
                <w:color w:val="000000"/>
                <w:sz w:val="20"/>
                <w:szCs w:val="20"/>
                <w:lang w:val="es-MX"/>
              </w:rPr>
              <w:t>las acciones y estrategias que se aplican dentro de una organización para manejar de manera adecuada los residuos que se generan, desde su origen hasta su disposición final, con el fin de minimizar su impacto ambiental y proteger la salud pública.</w:t>
            </w:r>
          </w:p>
          <w:p w:rsidRPr="001E2558" w:rsidR="00C84167" w:rsidRDefault="00C84167" w14:paraId="0000057C" w14:textId="30AD93CE">
            <w:pPr>
              <w:pStyle w:val="Normal1"/>
              <w:tabs>
                <w:tab w:val="left" w:pos="4320"/>
                <w:tab w:val="left" w:pos="4485"/>
                <w:tab w:val="left" w:pos="5445"/>
              </w:tabs>
              <w:jc w:val="both"/>
              <w:rPr>
                <w:b w:val="0"/>
                <w:color w:val="000000"/>
                <w:sz w:val="20"/>
                <w:szCs w:val="20"/>
                <w:u w:val="single"/>
                <w:lang w:val="es-MX"/>
              </w:rPr>
            </w:pPr>
          </w:p>
        </w:tc>
      </w:tr>
      <w:tr w:rsidRPr="001E2558" w:rsidR="00C84167" w14:paraId="25B943EC" w14:textId="77777777">
        <w:trPr>
          <w:trHeight w:val="253"/>
        </w:trPr>
        <w:tc>
          <w:tcPr>
            <w:tcW w:w="2265"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Pr="001E2558" w:rsidR="00C84167" w:rsidRDefault="00FF6B90" w14:paraId="00000580" w14:textId="18DEE8DB">
            <w:pPr>
              <w:pStyle w:val="Normal1"/>
              <w:spacing w:before="230" w:after="230"/>
              <w:ind w:right="230"/>
              <w:jc w:val="both"/>
              <w:rPr>
                <w:b w:val="0"/>
                <w:color w:val="000000"/>
                <w:sz w:val="20"/>
                <w:szCs w:val="20"/>
                <w:lang w:val="es-MX"/>
              </w:rPr>
            </w:pPr>
            <w:r w:rsidRPr="001E2558">
              <w:rPr>
                <w:b w:val="0"/>
                <w:color w:val="000000"/>
                <w:sz w:val="20"/>
                <w:szCs w:val="20"/>
                <w:lang w:val="es-MX"/>
              </w:rPr>
              <w:t>Manejo integral de residuos</w:t>
            </w:r>
            <w:r w:rsidR="00FE3C90">
              <w:rPr>
                <w:b w:val="0"/>
                <w:color w:val="000000"/>
                <w:sz w:val="20"/>
                <w:szCs w:val="20"/>
                <w:lang w:val="es-MX"/>
              </w:rPr>
              <w:t>:</w:t>
            </w:r>
          </w:p>
        </w:tc>
        <w:tc>
          <w:tcPr>
            <w:tcW w:w="7916"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Pr="001E2558" w:rsidR="00C84167" w:rsidRDefault="00324E0A" w14:paraId="00000581" w14:textId="083DF935">
            <w:pPr>
              <w:pStyle w:val="Normal1"/>
              <w:jc w:val="both"/>
              <w:rPr>
                <w:b w:val="0"/>
                <w:color w:val="000000"/>
                <w:sz w:val="20"/>
                <w:szCs w:val="20"/>
                <w:lang w:val="es-MX"/>
              </w:rPr>
            </w:pPr>
            <w:r w:rsidRPr="00324E0A">
              <w:rPr>
                <w:b w:val="0"/>
                <w:color w:val="000000"/>
                <w:sz w:val="20"/>
                <w:szCs w:val="20"/>
                <w:lang w:val="es-MX"/>
              </w:rPr>
              <w:t>es un conjunto de acciones y estrategias que se aplican para controlar y minimizar el impacto ambiental y sanitario de los residuos, desde su generación hasta su disposición final. Incluye la reducción en la fuente, la reutilización, el reciclaje, el tratamiento y la disposición final adecuada de los residuos, de acuerdo con la normativa ambiental y sanitaria aplicable.</w:t>
            </w:r>
          </w:p>
        </w:tc>
      </w:tr>
      <w:tr w:rsidRPr="001E2558" w:rsidR="00C84167" w14:paraId="636C1487" w14:textId="77777777">
        <w:trPr>
          <w:trHeight w:val="253"/>
        </w:trPr>
        <w:tc>
          <w:tcPr>
            <w:tcW w:w="2265" w:type="dxa"/>
            <w:tcBorders>
              <w:top w:val="single" w:color="000000" w:sz="12" w:space="0"/>
              <w:left w:val="single" w:color="000000" w:sz="8" w:space="0"/>
              <w:bottom w:val="single" w:color="000000" w:sz="8" w:space="0"/>
              <w:right w:val="single" w:color="000000" w:sz="8" w:space="0"/>
            </w:tcBorders>
            <w:tcMar>
              <w:top w:w="100" w:type="dxa"/>
              <w:left w:w="100" w:type="dxa"/>
              <w:bottom w:w="100" w:type="dxa"/>
              <w:right w:w="100" w:type="dxa"/>
            </w:tcMar>
          </w:tcPr>
          <w:p w:rsidRPr="001E2558" w:rsidR="00C84167" w:rsidRDefault="00FF6B90" w14:paraId="00000582" w14:textId="292F5BBB">
            <w:pPr>
              <w:pStyle w:val="Normal1"/>
              <w:spacing w:before="230" w:after="230"/>
              <w:ind w:right="230"/>
              <w:jc w:val="both"/>
              <w:rPr>
                <w:b w:val="0"/>
                <w:color w:val="000000"/>
                <w:sz w:val="20"/>
                <w:szCs w:val="20"/>
                <w:lang w:val="es-MX"/>
              </w:rPr>
            </w:pPr>
            <w:r w:rsidRPr="001E2558">
              <w:rPr>
                <w:b w:val="0"/>
                <w:color w:val="000000"/>
                <w:sz w:val="20"/>
                <w:szCs w:val="20"/>
                <w:lang w:val="es-MX"/>
              </w:rPr>
              <w:t>Residuo sólido o desecho</w:t>
            </w:r>
            <w:r w:rsidR="00FE3C90">
              <w:rPr>
                <w:b w:val="0"/>
                <w:color w:val="000000"/>
                <w:sz w:val="20"/>
                <w:szCs w:val="20"/>
                <w:lang w:val="es-MX"/>
              </w:rPr>
              <w:t>:</w:t>
            </w:r>
          </w:p>
        </w:tc>
        <w:tc>
          <w:tcPr>
            <w:tcW w:w="7916" w:type="dxa"/>
            <w:tcBorders>
              <w:top w:val="single" w:color="000000" w:sz="12" w:space="0"/>
              <w:left w:val="single" w:color="000000" w:sz="8" w:space="0"/>
              <w:bottom w:val="single" w:color="000000" w:sz="8" w:space="0"/>
              <w:right w:val="single" w:color="000000" w:sz="8" w:space="0"/>
            </w:tcBorders>
            <w:tcMar>
              <w:top w:w="100" w:type="dxa"/>
              <w:left w:w="100" w:type="dxa"/>
              <w:bottom w:w="100" w:type="dxa"/>
              <w:right w:w="100" w:type="dxa"/>
            </w:tcMar>
          </w:tcPr>
          <w:p w:rsidRPr="001E2558" w:rsidR="00C84167" w:rsidRDefault="00FE3C90" w14:paraId="00000583" w14:textId="121F49A0">
            <w:pPr>
              <w:pStyle w:val="Normal1"/>
              <w:jc w:val="both"/>
              <w:rPr>
                <w:b w:val="0"/>
                <w:color w:val="000000"/>
                <w:sz w:val="20"/>
                <w:szCs w:val="20"/>
                <w:lang w:val="es-MX"/>
              </w:rPr>
            </w:pPr>
            <w:r w:rsidRPr="00FE3C90">
              <w:rPr>
                <w:b w:val="0"/>
                <w:color w:val="000000"/>
                <w:sz w:val="20"/>
                <w:szCs w:val="20"/>
                <w:lang w:val="es-MX"/>
              </w:rPr>
              <w:t>es cualquier material que ya no se necesita y se descarta, como basura doméstica, residuos industriales, entre otros.</w:t>
            </w:r>
          </w:p>
          <w:p w:rsidRPr="001E2558" w:rsidR="00C84167" w:rsidRDefault="00C84167" w14:paraId="00000585" w14:textId="77777777">
            <w:pPr>
              <w:pStyle w:val="Normal1"/>
              <w:jc w:val="both"/>
              <w:rPr>
                <w:b w:val="0"/>
                <w:color w:val="000000"/>
                <w:sz w:val="20"/>
                <w:szCs w:val="20"/>
                <w:lang w:val="es-MX"/>
              </w:rPr>
            </w:pPr>
          </w:p>
        </w:tc>
      </w:tr>
      <w:tr w:rsidRPr="001E2558" w:rsidR="00C84167" w14:paraId="1AEB80E3" w14:textId="77777777">
        <w:trPr>
          <w:trHeight w:val="253"/>
        </w:trPr>
        <w:tc>
          <w:tcPr>
            <w:tcW w:w="2265" w:type="dxa"/>
            <w:tcBorders>
              <w:top w:val="single" w:color="000000" w:sz="12" w:space="0"/>
              <w:left w:val="single" w:color="000000" w:sz="8" w:space="0"/>
              <w:bottom w:val="single" w:color="000000" w:sz="8" w:space="0"/>
              <w:right w:val="single" w:color="000000" w:sz="8" w:space="0"/>
            </w:tcBorders>
            <w:tcMar>
              <w:top w:w="100" w:type="dxa"/>
              <w:left w:w="100" w:type="dxa"/>
              <w:bottom w:w="100" w:type="dxa"/>
              <w:right w:w="100" w:type="dxa"/>
            </w:tcMar>
          </w:tcPr>
          <w:p w:rsidRPr="001E2558" w:rsidR="00C84167" w:rsidRDefault="00FF6B90" w14:paraId="00000586" w14:textId="1D5AB658">
            <w:pPr>
              <w:pStyle w:val="Normal1"/>
              <w:spacing w:before="230" w:after="230"/>
              <w:ind w:right="230"/>
              <w:jc w:val="both"/>
              <w:rPr>
                <w:b w:val="0"/>
                <w:color w:val="000000"/>
                <w:sz w:val="20"/>
                <w:szCs w:val="20"/>
                <w:lang w:val="es-MX"/>
              </w:rPr>
            </w:pPr>
            <w:r w:rsidRPr="001E2558">
              <w:rPr>
                <w:b w:val="0"/>
                <w:color w:val="000000"/>
                <w:sz w:val="20"/>
                <w:szCs w:val="20"/>
                <w:lang w:val="es-MX"/>
              </w:rPr>
              <w:t>Residuo peligroso</w:t>
            </w:r>
            <w:r w:rsidR="00FE3C90">
              <w:rPr>
                <w:b w:val="0"/>
                <w:color w:val="000000"/>
                <w:sz w:val="20"/>
                <w:szCs w:val="20"/>
                <w:lang w:val="es-MX"/>
              </w:rPr>
              <w:t>:</w:t>
            </w:r>
          </w:p>
        </w:tc>
        <w:tc>
          <w:tcPr>
            <w:tcW w:w="7916" w:type="dxa"/>
            <w:tcBorders>
              <w:top w:val="single" w:color="000000" w:sz="12" w:space="0"/>
              <w:left w:val="single" w:color="000000" w:sz="8" w:space="0"/>
              <w:bottom w:val="single" w:color="000000" w:sz="8" w:space="0"/>
              <w:right w:val="single" w:color="000000" w:sz="8" w:space="0"/>
            </w:tcBorders>
            <w:tcMar>
              <w:top w:w="100" w:type="dxa"/>
              <w:left w:w="100" w:type="dxa"/>
              <w:bottom w:w="100" w:type="dxa"/>
              <w:right w:w="100" w:type="dxa"/>
            </w:tcMar>
          </w:tcPr>
          <w:p w:rsidRPr="001E2558" w:rsidR="00C84167" w:rsidRDefault="00FE3C90" w14:paraId="00000588" w14:textId="61110B25">
            <w:pPr>
              <w:pStyle w:val="Normal1"/>
              <w:jc w:val="both"/>
              <w:rPr>
                <w:b w:val="0"/>
                <w:color w:val="000000"/>
                <w:sz w:val="20"/>
                <w:szCs w:val="20"/>
                <w:lang w:val="es-MX"/>
              </w:rPr>
            </w:pPr>
            <w:r w:rsidRPr="00FE3C90">
              <w:rPr>
                <w:b w:val="0"/>
                <w:color w:val="000000"/>
                <w:sz w:val="20"/>
                <w:szCs w:val="20"/>
                <w:lang w:val="es-MX"/>
              </w:rPr>
              <w:t xml:space="preserve">es un material que representa un riesgo significativo para la salud pública o el medio ambiente debido a sus características químicas, físicas o biológicas. </w:t>
            </w:r>
          </w:p>
        </w:tc>
      </w:tr>
      <w:tr w:rsidRPr="001E2558" w:rsidR="00C84167" w14:paraId="0ED47AD1" w14:textId="77777777">
        <w:trPr>
          <w:trHeight w:val="253"/>
        </w:trPr>
        <w:tc>
          <w:tcPr>
            <w:tcW w:w="2265" w:type="dxa"/>
            <w:tcBorders>
              <w:top w:val="single" w:color="000000" w:sz="12" w:space="0"/>
              <w:left w:val="single" w:color="000000" w:sz="8" w:space="0"/>
              <w:bottom w:val="single" w:color="000000" w:sz="8" w:space="0"/>
              <w:right w:val="single" w:color="000000" w:sz="8" w:space="0"/>
            </w:tcBorders>
            <w:tcMar>
              <w:top w:w="100" w:type="dxa"/>
              <w:left w:w="100" w:type="dxa"/>
              <w:bottom w:w="100" w:type="dxa"/>
              <w:right w:w="100" w:type="dxa"/>
            </w:tcMar>
          </w:tcPr>
          <w:p w:rsidRPr="001E2558" w:rsidR="00C84167" w:rsidRDefault="00FF6B90" w14:paraId="0000058B" w14:textId="3C11FED3">
            <w:pPr>
              <w:pStyle w:val="Normal1"/>
              <w:spacing w:before="230" w:after="230"/>
              <w:ind w:right="230"/>
              <w:jc w:val="both"/>
              <w:rPr>
                <w:b w:val="0"/>
                <w:color w:val="000000"/>
                <w:sz w:val="20"/>
                <w:szCs w:val="20"/>
                <w:lang w:val="es-MX"/>
              </w:rPr>
            </w:pPr>
            <w:r w:rsidRPr="001E2558">
              <w:rPr>
                <w:b w:val="0"/>
                <w:color w:val="000000"/>
                <w:sz w:val="20"/>
                <w:szCs w:val="20"/>
                <w:lang w:val="es-MX"/>
              </w:rPr>
              <w:lastRenderedPageBreak/>
              <w:t>Reciclaje</w:t>
            </w:r>
            <w:r w:rsidR="00FE3C90">
              <w:rPr>
                <w:b w:val="0"/>
                <w:color w:val="000000"/>
                <w:sz w:val="20"/>
                <w:szCs w:val="20"/>
                <w:lang w:val="es-MX"/>
              </w:rPr>
              <w:t>:</w:t>
            </w:r>
          </w:p>
        </w:tc>
        <w:tc>
          <w:tcPr>
            <w:tcW w:w="7916" w:type="dxa"/>
            <w:tcBorders>
              <w:top w:val="single" w:color="000000" w:sz="12" w:space="0"/>
              <w:left w:val="single" w:color="000000" w:sz="8" w:space="0"/>
              <w:bottom w:val="single" w:color="000000" w:sz="8" w:space="0"/>
              <w:right w:val="single" w:color="000000" w:sz="8" w:space="0"/>
            </w:tcBorders>
            <w:tcMar>
              <w:top w:w="100" w:type="dxa"/>
              <w:left w:w="100" w:type="dxa"/>
              <w:bottom w:w="100" w:type="dxa"/>
              <w:right w:w="100" w:type="dxa"/>
            </w:tcMar>
          </w:tcPr>
          <w:p w:rsidRPr="001E2558" w:rsidR="00C84167" w:rsidRDefault="00AF2641" w14:paraId="0000058C" w14:textId="0558C2B5">
            <w:pPr>
              <w:pStyle w:val="Normal1"/>
              <w:jc w:val="both"/>
              <w:rPr>
                <w:b w:val="0"/>
                <w:color w:val="000000"/>
                <w:sz w:val="20"/>
                <w:szCs w:val="20"/>
                <w:lang w:val="es-MX"/>
              </w:rPr>
            </w:pPr>
            <w:r>
              <w:rPr>
                <w:b w:val="0"/>
                <w:color w:val="000000"/>
                <w:sz w:val="20"/>
                <w:szCs w:val="20"/>
                <w:lang w:val="es-MX"/>
              </w:rPr>
              <w:t>e</w:t>
            </w:r>
            <w:r w:rsidRPr="001E2558" w:rsidR="00FF6B90">
              <w:rPr>
                <w:b w:val="0"/>
                <w:color w:val="000000"/>
                <w:sz w:val="20"/>
                <w:szCs w:val="20"/>
                <w:lang w:val="es-MX"/>
              </w:rPr>
              <w:t xml:space="preserve">s el proceso mediante el cual se aprovechan y transforman los residuos sólidos recuperados y se devuelve a los materiales su potencialidad de reincorporación como materia prima para la fabricación de nuevos productos. El reciclaje puede constar de varias etapas: procesos de tecnologías limpias. </w:t>
            </w:r>
          </w:p>
        </w:tc>
      </w:tr>
      <w:tr w:rsidRPr="001E2558" w:rsidR="00C84167" w14:paraId="3137E7BE" w14:textId="77777777">
        <w:trPr>
          <w:trHeight w:val="253"/>
        </w:trPr>
        <w:tc>
          <w:tcPr>
            <w:tcW w:w="2265" w:type="dxa"/>
            <w:tcBorders>
              <w:top w:val="single" w:color="000000" w:sz="12" w:space="0"/>
              <w:left w:val="single" w:color="000000" w:sz="8" w:space="0"/>
              <w:bottom w:val="single" w:color="000000" w:sz="8" w:space="0"/>
              <w:right w:val="single" w:color="000000" w:sz="8" w:space="0"/>
            </w:tcBorders>
            <w:tcMar>
              <w:top w:w="100" w:type="dxa"/>
              <w:left w:w="100" w:type="dxa"/>
              <w:bottom w:w="100" w:type="dxa"/>
              <w:right w:w="100" w:type="dxa"/>
            </w:tcMar>
          </w:tcPr>
          <w:p w:rsidRPr="001E2558" w:rsidR="00C84167" w:rsidRDefault="00FF6B90" w14:paraId="0000058D" w14:textId="1969A89D">
            <w:pPr>
              <w:pStyle w:val="Normal1"/>
              <w:spacing w:before="230" w:after="230"/>
              <w:ind w:right="230"/>
              <w:jc w:val="both"/>
              <w:rPr>
                <w:b w:val="0"/>
                <w:color w:val="000000"/>
                <w:sz w:val="20"/>
                <w:szCs w:val="20"/>
                <w:lang w:val="es-MX"/>
              </w:rPr>
            </w:pPr>
            <w:r w:rsidRPr="001E2558">
              <w:rPr>
                <w:b w:val="0"/>
                <w:color w:val="000000"/>
                <w:sz w:val="20"/>
                <w:szCs w:val="20"/>
                <w:lang w:val="es-MX"/>
              </w:rPr>
              <w:t>Reutilización</w:t>
            </w:r>
            <w:r w:rsidR="00FE3C90">
              <w:rPr>
                <w:b w:val="0"/>
                <w:color w:val="000000"/>
                <w:sz w:val="20"/>
                <w:szCs w:val="20"/>
                <w:lang w:val="es-MX"/>
              </w:rPr>
              <w:t>:</w:t>
            </w:r>
          </w:p>
        </w:tc>
        <w:tc>
          <w:tcPr>
            <w:tcW w:w="7916" w:type="dxa"/>
            <w:tcBorders>
              <w:top w:val="single" w:color="000000" w:sz="12" w:space="0"/>
              <w:left w:val="single" w:color="000000" w:sz="8" w:space="0"/>
              <w:bottom w:val="single" w:color="000000" w:sz="8" w:space="0"/>
              <w:right w:val="single" w:color="000000" w:sz="8" w:space="0"/>
            </w:tcBorders>
            <w:tcMar>
              <w:top w:w="100" w:type="dxa"/>
              <w:left w:w="100" w:type="dxa"/>
              <w:bottom w:w="100" w:type="dxa"/>
              <w:right w:w="100" w:type="dxa"/>
            </w:tcMar>
          </w:tcPr>
          <w:p w:rsidRPr="001E2558" w:rsidR="00C84167" w:rsidRDefault="00AF2641" w14:paraId="0000058E" w14:textId="573A3F97">
            <w:pPr>
              <w:pStyle w:val="Normal1"/>
              <w:jc w:val="both"/>
              <w:rPr>
                <w:b w:val="0"/>
                <w:color w:val="000000"/>
                <w:sz w:val="20"/>
                <w:szCs w:val="20"/>
                <w:lang w:val="es-MX"/>
              </w:rPr>
            </w:pPr>
            <w:r>
              <w:rPr>
                <w:b w:val="0"/>
                <w:color w:val="000000"/>
                <w:sz w:val="20"/>
                <w:szCs w:val="20"/>
                <w:lang w:val="es-MX"/>
              </w:rPr>
              <w:t>e</w:t>
            </w:r>
            <w:r w:rsidRPr="001E2558" w:rsidR="00FF6B90">
              <w:rPr>
                <w:b w:val="0"/>
                <w:color w:val="000000"/>
                <w:sz w:val="20"/>
                <w:szCs w:val="20"/>
                <w:lang w:val="es-MX"/>
              </w:rPr>
              <w:t xml:space="preserve">s la prolongación y adecuación de la vida útil de los residuos sólidos recuperados y que mediante procesos, operaciones o técnicas devuelven a los materiales su posibilidad de utilización en su función original o en alguna relacionada, sin que para ello requieran procesos adicionales de transformación. </w:t>
            </w:r>
          </w:p>
        </w:tc>
      </w:tr>
      <w:tr w:rsidRPr="001E2558" w:rsidR="00C84167" w14:paraId="2674481E" w14:textId="77777777">
        <w:trPr>
          <w:trHeight w:val="253"/>
        </w:trPr>
        <w:tc>
          <w:tcPr>
            <w:tcW w:w="2265" w:type="dxa"/>
            <w:tcBorders>
              <w:top w:val="single" w:color="000000" w:sz="12" w:space="0"/>
              <w:left w:val="single" w:color="000000" w:sz="8" w:space="0"/>
              <w:bottom w:val="single" w:color="000000" w:sz="8" w:space="0"/>
              <w:right w:val="single" w:color="000000" w:sz="8" w:space="0"/>
            </w:tcBorders>
            <w:tcMar>
              <w:top w:w="100" w:type="dxa"/>
              <w:left w:w="100" w:type="dxa"/>
              <w:bottom w:w="100" w:type="dxa"/>
              <w:right w:w="100" w:type="dxa"/>
            </w:tcMar>
          </w:tcPr>
          <w:p w:rsidRPr="001E2558" w:rsidR="00C84167" w:rsidRDefault="00FF6B90" w14:paraId="0000058F" w14:textId="05765F36">
            <w:pPr>
              <w:pStyle w:val="Normal1"/>
              <w:spacing w:before="230" w:after="230"/>
              <w:ind w:right="230"/>
              <w:jc w:val="both"/>
              <w:rPr>
                <w:b w:val="0"/>
                <w:color w:val="000000"/>
                <w:sz w:val="20"/>
                <w:szCs w:val="20"/>
                <w:lang w:val="es-MX"/>
              </w:rPr>
            </w:pPr>
            <w:r w:rsidRPr="001E2558">
              <w:rPr>
                <w:b w:val="0"/>
                <w:color w:val="000000"/>
                <w:sz w:val="20"/>
                <w:szCs w:val="20"/>
                <w:lang w:val="es-MX"/>
              </w:rPr>
              <w:t>Separación en la fuente</w:t>
            </w:r>
            <w:r w:rsidR="00FE3C90">
              <w:rPr>
                <w:b w:val="0"/>
                <w:color w:val="000000"/>
                <w:sz w:val="20"/>
                <w:szCs w:val="20"/>
                <w:lang w:val="es-MX"/>
              </w:rPr>
              <w:t>:</w:t>
            </w:r>
          </w:p>
        </w:tc>
        <w:tc>
          <w:tcPr>
            <w:tcW w:w="7916" w:type="dxa"/>
            <w:tcBorders>
              <w:top w:val="single" w:color="000000" w:sz="12" w:space="0"/>
              <w:left w:val="single" w:color="000000" w:sz="8" w:space="0"/>
              <w:bottom w:val="single" w:color="000000" w:sz="8" w:space="0"/>
              <w:right w:val="single" w:color="000000" w:sz="8" w:space="0"/>
            </w:tcBorders>
            <w:tcMar>
              <w:top w:w="100" w:type="dxa"/>
              <w:left w:w="100" w:type="dxa"/>
              <w:bottom w:w="100" w:type="dxa"/>
              <w:right w:w="100" w:type="dxa"/>
            </w:tcMar>
          </w:tcPr>
          <w:p w:rsidRPr="001E2558" w:rsidR="00C84167" w:rsidRDefault="00AF2641" w14:paraId="00000590" w14:textId="3C286786">
            <w:pPr>
              <w:pStyle w:val="Normal1"/>
              <w:jc w:val="both"/>
              <w:rPr>
                <w:b w:val="0"/>
                <w:color w:val="000000"/>
                <w:sz w:val="20"/>
                <w:szCs w:val="20"/>
                <w:lang w:val="es-MX"/>
              </w:rPr>
            </w:pPr>
            <w:r>
              <w:rPr>
                <w:b w:val="0"/>
                <w:color w:val="000000"/>
                <w:sz w:val="20"/>
                <w:szCs w:val="20"/>
                <w:lang w:val="es-MX"/>
              </w:rPr>
              <w:t>e</w:t>
            </w:r>
            <w:r w:rsidRPr="001E2558" w:rsidR="00FF6B90">
              <w:rPr>
                <w:b w:val="0"/>
                <w:color w:val="000000"/>
                <w:sz w:val="20"/>
                <w:szCs w:val="20"/>
                <w:lang w:val="es-MX"/>
              </w:rPr>
              <w:t>s la clasificación de los residuos sólidos en el sitio donde se generan para su posterior recuperación.</w:t>
            </w:r>
          </w:p>
        </w:tc>
      </w:tr>
    </w:tbl>
    <w:p w:rsidRPr="001E2558" w:rsidR="00C84167" w:rsidRDefault="00C84167" w14:paraId="00000591" w14:textId="77777777">
      <w:pPr>
        <w:pStyle w:val="Normal1"/>
        <w:jc w:val="both"/>
        <w:rPr>
          <w:sz w:val="20"/>
          <w:szCs w:val="20"/>
          <w:lang w:val="es-MX"/>
        </w:rPr>
      </w:pPr>
    </w:p>
    <w:p w:rsidRPr="001E2558" w:rsidR="00C84167" w:rsidRDefault="00C84167" w14:paraId="00000592" w14:textId="77777777">
      <w:pPr>
        <w:pStyle w:val="Normal1"/>
        <w:jc w:val="both"/>
        <w:rPr>
          <w:b/>
          <w:sz w:val="20"/>
          <w:szCs w:val="20"/>
          <w:lang w:val="es-MX"/>
        </w:rPr>
      </w:pPr>
    </w:p>
    <w:p w:rsidRPr="001E2558" w:rsidR="00C84167" w:rsidRDefault="00C84167" w14:paraId="00000593" w14:textId="77777777">
      <w:pPr>
        <w:pStyle w:val="Normal1"/>
        <w:jc w:val="both"/>
        <w:rPr>
          <w:b/>
          <w:sz w:val="20"/>
          <w:szCs w:val="20"/>
          <w:lang w:val="es-MX"/>
        </w:rPr>
      </w:pPr>
    </w:p>
    <w:p w:rsidR="00C84167" w:rsidRDefault="00FF6B90" w14:paraId="00000594" w14:textId="6753E03F">
      <w:pPr>
        <w:pStyle w:val="Normal1"/>
        <w:numPr>
          <w:ilvl w:val="0"/>
          <w:numId w:val="12"/>
        </w:numPr>
        <w:jc w:val="both"/>
        <w:rPr>
          <w:b/>
          <w:sz w:val="20"/>
          <w:szCs w:val="20"/>
          <w:lang w:val="es-MX"/>
        </w:rPr>
      </w:pPr>
      <w:r w:rsidRPr="001E2558">
        <w:rPr>
          <w:b/>
          <w:sz w:val="20"/>
          <w:szCs w:val="20"/>
          <w:lang w:val="es-MX"/>
        </w:rPr>
        <w:t xml:space="preserve">  REFERENCIAS BIBLIOGRÁFICAS</w:t>
      </w:r>
    </w:p>
    <w:p w:rsidR="006A3842" w:rsidRDefault="006A3842" w14:paraId="67C3CC2D" w14:textId="5D7CD561">
      <w:pPr>
        <w:pStyle w:val="Normal1"/>
        <w:jc w:val="both"/>
        <w:rPr>
          <w:b/>
          <w:sz w:val="20"/>
          <w:szCs w:val="20"/>
          <w:lang w:val="es-MX"/>
        </w:rPr>
      </w:pPr>
    </w:p>
    <w:p w:rsidRPr="006A3842" w:rsidR="006A3842" w:rsidP="006A3842" w:rsidRDefault="006A3842" w14:paraId="1BB326E5" w14:textId="77777777">
      <w:pPr>
        <w:pStyle w:val="Normal1"/>
        <w:jc w:val="both"/>
        <w:rPr>
          <w:b/>
          <w:sz w:val="20"/>
          <w:szCs w:val="20"/>
          <w:lang w:val="es-MX"/>
        </w:rPr>
      </w:pPr>
    </w:p>
    <w:p w:rsidRPr="006A3842" w:rsidR="006A3842" w:rsidP="0060315B" w:rsidRDefault="006A3842" w14:paraId="42E7DE22" w14:textId="77777777">
      <w:pPr>
        <w:pStyle w:val="Normal1"/>
        <w:ind w:left="720" w:hanging="720"/>
        <w:jc w:val="both"/>
        <w:rPr>
          <w:bCs/>
          <w:sz w:val="20"/>
          <w:szCs w:val="20"/>
          <w:lang w:val="es-MX"/>
        </w:rPr>
      </w:pPr>
      <w:r w:rsidRPr="006A3842">
        <w:rPr>
          <w:bCs/>
          <w:sz w:val="20"/>
          <w:szCs w:val="20"/>
          <w:lang w:val="es-MX"/>
        </w:rPr>
        <w:t xml:space="preserve">Alcaldía Santiago de Cali (2015) </w:t>
      </w:r>
      <w:r w:rsidRPr="006A3842">
        <w:rPr>
          <w:bCs/>
          <w:i/>
          <w:iCs/>
          <w:sz w:val="20"/>
          <w:szCs w:val="20"/>
          <w:lang w:val="es-MX"/>
        </w:rPr>
        <w:t>La problemática principal del manejo de las basuras.</w:t>
      </w:r>
      <w:r w:rsidRPr="006A3842">
        <w:rPr>
          <w:bCs/>
          <w:sz w:val="20"/>
          <w:szCs w:val="20"/>
          <w:lang w:val="es-MX"/>
        </w:rPr>
        <w:t xml:space="preserve"> </w:t>
      </w:r>
    </w:p>
    <w:p w:rsidRPr="006A3842" w:rsidR="006A3842" w:rsidP="0060315B" w:rsidRDefault="00000000" w14:paraId="54418801" w14:textId="6EEDF011">
      <w:pPr>
        <w:pStyle w:val="Normal1"/>
        <w:ind w:left="720" w:hanging="720"/>
        <w:jc w:val="both"/>
        <w:rPr>
          <w:bCs/>
          <w:sz w:val="20"/>
          <w:szCs w:val="20"/>
          <w:lang w:val="es-MX"/>
        </w:rPr>
      </w:pPr>
      <w:hyperlink w:history="1" r:id="rId131">
        <w:r w:rsidRPr="00784569" w:rsidR="006A3842">
          <w:rPr>
            <w:rStyle w:val="Hyperlink"/>
            <w:bCs/>
            <w:sz w:val="20"/>
            <w:szCs w:val="20"/>
            <w:lang w:val="es-MX"/>
          </w:rPr>
          <w:t>https://www.cali.gov.co/dagma/publicaciones/110286/la_problematica_principal_del_manejo_de_basuras/</w:t>
        </w:r>
      </w:hyperlink>
      <w:r w:rsidR="006A3842">
        <w:rPr>
          <w:bCs/>
          <w:sz w:val="20"/>
          <w:szCs w:val="20"/>
          <w:lang w:val="es-MX"/>
        </w:rPr>
        <w:t xml:space="preserve"> </w:t>
      </w:r>
    </w:p>
    <w:p w:rsidRPr="006A3842" w:rsidR="006A3842" w:rsidP="0060315B" w:rsidRDefault="006A3842" w14:paraId="5554C042" w14:textId="77777777">
      <w:pPr>
        <w:pStyle w:val="Normal1"/>
        <w:ind w:left="720" w:hanging="720"/>
        <w:jc w:val="both"/>
        <w:rPr>
          <w:bCs/>
          <w:sz w:val="20"/>
          <w:szCs w:val="20"/>
          <w:lang w:val="es-MX"/>
        </w:rPr>
      </w:pPr>
    </w:p>
    <w:p w:rsidR="006A3842" w:rsidP="0060315B" w:rsidRDefault="006A3842" w14:paraId="710B7D68" w14:textId="5E98B32D">
      <w:pPr>
        <w:pStyle w:val="Normal1"/>
        <w:ind w:left="720" w:hanging="720"/>
        <w:jc w:val="both"/>
        <w:rPr>
          <w:bCs/>
          <w:sz w:val="20"/>
          <w:szCs w:val="20"/>
          <w:lang w:val="es-MX"/>
        </w:rPr>
      </w:pPr>
      <w:r w:rsidRPr="006A3842">
        <w:rPr>
          <w:bCs/>
          <w:sz w:val="20"/>
          <w:szCs w:val="20"/>
          <w:lang w:val="es-MX"/>
        </w:rPr>
        <w:t xml:space="preserve">Área metropolitana </w:t>
      </w:r>
      <w:proofErr w:type="gramStart"/>
      <w:r w:rsidRPr="006A3842">
        <w:rPr>
          <w:bCs/>
          <w:sz w:val="20"/>
          <w:szCs w:val="20"/>
          <w:lang w:val="es-MX"/>
        </w:rPr>
        <w:t>del  Valle</w:t>
      </w:r>
      <w:proofErr w:type="gramEnd"/>
      <w:r w:rsidRPr="006A3842">
        <w:rPr>
          <w:bCs/>
          <w:sz w:val="20"/>
          <w:szCs w:val="20"/>
          <w:lang w:val="es-MX"/>
        </w:rPr>
        <w:t xml:space="preserve"> de Aburrá  (2016) </w:t>
      </w:r>
      <w:r w:rsidRPr="00D94FC0">
        <w:rPr>
          <w:bCs/>
          <w:i/>
          <w:iCs/>
          <w:sz w:val="20"/>
          <w:szCs w:val="20"/>
          <w:lang w:val="es-MX"/>
        </w:rPr>
        <w:t xml:space="preserve">Manual para el manejo integral de residuos sólidos en el  Valle de Aburrá </w:t>
      </w:r>
      <w:r w:rsidRPr="006A3842">
        <w:rPr>
          <w:bCs/>
          <w:sz w:val="20"/>
          <w:szCs w:val="20"/>
          <w:lang w:val="es-MX"/>
        </w:rPr>
        <w:t xml:space="preserve">. </w:t>
      </w:r>
      <w:hyperlink w:history="1" r:id="rId132">
        <w:r w:rsidRPr="00784569" w:rsidR="00D94FC0">
          <w:rPr>
            <w:rStyle w:val="Hyperlink"/>
            <w:bCs/>
            <w:sz w:val="20"/>
            <w:szCs w:val="20"/>
            <w:lang w:val="es-MX"/>
          </w:rPr>
          <w:t>https://docplayer.es/4184174-Manual-para-el-manejo-integral-de-residuos-en-el-valle-de-aburra.html</w:t>
        </w:r>
      </w:hyperlink>
      <w:r w:rsidR="00D94FC0">
        <w:rPr>
          <w:bCs/>
          <w:sz w:val="20"/>
          <w:szCs w:val="20"/>
          <w:lang w:val="es-MX"/>
        </w:rPr>
        <w:t xml:space="preserve"> </w:t>
      </w:r>
      <w:r w:rsidRPr="006A3842">
        <w:rPr>
          <w:bCs/>
          <w:sz w:val="20"/>
          <w:szCs w:val="20"/>
          <w:lang w:val="es-MX"/>
        </w:rPr>
        <w:t xml:space="preserve">  </w:t>
      </w:r>
      <w:r w:rsidR="00D94FC0">
        <w:rPr>
          <w:bCs/>
          <w:sz w:val="20"/>
          <w:szCs w:val="20"/>
          <w:lang w:val="es-MX"/>
        </w:rPr>
        <w:t xml:space="preserve"> </w:t>
      </w:r>
      <w:r w:rsidRPr="006A3842">
        <w:rPr>
          <w:bCs/>
          <w:sz w:val="20"/>
          <w:szCs w:val="20"/>
          <w:lang w:val="es-MX"/>
        </w:rPr>
        <w:t xml:space="preserve"> </w:t>
      </w:r>
    </w:p>
    <w:p w:rsidRPr="006A3842" w:rsidR="00C23CA7" w:rsidP="0060315B" w:rsidRDefault="00C23CA7" w14:paraId="231EB764" w14:textId="7CD1D2E2">
      <w:pPr>
        <w:pStyle w:val="Normal1"/>
        <w:ind w:left="720" w:hanging="720"/>
        <w:jc w:val="both"/>
        <w:rPr>
          <w:bCs/>
          <w:sz w:val="20"/>
          <w:szCs w:val="20"/>
          <w:lang w:val="es-MX"/>
        </w:rPr>
      </w:pPr>
      <w:r w:rsidRPr="00C23CA7">
        <w:rPr>
          <w:bCs/>
          <w:sz w:val="20"/>
          <w:szCs w:val="20"/>
          <w:lang w:val="es-MX"/>
        </w:rPr>
        <w:t>Decreto 1713 de 2002. [Ministerio del Interior]. Por el cual se reglamenta la Ley 142 de 1994, la Ley 632 de 2000 y la Ley 689 de 2001, en relación con la prestación del servicio público de aseo, y el Decreto Ley 2811 de 1974 y la Ley 99 de 1993 en relación con la Gestión Integral de Residuos Sólidos.</w:t>
      </w:r>
      <w:r w:rsidR="00AE3407">
        <w:rPr>
          <w:bCs/>
          <w:sz w:val="20"/>
          <w:szCs w:val="20"/>
          <w:lang w:val="es-MX"/>
        </w:rPr>
        <w:t xml:space="preserve"> </w:t>
      </w:r>
      <w:r w:rsidRPr="00AE3407" w:rsidR="00AE3407">
        <w:rPr>
          <w:bCs/>
          <w:sz w:val="20"/>
          <w:szCs w:val="20"/>
          <w:lang w:val="es-MX"/>
        </w:rPr>
        <w:t xml:space="preserve">Diario Oficial No. 44.893 de </w:t>
      </w:r>
      <w:proofErr w:type="gramStart"/>
      <w:r w:rsidRPr="00AE3407" w:rsidR="00AE3407">
        <w:rPr>
          <w:bCs/>
          <w:sz w:val="20"/>
          <w:szCs w:val="20"/>
          <w:lang w:val="es-MX"/>
        </w:rPr>
        <w:t>Agosto</w:t>
      </w:r>
      <w:proofErr w:type="gramEnd"/>
      <w:r w:rsidRPr="00AE3407" w:rsidR="00AE3407">
        <w:rPr>
          <w:bCs/>
          <w:sz w:val="20"/>
          <w:szCs w:val="20"/>
          <w:lang w:val="es-MX"/>
        </w:rPr>
        <w:t xml:space="preserve"> 7 de 2002.</w:t>
      </w:r>
      <w:r w:rsidR="00AE3407">
        <w:rPr>
          <w:bCs/>
          <w:sz w:val="20"/>
          <w:szCs w:val="20"/>
          <w:lang w:val="es-MX"/>
        </w:rPr>
        <w:t xml:space="preserve"> </w:t>
      </w:r>
      <w:hyperlink w:history="1" r:id="rId133">
        <w:r w:rsidRPr="00784569" w:rsidR="00AE3407">
          <w:rPr>
            <w:rStyle w:val="Hyperlink"/>
            <w:bCs/>
            <w:sz w:val="20"/>
            <w:szCs w:val="20"/>
            <w:lang w:val="es-MX"/>
          </w:rPr>
          <w:t>https://www.funcionpublica.gov.co/eva/gestornormativo/norma.php?i=5542</w:t>
        </w:r>
      </w:hyperlink>
      <w:r w:rsidR="00AE3407">
        <w:rPr>
          <w:bCs/>
          <w:sz w:val="20"/>
          <w:szCs w:val="20"/>
          <w:lang w:val="es-MX"/>
        </w:rPr>
        <w:t xml:space="preserve"> </w:t>
      </w:r>
    </w:p>
    <w:p w:rsidRPr="006A3842" w:rsidR="006A3842" w:rsidP="0060315B" w:rsidRDefault="006A3842" w14:paraId="2F60847C" w14:textId="77777777">
      <w:pPr>
        <w:pStyle w:val="Normal1"/>
        <w:ind w:left="720" w:hanging="720"/>
        <w:jc w:val="both"/>
        <w:rPr>
          <w:bCs/>
          <w:sz w:val="20"/>
          <w:szCs w:val="20"/>
          <w:lang w:val="es-MX"/>
        </w:rPr>
      </w:pPr>
    </w:p>
    <w:p w:rsidRPr="006A3842" w:rsidR="006A3842" w:rsidP="0060315B" w:rsidRDefault="006A3842" w14:paraId="60D6DFF6" w14:textId="0842097D">
      <w:pPr>
        <w:pStyle w:val="Normal1"/>
        <w:ind w:left="720" w:hanging="720"/>
        <w:jc w:val="both"/>
        <w:rPr>
          <w:bCs/>
          <w:sz w:val="20"/>
          <w:szCs w:val="20"/>
          <w:lang w:val="es-MX"/>
        </w:rPr>
      </w:pPr>
      <w:proofErr w:type="spellStart"/>
      <w:r w:rsidRPr="006A3842">
        <w:rPr>
          <w:bCs/>
          <w:sz w:val="20"/>
          <w:szCs w:val="20"/>
          <w:lang w:val="es-MX"/>
        </w:rPr>
        <w:t>IGAC</w:t>
      </w:r>
      <w:proofErr w:type="spellEnd"/>
      <w:r w:rsidRPr="006A3842">
        <w:rPr>
          <w:bCs/>
          <w:sz w:val="20"/>
          <w:szCs w:val="20"/>
          <w:lang w:val="es-MX"/>
        </w:rPr>
        <w:t xml:space="preserve"> (2018) </w:t>
      </w:r>
      <w:r w:rsidRPr="00D94FC0">
        <w:rPr>
          <w:bCs/>
          <w:i/>
          <w:iCs/>
          <w:sz w:val="20"/>
          <w:szCs w:val="20"/>
          <w:lang w:val="es-MX"/>
        </w:rPr>
        <w:t>Manejo de residuos peligrosos y especiales.</w:t>
      </w:r>
      <w:r w:rsidRPr="006A3842">
        <w:rPr>
          <w:bCs/>
          <w:sz w:val="20"/>
          <w:szCs w:val="20"/>
          <w:lang w:val="es-MX"/>
        </w:rPr>
        <w:t xml:space="preserve"> </w:t>
      </w:r>
    </w:p>
    <w:p w:rsidRPr="006A3842" w:rsidR="006A3842" w:rsidP="0060315B" w:rsidRDefault="00000000" w14:paraId="2E5AD0D6" w14:textId="613CF51D">
      <w:pPr>
        <w:pStyle w:val="Normal1"/>
        <w:ind w:left="720" w:hanging="720"/>
        <w:jc w:val="both"/>
        <w:rPr>
          <w:bCs/>
          <w:sz w:val="20"/>
          <w:szCs w:val="20"/>
          <w:lang w:val="es-MX"/>
        </w:rPr>
      </w:pPr>
      <w:hyperlink w:history="1" r:id="rId134">
        <w:r w:rsidRPr="00784569" w:rsidR="00D94FC0">
          <w:rPr>
            <w:rStyle w:val="Hyperlink"/>
            <w:bCs/>
            <w:sz w:val="20"/>
            <w:szCs w:val="20"/>
            <w:lang w:val="es-MX"/>
          </w:rPr>
          <w:t>http://igacnet2.igac.gov.co/intranet/UserFiles/File/procedimientos/instructivos/2018/I20604-01%2018V6%20Manejo%20de%20residuos%20pe.pdf</w:t>
        </w:r>
      </w:hyperlink>
      <w:r w:rsidR="00D94FC0">
        <w:rPr>
          <w:bCs/>
          <w:sz w:val="20"/>
          <w:szCs w:val="20"/>
          <w:lang w:val="es-MX"/>
        </w:rPr>
        <w:t xml:space="preserve"> </w:t>
      </w:r>
    </w:p>
    <w:p w:rsidRPr="006A3842" w:rsidR="006A3842" w:rsidP="0060315B" w:rsidRDefault="006A3842" w14:paraId="24C76117" w14:textId="77777777">
      <w:pPr>
        <w:pStyle w:val="Normal1"/>
        <w:ind w:left="720" w:hanging="720"/>
        <w:jc w:val="both"/>
        <w:rPr>
          <w:bCs/>
          <w:sz w:val="20"/>
          <w:szCs w:val="20"/>
          <w:lang w:val="es-MX"/>
        </w:rPr>
      </w:pPr>
    </w:p>
    <w:p w:rsidRPr="006A3842" w:rsidR="006A3842" w:rsidP="0060315B" w:rsidRDefault="006A3842" w14:paraId="6D0A6DDE" w14:textId="783BD4ED">
      <w:pPr>
        <w:pStyle w:val="Normal1"/>
        <w:ind w:left="720" w:hanging="720"/>
        <w:jc w:val="both"/>
        <w:rPr>
          <w:bCs/>
          <w:sz w:val="20"/>
          <w:szCs w:val="20"/>
          <w:lang w:val="es-MX"/>
        </w:rPr>
      </w:pPr>
      <w:r w:rsidRPr="006A3842">
        <w:rPr>
          <w:bCs/>
          <w:sz w:val="20"/>
          <w:szCs w:val="20"/>
          <w:lang w:val="es-MX"/>
        </w:rPr>
        <w:t xml:space="preserve">ICONTEC (2009) </w:t>
      </w:r>
      <w:proofErr w:type="spellStart"/>
      <w:r w:rsidRPr="00D94FC0">
        <w:rPr>
          <w:bCs/>
          <w:i/>
          <w:iCs/>
          <w:sz w:val="20"/>
          <w:szCs w:val="20"/>
          <w:lang w:val="es-MX"/>
        </w:rPr>
        <w:t>GTC</w:t>
      </w:r>
      <w:proofErr w:type="spellEnd"/>
      <w:r w:rsidRPr="00D94FC0">
        <w:rPr>
          <w:bCs/>
          <w:i/>
          <w:iCs/>
          <w:sz w:val="20"/>
          <w:szCs w:val="20"/>
          <w:lang w:val="es-MX"/>
        </w:rPr>
        <w:t xml:space="preserve"> 24- Gestión Ambiental Residuos sólidos</w:t>
      </w:r>
      <w:r w:rsidRPr="00D94FC0" w:rsidR="00D94FC0">
        <w:rPr>
          <w:bCs/>
          <w:i/>
          <w:iCs/>
          <w:sz w:val="20"/>
          <w:szCs w:val="20"/>
          <w:lang w:val="es-MX"/>
        </w:rPr>
        <w:t>.</w:t>
      </w:r>
      <w:r w:rsidRPr="006A3842">
        <w:rPr>
          <w:bCs/>
          <w:sz w:val="20"/>
          <w:szCs w:val="20"/>
          <w:lang w:val="es-MX"/>
        </w:rPr>
        <w:t xml:space="preserve"> Guía para la separación en la fuente. </w:t>
      </w:r>
    </w:p>
    <w:p w:rsidRPr="006A3842" w:rsidR="006A3842" w:rsidP="0060315B" w:rsidRDefault="00000000" w14:paraId="4425CC78" w14:textId="002DA1D5">
      <w:pPr>
        <w:pStyle w:val="Normal1"/>
        <w:ind w:left="720" w:hanging="720"/>
        <w:jc w:val="both"/>
        <w:rPr>
          <w:bCs/>
          <w:sz w:val="20"/>
          <w:szCs w:val="20"/>
          <w:lang w:val="es-MX"/>
        </w:rPr>
      </w:pPr>
      <w:hyperlink w:history="1" r:id="rId135">
        <w:r w:rsidRPr="00784569" w:rsidR="00EF0163">
          <w:rPr>
            <w:rStyle w:val="Hyperlink"/>
            <w:bCs/>
            <w:sz w:val="20"/>
            <w:szCs w:val="20"/>
            <w:lang w:val="es-MX"/>
          </w:rPr>
          <w:t>https://tienex.co/media/b096d37fcdee87a1f193271978cc2965.pdf</w:t>
        </w:r>
      </w:hyperlink>
      <w:r w:rsidR="00EF0163">
        <w:rPr>
          <w:bCs/>
          <w:sz w:val="20"/>
          <w:szCs w:val="20"/>
          <w:lang w:val="es-MX"/>
        </w:rPr>
        <w:t xml:space="preserve"> </w:t>
      </w:r>
    </w:p>
    <w:p w:rsidRPr="006A3842" w:rsidR="006A3842" w:rsidP="0060315B" w:rsidRDefault="006A3842" w14:paraId="0FE4733E" w14:textId="77777777">
      <w:pPr>
        <w:pStyle w:val="Normal1"/>
        <w:ind w:left="720" w:hanging="720"/>
        <w:jc w:val="both"/>
        <w:rPr>
          <w:bCs/>
          <w:sz w:val="20"/>
          <w:szCs w:val="20"/>
          <w:lang w:val="es-MX"/>
        </w:rPr>
      </w:pPr>
    </w:p>
    <w:p w:rsidRPr="006A3842" w:rsidR="006A3842" w:rsidP="0060315B" w:rsidRDefault="006A3842" w14:paraId="7921E3F1" w14:textId="77777777">
      <w:pPr>
        <w:pStyle w:val="Normal1"/>
        <w:ind w:left="720" w:hanging="720"/>
        <w:jc w:val="both"/>
        <w:rPr>
          <w:bCs/>
          <w:sz w:val="20"/>
          <w:szCs w:val="20"/>
          <w:lang w:val="es-MX"/>
        </w:rPr>
      </w:pPr>
      <w:r w:rsidRPr="006A3842">
        <w:rPr>
          <w:bCs/>
          <w:sz w:val="20"/>
          <w:szCs w:val="20"/>
          <w:lang w:val="es-MX"/>
        </w:rPr>
        <w:t xml:space="preserve">ICONTEC (2005) </w:t>
      </w:r>
      <w:r w:rsidRPr="00EF0163">
        <w:rPr>
          <w:bCs/>
          <w:i/>
          <w:iCs/>
          <w:sz w:val="20"/>
          <w:szCs w:val="20"/>
          <w:lang w:val="es-MX"/>
        </w:rPr>
        <w:t>Norma técnica colombiana NTC1692 Transporte de mercancías peligrosas definiciones, clasificación, marcado, etiquetado y rotulado</w:t>
      </w:r>
    </w:p>
    <w:p w:rsidRPr="006A3842" w:rsidR="006A3842" w:rsidP="0060315B" w:rsidRDefault="00000000" w14:paraId="24329847" w14:textId="69F14175">
      <w:pPr>
        <w:pStyle w:val="Normal1"/>
        <w:ind w:left="720" w:hanging="720"/>
        <w:jc w:val="both"/>
        <w:rPr>
          <w:bCs/>
          <w:sz w:val="20"/>
          <w:szCs w:val="20"/>
          <w:lang w:val="es-MX"/>
        </w:rPr>
      </w:pPr>
      <w:hyperlink w:history="1" r:id="rId136">
        <w:r w:rsidRPr="00784569" w:rsidR="00D94FC0">
          <w:rPr>
            <w:rStyle w:val="Hyperlink"/>
            <w:bCs/>
            <w:sz w:val="20"/>
            <w:szCs w:val="20"/>
            <w:lang w:val="es-MX"/>
          </w:rPr>
          <w:t>https://web.mintransporte.gov.co/consultas/mercapeli/Reglamento/Anexos/NTC1692.pdf</w:t>
        </w:r>
      </w:hyperlink>
      <w:r w:rsidR="00D94FC0">
        <w:rPr>
          <w:bCs/>
          <w:sz w:val="20"/>
          <w:szCs w:val="20"/>
          <w:lang w:val="es-MX"/>
        </w:rPr>
        <w:t xml:space="preserve"> </w:t>
      </w:r>
    </w:p>
    <w:p w:rsidRPr="006A3842" w:rsidR="006A3842" w:rsidP="0060315B" w:rsidRDefault="006A3842" w14:paraId="44089BDB" w14:textId="77777777">
      <w:pPr>
        <w:pStyle w:val="Normal1"/>
        <w:ind w:left="720" w:hanging="720"/>
        <w:jc w:val="both"/>
        <w:rPr>
          <w:bCs/>
          <w:sz w:val="20"/>
          <w:szCs w:val="20"/>
          <w:lang w:val="es-MX"/>
        </w:rPr>
      </w:pPr>
    </w:p>
    <w:p w:rsidRPr="006A3842" w:rsidR="006A3842" w:rsidP="0060315B" w:rsidRDefault="006A3842" w14:paraId="2E0378AF" w14:textId="457F7E48">
      <w:pPr>
        <w:pStyle w:val="Normal1"/>
        <w:ind w:left="720" w:hanging="720"/>
        <w:jc w:val="both"/>
        <w:rPr>
          <w:bCs/>
          <w:sz w:val="20"/>
          <w:szCs w:val="20"/>
          <w:lang w:val="es-MX"/>
        </w:rPr>
      </w:pPr>
      <w:r w:rsidRPr="006A3842">
        <w:rPr>
          <w:bCs/>
          <w:sz w:val="20"/>
          <w:szCs w:val="20"/>
          <w:lang w:val="es-MX"/>
        </w:rPr>
        <w:t xml:space="preserve">IMPALA (2017) </w:t>
      </w:r>
      <w:r w:rsidRPr="00EF0163">
        <w:rPr>
          <w:bCs/>
          <w:i/>
          <w:iCs/>
          <w:sz w:val="20"/>
          <w:szCs w:val="20"/>
          <w:lang w:val="es-MX"/>
        </w:rPr>
        <w:t>Plan de Gestión Integral de Residuos</w:t>
      </w:r>
      <w:r w:rsidR="00EF0163">
        <w:rPr>
          <w:bCs/>
          <w:sz w:val="20"/>
          <w:szCs w:val="20"/>
          <w:lang w:val="es-MX"/>
        </w:rPr>
        <w:t xml:space="preserve">. </w:t>
      </w:r>
    </w:p>
    <w:p w:rsidRPr="0013456F" w:rsidR="006A3842" w:rsidP="0060315B" w:rsidRDefault="006A3842" w14:paraId="4A25DABA" w14:textId="77777777">
      <w:pPr>
        <w:pStyle w:val="Normal1"/>
        <w:ind w:left="720" w:hanging="720"/>
        <w:jc w:val="both"/>
        <w:rPr>
          <w:bCs/>
          <w:i/>
          <w:iCs/>
          <w:sz w:val="20"/>
          <w:szCs w:val="20"/>
          <w:lang w:val="es-MX"/>
        </w:rPr>
      </w:pPr>
    </w:p>
    <w:p w:rsidRPr="006A3842" w:rsidR="006A3842" w:rsidP="0060315B" w:rsidRDefault="006A3842" w14:paraId="56399203" w14:textId="68A7D9B9">
      <w:pPr>
        <w:pStyle w:val="Normal1"/>
        <w:ind w:left="720" w:hanging="720"/>
        <w:jc w:val="both"/>
        <w:rPr>
          <w:bCs/>
          <w:sz w:val="20"/>
          <w:szCs w:val="20"/>
          <w:lang w:val="es-MX"/>
        </w:rPr>
      </w:pPr>
      <w:proofErr w:type="spellStart"/>
      <w:r w:rsidRPr="0013456F">
        <w:rPr>
          <w:bCs/>
          <w:i/>
          <w:iCs/>
          <w:sz w:val="20"/>
          <w:szCs w:val="20"/>
          <w:lang w:val="es-MX"/>
        </w:rPr>
        <w:t>MARBE</w:t>
      </w:r>
      <w:proofErr w:type="spellEnd"/>
      <w:r w:rsidRPr="0013456F">
        <w:rPr>
          <w:bCs/>
          <w:i/>
          <w:iCs/>
          <w:sz w:val="20"/>
          <w:szCs w:val="20"/>
          <w:lang w:val="es-MX"/>
        </w:rPr>
        <w:t xml:space="preserve"> Departamento químico (2016) Etiqueta SGA (Sistema Globalmente Armonizado de clasificación y etiquetado de productos químicos)</w:t>
      </w:r>
      <w:r w:rsidR="0013456F">
        <w:rPr>
          <w:bCs/>
          <w:i/>
          <w:iCs/>
          <w:sz w:val="20"/>
          <w:szCs w:val="20"/>
          <w:lang w:val="es-MX"/>
        </w:rPr>
        <w:t>.</w:t>
      </w:r>
      <w:r w:rsidRPr="006A3842">
        <w:rPr>
          <w:bCs/>
          <w:sz w:val="20"/>
          <w:szCs w:val="20"/>
          <w:lang w:val="es-MX"/>
        </w:rPr>
        <w:t xml:space="preserve"> </w:t>
      </w:r>
      <w:hyperlink w:history="1" r:id="rId137">
        <w:r w:rsidRPr="00784569" w:rsidR="00EF0163">
          <w:rPr>
            <w:rStyle w:val="Hyperlink"/>
            <w:bCs/>
            <w:sz w:val="20"/>
            <w:szCs w:val="20"/>
            <w:lang w:val="es-MX"/>
          </w:rPr>
          <w:t>https://www.marbequimica.com.ar/etiqueta-sga-sistema-globalmente-armonizado-de-clasificacion-y-etiquetado-de-productos-quimicos/</w:t>
        </w:r>
      </w:hyperlink>
      <w:r w:rsidR="00EF0163">
        <w:rPr>
          <w:bCs/>
          <w:sz w:val="20"/>
          <w:szCs w:val="20"/>
          <w:lang w:val="es-MX"/>
        </w:rPr>
        <w:t xml:space="preserve"> </w:t>
      </w:r>
      <w:r w:rsidRPr="006A3842">
        <w:rPr>
          <w:bCs/>
          <w:sz w:val="20"/>
          <w:szCs w:val="20"/>
          <w:lang w:val="es-MX"/>
        </w:rPr>
        <w:t xml:space="preserve"> </w:t>
      </w:r>
      <w:r w:rsidR="00EF0163">
        <w:rPr>
          <w:bCs/>
          <w:sz w:val="20"/>
          <w:szCs w:val="20"/>
          <w:lang w:val="es-MX"/>
        </w:rPr>
        <w:t xml:space="preserve"> </w:t>
      </w:r>
    </w:p>
    <w:p w:rsidRPr="006A3842" w:rsidR="006A3842" w:rsidP="0060315B" w:rsidRDefault="006A3842" w14:paraId="2944FD2B" w14:textId="77777777">
      <w:pPr>
        <w:pStyle w:val="Normal1"/>
        <w:ind w:left="720" w:hanging="720"/>
        <w:jc w:val="both"/>
        <w:rPr>
          <w:bCs/>
          <w:sz w:val="20"/>
          <w:szCs w:val="20"/>
          <w:lang w:val="es-MX"/>
        </w:rPr>
      </w:pPr>
    </w:p>
    <w:p w:rsidRPr="006A3842" w:rsidR="006A3842" w:rsidP="0060315B" w:rsidRDefault="006A3842" w14:paraId="79A35F05" w14:textId="77777777">
      <w:pPr>
        <w:pStyle w:val="Normal1"/>
        <w:ind w:left="720" w:hanging="720"/>
        <w:jc w:val="both"/>
        <w:rPr>
          <w:bCs/>
          <w:sz w:val="20"/>
          <w:szCs w:val="20"/>
          <w:lang w:val="es-MX"/>
        </w:rPr>
      </w:pPr>
      <w:proofErr w:type="spellStart"/>
      <w:r w:rsidRPr="006A3842">
        <w:rPr>
          <w:bCs/>
          <w:sz w:val="20"/>
          <w:szCs w:val="20"/>
          <w:lang w:val="es-MX"/>
        </w:rPr>
        <w:t>Minambiente</w:t>
      </w:r>
      <w:proofErr w:type="spellEnd"/>
      <w:r w:rsidRPr="006A3842">
        <w:rPr>
          <w:bCs/>
          <w:sz w:val="20"/>
          <w:szCs w:val="20"/>
          <w:lang w:val="es-MX"/>
        </w:rPr>
        <w:t xml:space="preserve"> (2020) </w:t>
      </w:r>
      <w:r w:rsidRPr="0013456F">
        <w:rPr>
          <w:bCs/>
          <w:i/>
          <w:iCs/>
          <w:sz w:val="20"/>
          <w:szCs w:val="20"/>
          <w:lang w:val="es-MX"/>
        </w:rPr>
        <w:t>Gobierno unifica el código de colores para la separación de residuos en la fuente a nivel nacional</w:t>
      </w:r>
    </w:p>
    <w:p w:rsidR="006A3842" w:rsidP="0060315B" w:rsidRDefault="00000000" w14:paraId="0B812C2B" w14:textId="0446F78F">
      <w:pPr>
        <w:pStyle w:val="Normal1"/>
        <w:ind w:left="720" w:hanging="720"/>
        <w:jc w:val="both"/>
        <w:rPr>
          <w:bCs/>
          <w:sz w:val="20"/>
          <w:szCs w:val="20"/>
          <w:lang w:val="es-MX"/>
        </w:rPr>
      </w:pPr>
      <w:hyperlink w:history="1" w:anchor=":~:text=Los%20colores%20para%20la%20presentaci%C3%B3n,negro%20(residuos%20no%20aprovechables)" r:id="rId138">
        <w:r w:rsidRPr="00784569" w:rsidR="0013456F">
          <w:rPr>
            <w:rStyle w:val="Hyperlink"/>
            <w:bCs/>
            <w:sz w:val="20"/>
            <w:szCs w:val="20"/>
            <w:lang w:val="es-MX"/>
          </w:rPr>
          <w:t>https://archivo.minambiente.gov.co/index.php/noticias-minambiente/4595-gobierno-unifica-el-codigo-de-colores-para-la-separacion-de-residuos-en-la-fuente-a-nivel-nacional#:~:text=Los%20colores%20para%20la%20presentaci%C3%B3n,negro%20(residuos%20no%20aprovechables)</w:t>
        </w:r>
      </w:hyperlink>
      <w:r w:rsidRPr="0013456F" w:rsidR="0013456F">
        <w:rPr>
          <w:bCs/>
          <w:sz w:val="20"/>
          <w:szCs w:val="20"/>
          <w:lang w:val="es-MX"/>
        </w:rPr>
        <w:t>.</w:t>
      </w:r>
      <w:r w:rsidR="0013456F">
        <w:rPr>
          <w:bCs/>
          <w:sz w:val="20"/>
          <w:szCs w:val="20"/>
          <w:lang w:val="es-MX"/>
        </w:rPr>
        <w:t xml:space="preserve"> </w:t>
      </w:r>
    </w:p>
    <w:p w:rsidR="002451C5" w:rsidP="0060315B" w:rsidRDefault="002451C5" w14:paraId="23558AED" w14:textId="77777777">
      <w:pPr>
        <w:pStyle w:val="Normal1"/>
        <w:ind w:left="720" w:hanging="720"/>
        <w:jc w:val="both"/>
        <w:rPr>
          <w:color w:val="000000"/>
          <w:sz w:val="20"/>
        </w:rPr>
      </w:pPr>
    </w:p>
    <w:p w:rsidRPr="00D30527" w:rsidR="002451C5" w:rsidP="00D30527" w:rsidRDefault="002451C5" w14:paraId="3193DCE0" w14:textId="1B7A7894">
      <w:pPr>
        <w:pStyle w:val="Normal1"/>
        <w:ind w:left="720" w:hanging="720"/>
        <w:rPr>
          <w:i/>
          <w:iCs/>
          <w:color w:val="000000"/>
          <w:sz w:val="20"/>
        </w:rPr>
      </w:pPr>
      <w:r>
        <w:rPr>
          <w:color w:val="000000"/>
          <w:sz w:val="20"/>
        </w:rPr>
        <w:t>PAMPA</w:t>
      </w:r>
      <w:r>
        <w:rPr>
          <w:color w:val="000000"/>
          <w:sz w:val="20"/>
        </w:rPr>
        <w:t xml:space="preserve"> (</w:t>
      </w:r>
      <w:r>
        <w:rPr>
          <w:color w:val="000000"/>
          <w:sz w:val="20"/>
        </w:rPr>
        <w:t>2016)</w:t>
      </w:r>
      <w:r>
        <w:rPr>
          <w:color w:val="000000"/>
          <w:sz w:val="20"/>
        </w:rPr>
        <w:t>.</w:t>
      </w:r>
      <w:r w:rsidRPr="00D30527" w:rsidR="00D30527">
        <w:t xml:space="preserve"> </w:t>
      </w:r>
      <w:r w:rsidRPr="00D30527" w:rsidR="00D30527">
        <w:rPr>
          <w:i/>
          <w:iCs/>
          <w:color w:val="000000"/>
          <w:sz w:val="20"/>
        </w:rPr>
        <w:t>POLÍTICA AMBIENTAL</w:t>
      </w:r>
      <w:r w:rsidRPr="00D30527" w:rsidR="00D30527">
        <w:rPr>
          <w:i/>
          <w:iCs/>
          <w:color w:val="000000"/>
          <w:sz w:val="20"/>
        </w:rPr>
        <w:t>.</w:t>
      </w:r>
      <w:r w:rsidR="00D30527">
        <w:rPr>
          <w:i/>
          <w:iCs/>
          <w:color w:val="000000"/>
          <w:sz w:val="20"/>
        </w:rPr>
        <w:t xml:space="preserve"> </w:t>
      </w:r>
      <w:hyperlink w:history="1" r:id="rId139">
        <w:r w:rsidRPr="00805341" w:rsidR="00D30527">
          <w:rPr>
            <w:rStyle w:val="Hyperlink"/>
            <w:i/>
            <w:iCs/>
            <w:sz w:val="20"/>
          </w:rPr>
          <w:t>https://www.pampaltda.com.co/resources/politicas/PAMPA%20POL%C3%8DTICA%20AMBIENTAL%20PAMPA%20LTDA.pdf</w:t>
        </w:r>
      </w:hyperlink>
      <w:r w:rsidR="00D30527">
        <w:rPr>
          <w:i/>
          <w:iCs/>
          <w:color w:val="000000"/>
          <w:sz w:val="20"/>
        </w:rPr>
        <w:t xml:space="preserve"> </w:t>
      </w:r>
    </w:p>
    <w:p w:rsidRPr="006A3842" w:rsidR="006A3842" w:rsidP="0060315B" w:rsidRDefault="006A3842" w14:paraId="75883014" w14:textId="77777777">
      <w:pPr>
        <w:pStyle w:val="Normal1"/>
        <w:ind w:left="720" w:hanging="720"/>
        <w:jc w:val="both"/>
        <w:rPr>
          <w:bCs/>
          <w:sz w:val="20"/>
          <w:szCs w:val="20"/>
          <w:lang w:val="es-MX"/>
        </w:rPr>
      </w:pPr>
    </w:p>
    <w:p w:rsidR="006A3842" w:rsidP="001247DC" w:rsidRDefault="006A3842" w14:paraId="73CFB8C8" w14:textId="4E64E1E5">
      <w:pPr>
        <w:pStyle w:val="Normal1"/>
        <w:ind w:left="720" w:hanging="720"/>
        <w:jc w:val="both"/>
        <w:rPr>
          <w:bCs/>
          <w:sz w:val="20"/>
          <w:szCs w:val="20"/>
          <w:lang w:val="es-MX"/>
        </w:rPr>
      </w:pPr>
      <w:r w:rsidRPr="006A3842">
        <w:rPr>
          <w:bCs/>
          <w:sz w:val="20"/>
          <w:szCs w:val="20"/>
          <w:lang w:val="es-MX"/>
        </w:rPr>
        <w:t>Resolución en proyecto 2020 [Ministerio de Salud y Protección Social] Por la cual se adopta el Manual para la Gestión Integral de Residuos Generados en la Atención en Salud y otras actividades, y se dictan otras disposiciones.</w:t>
      </w:r>
      <w:hyperlink w:history="1" r:id="rId140">
        <w:r w:rsidRPr="00784569" w:rsidR="001247DC">
          <w:rPr>
            <w:rStyle w:val="Hyperlink"/>
            <w:bCs/>
            <w:sz w:val="20"/>
            <w:szCs w:val="20"/>
            <w:lang w:val="es-MX"/>
          </w:rPr>
          <w:t>https://consultorsalud.com/wp-content/uploads/2020/02/Manual-para-la-Gesti%C3%B3n-Integral-de-Residuos-Generados-en-la-Atenci%C3%B3n-en-Salud-proyecto-de-resolucion_compressed.pdf</w:t>
        </w:r>
      </w:hyperlink>
      <w:r w:rsidR="0013456F">
        <w:rPr>
          <w:bCs/>
          <w:sz w:val="20"/>
          <w:szCs w:val="20"/>
          <w:lang w:val="es-MX"/>
        </w:rPr>
        <w:t xml:space="preserve"> </w:t>
      </w:r>
      <w:r w:rsidRPr="006A3842">
        <w:rPr>
          <w:bCs/>
          <w:sz w:val="20"/>
          <w:szCs w:val="20"/>
          <w:lang w:val="es-MX"/>
        </w:rPr>
        <w:t xml:space="preserve"> </w:t>
      </w:r>
    </w:p>
    <w:p w:rsidRPr="006A3842" w:rsidR="001247DC" w:rsidP="001247DC" w:rsidRDefault="001247DC" w14:paraId="0F3AFA04" w14:textId="1601F231">
      <w:pPr>
        <w:pStyle w:val="Normal1"/>
        <w:ind w:left="720" w:hanging="720"/>
        <w:jc w:val="both"/>
        <w:rPr>
          <w:bCs/>
          <w:sz w:val="20"/>
          <w:szCs w:val="20"/>
          <w:lang w:val="es-MX"/>
        </w:rPr>
      </w:pPr>
      <w:r w:rsidRPr="001247DC">
        <w:rPr>
          <w:bCs/>
          <w:sz w:val="20"/>
          <w:szCs w:val="20"/>
          <w:lang w:val="es-MX"/>
        </w:rPr>
        <w:t>Resolución 2184 de 2019</w:t>
      </w:r>
      <w:r w:rsidR="00B14692">
        <w:rPr>
          <w:bCs/>
          <w:sz w:val="20"/>
          <w:szCs w:val="20"/>
          <w:lang w:val="es-MX"/>
        </w:rPr>
        <w:t xml:space="preserve"> </w:t>
      </w:r>
      <w:r w:rsidRPr="006A3842" w:rsidR="00B14692">
        <w:rPr>
          <w:bCs/>
          <w:sz w:val="20"/>
          <w:szCs w:val="20"/>
          <w:lang w:val="es-MX"/>
        </w:rPr>
        <w:t xml:space="preserve">[Ministerio de </w:t>
      </w:r>
      <w:r w:rsidR="00B14692">
        <w:rPr>
          <w:bCs/>
          <w:sz w:val="20"/>
          <w:szCs w:val="20"/>
          <w:lang w:val="es-MX"/>
        </w:rPr>
        <w:t>Ambiente y Desarrollo Sostenible</w:t>
      </w:r>
      <w:r w:rsidRPr="006A3842" w:rsidR="00B14692">
        <w:rPr>
          <w:bCs/>
          <w:sz w:val="20"/>
          <w:szCs w:val="20"/>
          <w:lang w:val="es-MX"/>
        </w:rPr>
        <w:t>]</w:t>
      </w:r>
      <w:r w:rsidR="00B14692">
        <w:rPr>
          <w:bCs/>
          <w:sz w:val="20"/>
          <w:szCs w:val="20"/>
          <w:lang w:val="es-MX"/>
        </w:rPr>
        <w:t xml:space="preserve"> </w:t>
      </w:r>
      <w:r w:rsidRPr="00B14692" w:rsidR="00B14692">
        <w:rPr>
          <w:bCs/>
          <w:sz w:val="20"/>
          <w:szCs w:val="20"/>
          <w:lang w:val="es-MX"/>
        </w:rPr>
        <w:t>Por la cual se modifica la resolución 668 de 2016 sobre uso racional de bolsas plásticas y se adoptan otras disposiciones</w:t>
      </w:r>
      <w:r w:rsidR="00B14692">
        <w:rPr>
          <w:bCs/>
          <w:sz w:val="20"/>
          <w:szCs w:val="20"/>
          <w:lang w:val="es-MX"/>
        </w:rPr>
        <w:t xml:space="preserve">. </w:t>
      </w:r>
      <w:r w:rsidR="00C43ED0">
        <w:rPr>
          <w:bCs/>
          <w:sz w:val="20"/>
          <w:szCs w:val="20"/>
          <w:lang w:val="es-MX"/>
        </w:rPr>
        <w:t xml:space="preserve">Diciembre 26 de 2019. </w:t>
      </w:r>
      <w:hyperlink w:history="1" r:id="rId141">
        <w:r w:rsidRPr="00784569" w:rsidR="00C43ED0">
          <w:rPr>
            <w:rStyle w:val="Hyperlink"/>
            <w:bCs/>
            <w:sz w:val="20"/>
            <w:szCs w:val="20"/>
            <w:lang w:val="es-MX"/>
          </w:rPr>
          <w:t>https://www.minambiente.gov.co/documento-entidad/resolucion-2184-de-2019/</w:t>
        </w:r>
      </w:hyperlink>
      <w:r w:rsidR="00C43ED0">
        <w:rPr>
          <w:bCs/>
          <w:sz w:val="20"/>
          <w:szCs w:val="20"/>
          <w:lang w:val="es-MX"/>
        </w:rPr>
        <w:t xml:space="preserve"> </w:t>
      </w:r>
    </w:p>
    <w:p w:rsidRPr="006A3842" w:rsidR="006A3842" w:rsidP="0060315B" w:rsidRDefault="006A3842" w14:paraId="56B12E2A" w14:textId="77777777">
      <w:pPr>
        <w:pStyle w:val="Normal1"/>
        <w:ind w:left="720" w:hanging="720"/>
        <w:jc w:val="both"/>
        <w:rPr>
          <w:bCs/>
          <w:sz w:val="20"/>
          <w:szCs w:val="20"/>
          <w:lang w:val="es-MX"/>
        </w:rPr>
      </w:pPr>
    </w:p>
    <w:p w:rsidRPr="006A3842" w:rsidR="006A3842" w:rsidP="0060315B" w:rsidRDefault="006A3842" w14:paraId="02F0D163" w14:textId="77777777">
      <w:pPr>
        <w:pStyle w:val="Normal1"/>
        <w:ind w:left="720" w:hanging="720"/>
        <w:jc w:val="both"/>
        <w:rPr>
          <w:bCs/>
          <w:sz w:val="20"/>
          <w:szCs w:val="20"/>
          <w:lang w:val="es-MX"/>
        </w:rPr>
      </w:pPr>
      <w:r w:rsidRPr="006A3842">
        <w:rPr>
          <w:bCs/>
          <w:sz w:val="20"/>
          <w:szCs w:val="20"/>
          <w:lang w:val="es-MX"/>
        </w:rPr>
        <w:t xml:space="preserve">Universidad Industrial de Santander (2013) </w:t>
      </w:r>
      <w:r w:rsidRPr="0006350F">
        <w:rPr>
          <w:bCs/>
          <w:i/>
          <w:iCs/>
          <w:sz w:val="20"/>
          <w:szCs w:val="20"/>
          <w:lang w:val="es-MX"/>
        </w:rPr>
        <w:t>Plan de gestión Integral de Residuos.</w:t>
      </w:r>
    </w:p>
    <w:p w:rsidRPr="006A3842" w:rsidR="006A3842" w:rsidP="0060315B" w:rsidRDefault="00000000" w14:paraId="6B9D78D6" w14:textId="4C45A442">
      <w:pPr>
        <w:pStyle w:val="Normal1"/>
        <w:ind w:left="720" w:hanging="720"/>
        <w:jc w:val="both"/>
        <w:rPr>
          <w:bCs/>
          <w:sz w:val="20"/>
          <w:szCs w:val="20"/>
          <w:lang w:val="es-MX"/>
        </w:rPr>
      </w:pPr>
      <w:hyperlink w:history="1" r:id="rId142">
        <w:r w:rsidRPr="00784569" w:rsidR="0006350F">
          <w:rPr>
            <w:rStyle w:val="Hyperlink"/>
            <w:bCs/>
            <w:sz w:val="20"/>
            <w:szCs w:val="20"/>
            <w:lang w:val="es-MX"/>
          </w:rPr>
          <w:t>https://docplayer.es/16486008-Implementacion-del-plan-de-gestion-integral-de-residuos-en-la-universidad-industrial-de-santander-comite-tecnico-ambiental-y-sanitario.html</w:t>
        </w:r>
      </w:hyperlink>
      <w:r w:rsidR="0006350F">
        <w:rPr>
          <w:bCs/>
          <w:sz w:val="20"/>
          <w:szCs w:val="20"/>
          <w:lang w:val="es-MX"/>
        </w:rPr>
        <w:t xml:space="preserve"> </w:t>
      </w:r>
    </w:p>
    <w:p w:rsidRPr="006A3842" w:rsidR="006A3842" w:rsidP="0060315B" w:rsidRDefault="006A3842" w14:paraId="13319A97" w14:textId="77777777">
      <w:pPr>
        <w:pStyle w:val="Normal1"/>
        <w:ind w:left="720" w:hanging="720"/>
        <w:jc w:val="both"/>
        <w:rPr>
          <w:bCs/>
          <w:sz w:val="20"/>
          <w:szCs w:val="20"/>
          <w:lang w:val="es-MX"/>
        </w:rPr>
      </w:pPr>
    </w:p>
    <w:p w:rsidRPr="006A3842" w:rsidR="006A3842" w:rsidP="0060315B" w:rsidRDefault="006A3842" w14:paraId="71044C2C" w14:textId="5B0A9982">
      <w:pPr>
        <w:pStyle w:val="Normal1"/>
        <w:ind w:left="720" w:hanging="720"/>
        <w:rPr>
          <w:bCs/>
          <w:sz w:val="20"/>
          <w:szCs w:val="20"/>
          <w:lang w:val="es-MX"/>
        </w:rPr>
      </w:pPr>
      <w:r w:rsidRPr="006A3842">
        <w:rPr>
          <w:bCs/>
          <w:sz w:val="20"/>
          <w:szCs w:val="20"/>
          <w:lang w:val="es-MX"/>
        </w:rPr>
        <w:t xml:space="preserve">Universidad Pontificia Bolivariana y Área metropolitana del Valle de Aburrá (2008). </w:t>
      </w:r>
      <w:r w:rsidRPr="0006350F">
        <w:rPr>
          <w:bCs/>
          <w:i/>
          <w:iCs/>
          <w:sz w:val="20"/>
          <w:szCs w:val="20"/>
          <w:lang w:val="es-MX"/>
        </w:rPr>
        <w:t>Guía para el manejo integral de residuos</w:t>
      </w:r>
      <w:r w:rsidRPr="006A3842">
        <w:rPr>
          <w:bCs/>
          <w:sz w:val="20"/>
          <w:szCs w:val="20"/>
          <w:lang w:val="es-MX"/>
        </w:rPr>
        <w:t xml:space="preserve">. </w:t>
      </w:r>
      <w:hyperlink w:history="1" r:id="rId143">
        <w:r w:rsidRPr="00784569" w:rsidR="0006350F">
          <w:rPr>
            <w:rStyle w:val="Hyperlink"/>
            <w:bCs/>
            <w:sz w:val="20"/>
            <w:szCs w:val="20"/>
            <w:lang w:val="es-MX"/>
          </w:rPr>
          <w:t>https://www.sabaneta.gov.co/files/doc_varios/Gu%C3%ADa%20para%20el%20Manejo%20Integral%20de%20Residuos-%20Subsector%20instituciones%20educativas.pdf</w:t>
        </w:r>
      </w:hyperlink>
      <w:r w:rsidR="0006350F">
        <w:rPr>
          <w:bCs/>
          <w:sz w:val="20"/>
          <w:szCs w:val="20"/>
          <w:lang w:val="es-MX"/>
        </w:rPr>
        <w:t xml:space="preserve"> </w:t>
      </w:r>
    </w:p>
    <w:p w:rsidRPr="006A3842" w:rsidR="006A3842" w:rsidP="0060315B" w:rsidRDefault="006A3842" w14:paraId="4CEB3276" w14:textId="77777777">
      <w:pPr>
        <w:pStyle w:val="Normal1"/>
        <w:ind w:left="720" w:hanging="720"/>
        <w:jc w:val="both"/>
        <w:rPr>
          <w:bCs/>
          <w:sz w:val="20"/>
          <w:szCs w:val="20"/>
          <w:lang w:val="es-MX"/>
        </w:rPr>
      </w:pPr>
    </w:p>
    <w:p w:rsidRPr="006A3842" w:rsidR="006A3842" w:rsidP="0060315B" w:rsidRDefault="006A3842" w14:paraId="75FBCA15" w14:textId="77777777">
      <w:pPr>
        <w:pStyle w:val="Normal1"/>
        <w:ind w:left="720" w:hanging="720"/>
        <w:jc w:val="both"/>
        <w:rPr>
          <w:bCs/>
          <w:sz w:val="20"/>
          <w:szCs w:val="20"/>
          <w:lang w:val="es-MX"/>
        </w:rPr>
      </w:pPr>
      <w:r w:rsidRPr="006A3842">
        <w:rPr>
          <w:bCs/>
          <w:sz w:val="20"/>
          <w:szCs w:val="20"/>
          <w:lang w:val="es-MX"/>
        </w:rPr>
        <w:t xml:space="preserve">Universidad de los Andes (2012) </w:t>
      </w:r>
      <w:r w:rsidRPr="00533406">
        <w:rPr>
          <w:bCs/>
          <w:i/>
          <w:iCs/>
          <w:sz w:val="20"/>
          <w:szCs w:val="20"/>
          <w:lang w:val="es-MX"/>
        </w:rPr>
        <w:t>Procedimiento para la gestión y disposición de residuos sólidos y peligrosos.</w:t>
      </w:r>
    </w:p>
    <w:p w:rsidRPr="006A3842" w:rsidR="006A3842" w:rsidP="0060315B" w:rsidRDefault="00000000" w14:paraId="57847313" w14:textId="3C3659DB">
      <w:pPr>
        <w:pStyle w:val="Normal1"/>
        <w:ind w:left="720" w:hanging="720"/>
        <w:jc w:val="both"/>
        <w:rPr>
          <w:bCs/>
          <w:sz w:val="20"/>
          <w:szCs w:val="20"/>
          <w:lang w:val="es-MX"/>
        </w:rPr>
      </w:pPr>
      <w:hyperlink w:history="1" r:id="rId144">
        <w:r w:rsidRPr="00784569" w:rsidR="0006350F">
          <w:rPr>
            <w:rStyle w:val="Hyperlink"/>
            <w:bCs/>
            <w:sz w:val="20"/>
            <w:szCs w:val="20"/>
            <w:lang w:val="es-MX"/>
          </w:rPr>
          <w:t>https://gerenciacampus.uniandes.edu.co/content/download/4106/19770/file/Procedimiento%20para%20la%20Gesti%C3%B3n%20y%20Disposici%C3%B3n%20de%20Residuos.pdf</w:t>
        </w:r>
      </w:hyperlink>
      <w:r w:rsidR="0006350F">
        <w:rPr>
          <w:bCs/>
          <w:sz w:val="20"/>
          <w:szCs w:val="20"/>
          <w:lang w:val="es-MX"/>
        </w:rPr>
        <w:t xml:space="preserve"> </w:t>
      </w:r>
    </w:p>
    <w:p w:rsidRPr="006A3842" w:rsidR="006A3842" w:rsidP="0060315B" w:rsidRDefault="006A3842" w14:paraId="0F3F8C07" w14:textId="77777777">
      <w:pPr>
        <w:pStyle w:val="Normal1"/>
        <w:ind w:left="720" w:hanging="720"/>
        <w:jc w:val="both"/>
        <w:rPr>
          <w:bCs/>
          <w:sz w:val="20"/>
          <w:szCs w:val="20"/>
          <w:lang w:val="es-MX"/>
        </w:rPr>
      </w:pPr>
    </w:p>
    <w:p w:rsidRPr="006A3842" w:rsidR="006A3842" w:rsidP="0060315B" w:rsidRDefault="006A3842" w14:paraId="13EBA025" w14:textId="77777777">
      <w:pPr>
        <w:pStyle w:val="Normal1"/>
        <w:ind w:left="720" w:hanging="720"/>
        <w:jc w:val="both"/>
        <w:rPr>
          <w:bCs/>
          <w:sz w:val="20"/>
          <w:szCs w:val="20"/>
          <w:lang w:val="es-MX"/>
        </w:rPr>
      </w:pPr>
      <w:r w:rsidRPr="006A3842">
        <w:rPr>
          <w:bCs/>
          <w:sz w:val="20"/>
          <w:szCs w:val="20"/>
          <w:lang w:val="es-MX"/>
        </w:rPr>
        <w:t xml:space="preserve">Universidad de California (2011) Manejo integrado de plagas. </w:t>
      </w:r>
    </w:p>
    <w:p w:rsidRPr="006A3842" w:rsidR="006A3842" w:rsidP="0060315B" w:rsidRDefault="00000000" w14:paraId="516B5660" w14:textId="249E7084">
      <w:pPr>
        <w:pStyle w:val="Normal1"/>
        <w:ind w:left="720" w:hanging="720"/>
        <w:jc w:val="both"/>
        <w:rPr>
          <w:bCs/>
          <w:sz w:val="20"/>
          <w:szCs w:val="20"/>
          <w:lang w:val="es-MX"/>
        </w:rPr>
      </w:pPr>
      <w:hyperlink w:history="1" r:id="rId145">
        <w:r w:rsidRPr="00784569" w:rsidR="00533406">
          <w:rPr>
            <w:rStyle w:val="Hyperlink"/>
            <w:bCs/>
            <w:sz w:val="20"/>
            <w:szCs w:val="20"/>
            <w:lang w:val="es-MX"/>
          </w:rPr>
          <w:t>https://wspehsu.ucsf.edu/wp-content/uploads/2015/10/IPM_CurriculumSpanish1.pdf</w:t>
        </w:r>
      </w:hyperlink>
      <w:r w:rsidR="00533406">
        <w:rPr>
          <w:bCs/>
          <w:sz w:val="20"/>
          <w:szCs w:val="20"/>
          <w:lang w:val="es-MX"/>
        </w:rPr>
        <w:t xml:space="preserve"> </w:t>
      </w:r>
    </w:p>
    <w:p w:rsidRPr="006A3842" w:rsidR="006A3842" w:rsidRDefault="006A3842" w14:paraId="1912CDD2" w14:textId="77777777">
      <w:pPr>
        <w:pStyle w:val="Normal1"/>
        <w:jc w:val="both"/>
        <w:rPr>
          <w:bCs/>
          <w:sz w:val="20"/>
          <w:szCs w:val="20"/>
          <w:lang w:val="es-MX"/>
        </w:rPr>
      </w:pPr>
    </w:p>
    <w:p w:rsidRPr="006A3842" w:rsidR="00C84167" w:rsidRDefault="00C84167" w14:paraId="000005B2" w14:textId="77777777">
      <w:pPr>
        <w:pStyle w:val="Normal1"/>
        <w:jc w:val="both"/>
        <w:rPr>
          <w:bCs/>
          <w:sz w:val="20"/>
          <w:szCs w:val="20"/>
          <w:lang w:val="es-MX"/>
        </w:rPr>
      </w:pPr>
    </w:p>
    <w:p w:rsidRPr="006A3842" w:rsidR="00C84167" w:rsidRDefault="00FF6B90" w14:paraId="000005B3" w14:textId="1A3233D4">
      <w:pPr>
        <w:pStyle w:val="Normal1"/>
        <w:numPr>
          <w:ilvl w:val="0"/>
          <w:numId w:val="12"/>
        </w:numPr>
        <w:jc w:val="both"/>
        <w:rPr>
          <w:b/>
          <w:sz w:val="20"/>
          <w:szCs w:val="20"/>
          <w:lang w:val="es-MX"/>
        </w:rPr>
      </w:pPr>
      <w:r w:rsidRPr="006A3842">
        <w:rPr>
          <w:b/>
          <w:sz w:val="20"/>
          <w:szCs w:val="20"/>
          <w:lang w:val="es-MX"/>
        </w:rPr>
        <w:t xml:space="preserve">  CONTROL DEL DOCUMENTO</w:t>
      </w:r>
    </w:p>
    <w:p w:rsidRPr="006A3842" w:rsidR="00C84167" w:rsidRDefault="00C84167" w14:paraId="000005B4" w14:textId="77777777">
      <w:pPr>
        <w:pStyle w:val="Normal1"/>
        <w:jc w:val="both"/>
        <w:rPr>
          <w:bCs/>
          <w:sz w:val="20"/>
          <w:szCs w:val="20"/>
          <w:lang w:val="es-MX"/>
        </w:rPr>
      </w:pPr>
    </w:p>
    <w:tbl>
      <w:tblPr>
        <w:tblStyle w:val="aff8"/>
        <w:tblW w:w="1034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FFFFFF" w:themeFill="background1"/>
        <w:tblLayout w:type="fixed"/>
        <w:tblLook w:val="0400" w:firstRow="0" w:lastRow="0" w:firstColumn="0" w:lastColumn="0" w:noHBand="0" w:noVBand="1"/>
      </w:tblPr>
      <w:tblGrid>
        <w:gridCol w:w="1273"/>
        <w:gridCol w:w="1991"/>
        <w:gridCol w:w="1558"/>
        <w:gridCol w:w="3258"/>
        <w:gridCol w:w="2268"/>
      </w:tblGrid>
      <w:tr w:rsidRPr="006A3842" w:rsidR="00C84167" w:rsidTr="00D5173A" w14:paraId="26B2C380" w14:textId="77777777">
        <w:tc>
          <w:tcPr>
            <w:tcW w:w="1273" w:type="dxa"/>
            <w:tcBorders>
              <w:top w:val="nil"/>
              <w:left w:val="nil"/>
            </w:tcBorders>
            <w:shd w:val="clear" w:color="auto" w:fill="FFFFFF" w:themeFill="background1"/>
          </w:tcPr>
          <w:p w:rsidRPr="006A3842" w:rsidR="00C84167" w:rsidRDefault="00C84167" w14:paraId="000005B5" w14:textId="77777777">
            <w:pPr>
              <w:pStyle w:val="Normal1"/>
              <w:jc w:val="both"/>
              <w:rPr>
                <w:b w:val="0"/>
                <w:bCs/>
                <w:color w:val="000000"/>
                <w:sz w:val="20"/>
                <w:szCs w:val="20"/>
                <w:lang w:val="es-MX"/>
              </w:rPr>
            </w:pPr>
          </w:p>
        </w:tc>
        <w:tc>
          <w:tcPr>
            <w:tcW w:w="1991" w:type="dxa"/>
            <w:shd w:val="clear" w:color="auto" w:fill="FFFFFF" w:themeFill="background1"/>
            <w:vAlign w:val="center"/>
          </w:tcPr>
          <w:p w:rsidRPr="006A3842" w:rsidR="00C84167" w:rsidRDefault="00FF6B90" w14:paraId="000005B6" w14:textId="77777777">
            <w:pPr>
              <w:pStyle w:val="Normal1"/>
              <w:jc w:val="both"/>
              <w:rPr>
                <w:color w:val="000000"/>
                <w:sz w:val="20"/>
                <w:szCs w:val="20"/>
                <w:lang w:val="es-MX"/>
              </w:rPr>
            </w:pPr>
            <w:r w:rsidRPr="006A3842">
              <w:rPr>
                <w:color w:val="000000"/>
                <w:sz w:val="20"/>
                <w:szCs w:val="20"/>
                <w:lang w:val="es-MX"/>
              </w:rPr>
              <w:t>Nombre</w:t>
            </w:r>
          </w:p>
        </w:tc>
        <w:tc>
          <w:tcPr>
            <w:tcW w:w="1558" w:type="dxa"/>
            <w:shd w:val="clear" w:color="auto" w:fill="FFFFFF" w:themeFill="background1"/>
            <w:vAlign w:val="center"/>
          </w:tcPr>
          <w:p w:rsidRPr="006A3842" w:rsidR="00C84167" w:rsidRDefault="00FF6B90" w14:paraId="000005B7" w14:textId="77777777">
            <w:pPr>
              <w:pStyle w:val="Normal1"/>
              <w:jc w:val="both"/>
              <w:rPr>
                <w:color w:val="000000"/>
                <w:sz w:val="20"/>
                <w:szCs w:val="20"/>
                <w:lang w:val="es-MX"/>
              </w:rPr>
            </w:pPr>
            <w:r w:rsidRPr="006A3842">
              <w:rPr>
                <w:color w:val="000000"/>
                <w:sz w:val="20"/>
                <w:szCs w:val="20"/>
                <w:lang w:val="es-MX"/>
              </w:rPr>
              <w:t>Cargo</w:t>
            </w:r>
          </w:p>
        </w:tc>
        <w:tc>
          <w:tcPr>
            <w:tcW w:w="3258" w:type="dxa"/>
            <w:shd w:val="clear" w:color="auto" w:fill="FFFFFF" w:themeFill="background1"/>
            <w:vAlign w:val="center"/>
          </w:tcPr>
          <w:p w:rsidRPr="006A3842" w:rsidR="00C84167" w:rsidRDefault="00FF6B90" w14:paraId="000005B8" w14:textId="77777777">
            <w:pPr>
              <w:pStyle w:val="Normal1"/>
              <w:jc w:val="both"/>
              <w:rPr>
                <w:color w:val="000000"/>
                <w:sz w:val="20"/>
                <w:szCs w:val="20"/>
                <w:lang w:val="es-MX"/>
              </w:rPr>
            </w:pPr>
            <w:r w:rsidRPr="006A3842">
              <w:rPr>
                <w:color w:val="000000"/>
                <w:sz w:val="20"/>
                <w:szCs w:val="20"/>
                <w:lang w:val="es-MX"/>
              </w:rPr>
              <w:t>Dependencia</w:t>
            </w:r>
          </w:p>
        </w:tc>
        <w:tc>
          <w:tcPr>
            <w:tcW w:w="2268" w:type="dxa"/>
            <w:shd w:val="clear" w:color="auto" w:fill="FFFFFF" w:themeFill="background1"/>
            <w:vAlign w:val="center"/>
          </w:tcPr>
          <w:p w:rsidRPr="006A3842" w:rsidR="00C84167" w:rsidRDefault="00FF6B90" w14:paraId="000005B9" w14:textId="77777777">
            <w:pPr>
              <w:pStyle w:val="Normal1"/>
              <w:jc w:val="both"/>
              <w:rPr>
                <w:color w:val="000000"/>
                <w:sz w:val="20"/>
                <w:szCs w:val="20"/>
                <w:lang w:val="es-MX"/>
              </w:rPr>
            </w:pPr>
            <w:r w:rsidRPr="006A3842">
              <w:rPr>
                <w:color w:val="000000"/>
                <w:sz w:val="20"/>
                <w:szCs w:val="20"/>
                <w:lang w:val="es-MX"/>
              </w:rPr>
              <w:t>Fecha</w:t>
            </w:r>
          </w:p>
        </w:tc>
      </w:tr>
      <w:tr w:rsidRPr="006A3842" w:rsidR="00C84167" w:rsidTr="00D5173A" w14:paraId="45D0CF00" w14:textId="77777777">
        <w:trPr>
          <w:trHeight w:val="340"/>
        </w:trPr>
        <w:tc>
          <w:tcPr>
            <w:tcW w:w="1273" w:type="dxa"/>
            <w:vMerge w:val="restart"/>
            <w:shd w:val="clear" w:color="auto" w:fill="FFFFFF" w:themeFill="background1"/>
          </w:tcPr>
          <w:p w:rsidRPr="006A3842" w:rsidR="00C84167" w:rsidRDefault="00FF6B90" w14:paraId="000005BA" w14:textId="77777777">
            <w:pPr>
              <w:pStyle w:val="Normal1"/>
              <w:jc w:val="both"/>
              <w:rPr>
                <w:b w:val="0"/>
                <w:bCs/>
                <w:color w:val="000000"/>
                <w:sz w:val="20"/>
                <w:szCs w:val="20"/>
                <w:lang w:val="es-MX"/>
              </w:rPr>
            </w:pPr>
            <w:r w:rsidRPr="006A3842">
              <w:rPr>
                <w:b w:val="0"/>
                <w:bCs/>
                <w:color w:val="000000"/>
                <w:sz w:val="20"/>
                <w:szCs w:val="20"/>
                <w:lang w:val="es-MX"/>
              </w:rPr>
              <w:t>Autor (es)</w:t>
            </w:r>
          </w:p>
        </w:tc>
        <w:tc>
          <w:tcPr>
            <w:tcW w:w="1991" w:type="dxa"/>
            <w:shd w:val="clear" w:color="auto" w:fill="FFFFFF" w:themeFill="background1"/>
          </w:tcPr>
          <w:p w:rsidRPr="006A3842" w:rsidR="00C84167" w:rsidRDefault="00FF6B90" w14:paraId="000005BB" w14:textId="77777777">
            <w:pPr>
              <w:pStyle w:val="Normal1"/>
              <w:jc w:val="both"/>
              <w:rPr>
                <w:b w:val="0"/>
                <w:bCs/>
                <w:color w:val="000000"/>
                <w:sz w:val="20"/>
                <w:szCs w:val="20"/>
                <w:lang w:val="es-MX"/>
              </w:rPr>
            </w:pPr>
            <w:r w:rsidRPr="006A3842">
              <w:rPr>
                <w:b w:val="0"/>
                <w:bCs/>
                <w:color w:val="000000"/>
                <w:sz w:val="20"/>
                <w:szCs w:val="20"/>
                <w:lang w:val="es-MX"/>
              </w:rPr>
              <w:t>Diana Carolina Triana Guarnizo</w:t>
            </w:r>
          </w:p>
        </w:tc>
        <w:tc>
          <w:tcPr>
            <w:tcW w:w="1558" w:type="dxa"/>
            <w:shd w:val="clear" w:color="auto" w:fill="FFFFFF" w:themeFill="background1"/>
          </w:tcPr>
          <w:p w:rsidRPr="006A3842" w:rsidR="00C84167" w:rsidRDefault="00FF6B90" w14:paraId="000005BC" w14:textId="77777777">
            <w:pPr>
              <w:pStyle w:val="Normal1"/>
              <w:jc w:val="both"/>
              <w:rPr>
                <w:b w:val="0"/>
                <w:bCs/>
                <w:color w:val="000000"/>
                <w:sz w:val="20"/>
                <w:szCs w:val="20"/>
                <w:lang w:val="es-MX"/>
              </w:rPr>
            </w:pPr>
            <w:r w:rsidRPr="006A3842">
              <w:rPr>
                <w:b w:val="0"/>
                <w:bCs/>
                <w:color w:val="000000"/>
                <w:sz w:val="20"/>
                <w:szCs w:val="20"/>
                <w:lang w:val="es-MX"/>
              </w:rPr>
              <w:t>Instructor</w:t>
            </w:r>
          </w:p>
        </w:tc>
        <w:tc>
          <w:tcPr>
            <w:tcW w:w="3258" w:type="dxa"/>
            <w:shd w:val="clear" w:color="auto" w:fill="FFFFFF" w:themeFill="background1"/>
          </w:tcPr>
          <w:p w:rsidRPr="006A3842" w:rsidR="00C84167" w:rsidRDefault="00FF6B90" w14:paraId="000005BD" w14:textId="77777777">
            <w:pPr>
              <w:pStyle w:val="Normal1"/>
              <w:jc w:val="both"/>
              <w:rPr>
                <w:b w:val="0"/>
                <w:bCs/>
                <w:color w:val="000000"/>
                <w:sz w:val="20"/>
                <w:szCs w:val="20"/>
                <w:lang w:val="es-MX"/>
              </w:rPr>
            </w:pPr>
            <w:r w:rsidRPr="006A3842">
              <w:rPr>
                <w:b w:val="0"/>
                <w:bCs/>
                <w:color w:val="000000"/>
                <w:sz w:val="20"/>
                <w:szCs w:val="20"/>
                <w:lang w:val="es-MX"/>
              </w:rPr>
              <w:t>Distrito Capital Centro de Gestión Industrial</w:t>
            </w:r>
          </w:p>
        </w:tc>
        <w:tc>
          <w:tcPr>
            <w:tcW w:w="2268" w:type="dxa"/>
            <w:shd w:val="clear" w:color="auto" w:fill="FFFFFF" w:themeFill="background1"/>
          </w:tcPr>
          <w:p w:rsidRPr="006A3842" w:rsidR="00C84167" w:rsidRDefault="00FF6B90" w14:paraId="000005BE" w14:textId="77777777">
            <w:pPr>
              <w:pStyle w:val="Normal1"/>
              <w:jc w:val="both"/>
              <w:rPr>
                <w:b w:val="0"/>
                <w:bCs/>
                <w:color w:val="000000"/>
                <w:sz w:val="20"/>
                <w:szCs w:val="20"/>
                <w:lang w:val="es-MX"/>
              </w:rPr>
            </w:pPr>
            <w:r w:rsidRPr="006A3842">
              <w:rPr>
                <w:b w:val="0"/>
                <w:bCs/>
                <w:color w:val="000000"/>
                <w:sz w:val="20"/>
                <w:szCs w:val="20"/>
                <w:lang w:val="es-MX"/>
              </w:rPr>
              <w:t>Octubre/2020</w:t>
            </w:r>
          </w:p>
        </w:tc>
      </w:tr>
      <w:tr w:rsidRPr="006A3842" w:rsidR="00C84167" w:rsidTr="00D5173A" w14:paraId="2DC18E66" w14:textId="77777777">
        <w:trPr>
          <w:trHeight w:val="340"/>
        </w:trPr>
        <w:tc>
          <w:tcPr>
            <w:tcW w:w="1273" w:type="dxa"/>
            <w:vMerge/>
            <w:shd w:val="clear" w:color="auto" w:fill="FFFFFF" w:themeFill="background1"/>
          </w:tcPr>
          <w:p w:rsidRPr="006A3842" w:rsidR="00C84167" w:rsidRDefault="00C84167" w14:paraId="000005BF" w14:textId="77777777">
            <w:pPr>
              <w:pStyle w:val="Normal1"/>
              <w:widowControl w:val="0"/>
              <w:pBdr>
                <w:top w:val="nil"/>
                <w:left w:val="nil"/>
                <w:bottom w:val="nil"/>
                <w:right w:val="nil"/>
                <w:between w:val="nil"/>
              </w:pBdr>
              <w:spacing w:line="276" w:lineRule="auto"/>
              <w:rPr>
                <w:b w:val="0"/>
                <w:bCs/>
                <w:sz w:val="20"/>
                <w:szCs w:val="20"/>
                <w:lang w:val="es-MX"/>
              </w:rPr>
            </w:pPr>
          </w:p>
        </w:tc>
        <w:tc>
          <w:tcPr>
            <w:tcW w:w="1991" w:type="dxa"/>
            <w:shd w:val="clear" w:color="auto" w:fill="FFFFFF" w:themeFill="background1"/>
          </w:tcPr>
          <w:p w:rsidRPr="006A3842" w:rsidR="00C84167" w:rsidRDefault="00FF6B90" w14:paraId="000005C0" w14:textId="77777777">
            <w:pPr>
              <w:pStyle w:val="Normal1"/>
              <w:jc w:val="both"/>
              <w:rPr>
                <w:b w:val="0"/>
                <w:bCs/>
                <w:color w:val="000000"/>
                <w:sz w:val="20"/>
                <w:szCs w:val="20"/>
                <w:lang w:val="es-MX"/>
              </w:rPr>
            </w:pPr>
            <w:r w:rsidRPr="006A3842">
              <w:rPr>
                <w:b w:val="0"/>
                <w:bCs/>
                <w:color w:val="000000"/>
                <w:sz w:val="20"/>
                <w:szCs w:val="20"/>
                <w:lang w:val="es-MX"/>
              </w:rPr>
              <w:t>Juan Carlos Cárdenas Sánchez</w:t>
            </w:r>
          </w:p>
        </w:tc>
        <w:tc>
          <w:tcPr>
            <w:tcW w:w="1558" w:type="dxa"/>
            <w:shd w:val="clear" w:color="auto" w:fill="FFFFFF" w:themeFill="background1"/>
          </w:tcPr>
          <w:p w:rsidRPr="006A3842" w:rsidR="00C84167" w:rsidRDefault="00FF6B90" w14:paraId="000005C1" w14:textId="77777777">
            <w:pPr>
              <w:pStyle w:val="Normal1"/>
              <w:jc w:val="both"/>
              <w:rPr>
                <w:b w:val="0"/>
                <w:bCs/>
                <w:color w:val="000000"/>
                <w:sz w:val="20"/>
                <w:szCs w:val="20"/>
                <w:lang w:val="es-MX"/>
              </w:rPr>
            </w:pPr>
            <w:r w:rsidRPr="006A3842">
              <w:rPr>
                <w:b w:val="0"/>
                <w:bCs/>
                <w:color w:val="000000"/>
                <w:sz w:val="20"/>
                <w:szCs w:val="20"/>
                <w:lang w:val="es-MX"/>
              </w:rPr>
              <w:t>Instructor</w:t>
            </w:r>
          </w:p>
        </w:tc>
        <w:tc>
          <w:tcPr>
            <w:tcW w:w="3258" w:type="dxa"/>
            <w:shd w:val="clear" w:color="auto" w:fill="FFFFFF" w:themeFill="background1"/>
          </w:tcPr>
          <w:p w:rsidRPr="006A3842" w:rsidR="00C84167" w:rsidRDefault="00FF6B90" w14:paraId="000005C2" w14:textId="77777777">
            <w:pPr>
              <w:pStyle w:val="Normal1"/>
              <w:jc w:val="both"/>
              <w:rPr>
                <w:b w:val="0"/>
                <w:bCs/>
                <w:color w:val="000000"/>
                <w:sz w:val="20"/>
                <w:szCs w:val="20"/>
                <w:lang w:val="es-MX"/>
              </w:rPr>
            </w:pPr>
            <w:r w:rsidRPr="006A3842">
              <w:rPr>
                <w:b w:val="0"/>
                <w:bCs/>
                <w:color w:val="000000"/>
                <w:sz w:val="20"/>
                <w:szCs w:val="20"/>
                <w:lang w:val="es-MX"/>
              </w:rPr>
              <w:t>Distrito Capital Centro de Gestión Industrial</w:t>
            </w:r>
          </w:p>
        </w:tc>
        <w:tc>
          <w:tcPr>
            <w:tcW w:w="2268" w:type="dxa"/>
            <w:shd w:val="clear" w:color="auto" w:fill="FFFFFF" w:themeFill="background1"/>
          </w:tcPr>
          <w:p w:rsidRPr="006A3842" w:rsidR="00C84167" w:rsidRDefault="00FF6B90" w14:paraId="000005C3" w14:textId="77777777">
            <w:pPr>
              <w:pStyle w:val="Normal1"/>
              <w:jc w:val="both"/>
              <w:rPr>
                <w:b w:val="0"/>
                <w:bCs/>
                <w:color w:val="000000"/>
                <w:sz w:val="20"/>
                <w:szCs w:val="20"/>
                <w:lang w:val="es-MX"/>
              </w:rPr>
            </w:pPr>
            <w:r w:rsidRPr="006A3842">
              <w:rPr>
                <w:b w:val="0"/>
                <w:bCs/>
                <w:color w:val="000000"/>
                <w:sz w:val="20"/>
                <w:szCs w:val="20"/>
                <w:lang w:val="es-MX"/>
              </w:rPr>
              <w:t>Octubre /2020</w:t>
            </w:r>
          </w:p>
        </w:tc>
      </w:tr>
      <w:tr w:rsidRPr="001E2558" w:rsidR="00C84167" w:rsidTr="00D5173A" w14:paraId="1A22531C" w14:textId="77777777">
        <w:trPr>
          <w:trHeight w:val="340"/>
        </w:trPr>
        <w:tc>
          <w:tcPr>
            <w:tcW w:w="1273" w:type="dxa"/>
            <w:shd w:val="clear" w:color="auto" w:fill="FFFFFF" w:themeFill="background1"/>
          </w:tcPr>
          <w:p w:rsidRPr="001E2558" w:rsidR="00C84167" w:rsidRDefault="00C84167" w14:paraId="000005C4" w14:textId="77777777">
            <w:pPr>
              <w:pStyle w:val="Normal1"/>
              <w:jc w:val="both"/>
              <w:rPr>
                <w:b w:val="0"/>
                <w:color w:val="000000"/>
                <w:sz w:val="20"/>
                <w:szCs w:val="20"/>
                <w:lang w:val="es-MX"/>
              </w:rPr>
            </w:pPr>
          </w:p>
        </w:tc>
        <w:tc>
          <w:tcPr>
            <w:tcW w:w="1991" w:type="dxa"/>
            <w:shd w:val="clear" w:color="auto" w:fill="FFFFFF" w:themeFill="background1"/>
          </w:tcPr>
          <w:p w:rsidRPr="001E2558" w:rsidR="00C84167" w:rsidRDefault="00FF6B90" w14:paraId="000005C5" w14:textId="77777777">
            <w:pPr>
              <w:pStyle w:val="Normal1"/>
              <w:jc w:val="both"/>
              <w:rPr>
                <w:b w:val="0"/>
                <w:color w:val="000000"/>
                <w:sz w:val="20"/>
                <w:szCs w:val="20"/>
                <w:lang w:val="es-MX"/>
              </w:rPr>
            </w:pPr>
            <w:r w:rsidRPr="001E2558">
              <w:rPr>
                <w:b w:val="0"/>
                <w:color w:val="000000"/>
                <w:sz w:val="20"/>
                <w:szCs w:val="20"/>
                <w:lang w:val="es-MX"/>
              </w:rPr>
              <w:t>Zenith Chinchilla Ruedas</w:t>
            </w:r>
          </w:p>
        </w:tc>
        <w:tc>
          <w:tcPr>
            <w:tcW w:w="1558" w:type="dxa"/>
            <w:shd w:val="clear" w:color="auto" w:fill="FFFFFF" w:themeFill="background1"/>
          </w:tcPr>
          <w:p w:rsidRPr="001E2558" w:rsidR="00C84167" w:rsidRDefault="00FF6B90" w14:paraId="000005C6" w14:textId="77777777">
            <w:pPr>
              <w:pStyle w:val="Normal1"/>
              <w:jc w:val="both"/>
              <w:rPr>
                <w:b w:val="0"/>
                <w:color w:val="000000"/>
                <w:sz w:val="20"/>
                <w:szCs w:val="20"/>
                <w:lang w:val="es-MX"/>
              </w:rPr>
            </w:pPr>
            <w:r w:rsidRPr="001E2558">
              <w:rPr>
                <w:b w:val="0"/>
                <w:color w:val="000000"/>
                <w:sz w:val="20"/>
                <w:szCs w:val="20"/>
                <w:lang w:val="es-MX"/>
              </w:rPr>
              <w:t xml:space="preserve">Diseñador Instruccional </w:t>
            </w:r>
          </w:p>
        </w:tc>
        <w:tc>
          <w:tcPr>
            <w:tcW w:w="3258" w:type="dxa"/>
            <w:shd w:val="clear" w:color="auto" w:fill="FFFFFF" w:themeFill="background1"/>
          </w:tcPr>
          <w:p w:rsidRPr="001E2558" w:rsidR="00C84167" w:rsidRDefault="00FF6B90" w14:paraId="000005C7" w14:textId="77777777">
            <w:pPr>
              <w:pStyle w:val="Normal1"/>
              <w:jc w:val="both"/>
              <w:rPr>
                <w:b w:val="0"/>
                <w:color w:val="000000"/>
                <w:sz w:val="20"/>
                <w:szCs w:val="20"/>
                <w:lang w:val="es-MX"/>
              </w:rPr>
            </w:pPr>
            <w:r w:rsidRPr="001E2558">
              <w:rPr>
                <w:b w:val="0"/>
                <w:color w:val="000000"/>
                <w:sz w:val="20"/>
                <w:szCs w:val="20"/>
                <w:lang w:val="es-MX"/>
              </w:rPr>
              <w:t xml:space="preserve">Distrito Capital Centro de Diseño y Metrología </w:t>
            </w:r>
          </w:p>
        </w:tc>
        <w:tc>
          <w:tcPr>
            <w:tcW w:w="2268" w:type="dxa"/>
            <w:shd w:val="clear" w:color="auto" w:fill="FFFFFF" w:themeFill="background1"/>
          </w:tcPr>
          <w:p w:rsidRPr="001E2558" w:rsidR="00C84167" w:rsidRDefault="00FF6B90" w14:paraId="000005C8" w14:textId="77777777">
            <w:pPr>
              <w:pStyle w:val="Normal1"/>
              <w:jc w:val="both"/>
              <w:rPr>
                <w:b w:val="0"/>
                <w:color w:val="000000"/>
                <w:sz w:val="20"/>
                <w:szCs w:val="20"/>
                <w:lang w:val="es-MX"/>
              </w:rPr>
            </w:pPr>
            <w:r w:rsidRPr="001E2558">
              <w:rPr>
                <w:b w:val="0"/>
                <w:color w:val="000000"/>
                <w:sz w:val="20"/>
                <w:szCs w:val="20"/>
                <w:lang w:val="es-MX"/>
              </w:rPr>
              <w:t>Abril de 2021</w:t>
            </w:r>
          </w:p>
        </w:tc>
      </w:tr>
      <w:tr w:rsidRPr="001E2558" w:rsidR="00C84167" w:rsidTr="00D5173A" w14:paraId="390D169B" w14:textId="77777777">
        <w:trPr>
          <w:trHeight w:val="340"/>
        </w:trPr>
        <w:tc>
          <w:tcPr>
            <w:tcW w:w="1273" w:type="dxa"/>
            <w:shd w:val="clear" w:color="auto" w:fill="FFFFFF" w:themeFill="background1"/>
          </w:tcPr>
          <w:p w:rsidRPr="001E2558" w:rsidR="00C84167" w:rsidRDefault="00C84167" w14:paraId="000005C9" w14:textId="77777777">
            <w:pPr>
              <w:pStyle w:val="Normal1"/>
              <w:jc w:val="both"/>
              <w:rPr>
                <w:b w:val="0"/>
                <w:color w:val="000000"/>
                <w:sz w:val="20"/>
                <w:szCs w:val="20"/>
                <w:lang w:val="es-MX"/>
              </w:rPr>
            </w:pPr>
          </w:p>
        </w:tc>
        <w:tc>
          <w:tcPr>
            <w:tcW w:w="1991" w:type="dxa"/>
            <w:shd w:val="clear" w:color="auto" w:fill="FFFFFF" w:themeFill="background1"/>
          </w:tcPr>
          <w:p w:rsidRPr="001E2558" w:rsidR="00C84167" w:rsidRDefault="00FF6B90" w14:paraId="000005CA" w14:textId="77777777">
            <w:pPr>
              <w:pStyle w:val="Normal1"/>
              <w:jc w:val="both"/>
              <w:rPr>
                <w:b w:val="0"/>
                <w:color w:val="000000"/>
                <w:sz w:val="20"/>
                <w:szCs w:val="20"/>
                <w:lang w:val="es-MX"/>
              </w:rPr>
            </w:pPr>
            <w:r w:rsidRPr="001E2558">
              <w:rPr>
                <w:b w:val="0"/>
                <w:color w:val="000000"/>
                <w:sz w:val="20"/>
                <w:szCs w:val="20"/>
                <w:lang w:val="es-MX"/>
              </w:rPr>
              <w:t xml:space="preserve">Vilma Lucia Perilla </w:t>
            </w:r>
          </w:p>
        </w:tc>
        <w:tc>
          <w:tcPr>
            <w:tcW w:w="1558" w:type="dxa"/>
            <w:shd w:val="clear" w:color="auto" w:fill="FFFFFF" w:themeFill="background1"/>
          </w:tcPr>
          <w:p w:rsidRPr="001E2558" w:rsidR="00C84167" w:rsidRDefault="00FF6B90" w14:paraId="000005CB" w14:textId="77777777">
            <w:pPr>
              <w:pStyle w:val="Normal1"/>
              <w:jc w:val="both"/>
              <w:rPr>
                <w:b w:val="0"/>
                <w:color w:val="000000"/>
                <w:sz w:val="20"/>
                <w:szCs w:val="20"/>
                <w:lang w:val="es-MX"/>
              </w:rPr>
            </w:pPr>
            <w:r w:rsidRPr="001E2558">
              <w:rPr>
                <w:b w:val="0"/>
                <w:color w:val="000000"/>
                <w:sz w:val="20"/>
                <w:szCs w:val="20"/>
                <w:lang w:val="es-MX"/>
              </w:rPr>
              <w:t xml:space="preserve">Revisora metodológica y pedagógica. </w:t>
            </w:r>
          </w:p>
        </w:tc>
        <w:tc>
          <w:tcPr>
            <w:tcW w:w="3258" w:type="dxa"/>
            <w:shd w:val="clear" w:color="auto" w:fill="FFFFFF" w:themeFill="background1"/>
          </w:tcPr>
          <w:p w:rsidRPr="001E2558" w:rsidR="00C84167" w:rsidRDefault="00FF6B90" w14:paraId="000005CC" w14:textId="77777777">
            <w:pPr>
              <w:pStyle w:val="Normal1"/>
              <w:jc w:val="both"/>
              <w:rPr>
                <w:b w:val="0"/>
                <w:color w:val="000000"/>
                <w:sz w:val="20"/>
                <w:szCs w:val="20"/>
                <w:lang w:val="es-MX"/>
              </w:rPr>
            </w:pPr>
            <w:r w:rsidRPr="001E2558">
              <w:rPr>
                <w:b w:val="0"/>
                <w:color w:val="000000"/>
                <w:sz w:val="20"/>
                <w:szCs w:val="20"/>
                <w:lang w:val="es-MX"/>
              </w:rPr>
              <w:t>Distrito Capital Centro de Gestión Industrial</w:t>
            </w:r>
          </w:p>
        </w:tc>
        <w:tc>
          <w:tcPr>
            <w:tcW w:w="2268" w:type="dxa"/>
            <w:shd w:val="clear" w:color="auto" w:fill="FFFFFF" w:themeFill="background1"/>
          </w:tcPr>
          <w:p w:rsidRPr="001E2558" w:rsidR="00C84167" w:rsidRDefault="00FF6B90" w14:paraId="000005CD" w14:textId="77777777">
            <w:pPr>
              <w:pStyle w:val="Normal1"/>
              <w:jc w:val="both"/>
              <w:rPr>
                <w:b w:val="0"/>
                <w:color w:val="000000"/>
                <w:sz w:val="20"/>
                <w:szCs w:val="20"/>
                <w:lang w:val="es-MX"/>
              </w:rPr>
            </w:pPr>
            <w:r w:rsidRPr="001E2558">
              <w:rPr>
                <w:b w:val="0"/>
                <w:color w:val="000000"/>
                <w:sz w:val="20"/>
                <w:szCs w:val="20"/>
                <w:lang w:val="es-MX"/>
              </w:rPr>
              <w:t>Mayo de 2021</w:t>
            </w:r>
          </w:p>
        </w:tc>
      </w:tr>
      <w:tr w:rsidRPr="001E2558" w:rsidR="00C84167" w:rsidTr="00D5173A" w14:paraId="37A3EA5A" w14:textId="77777777">
        <w:trPr>
          <w:trHeight w:val="340"/>
        </w:trPr>
        <w:tc>
          <w:tcPr>
            <w:tcW w:w="1273" w:type="dxa"/>
            <w:shd w:val="clear" w:color="auto" w:fill="FFFFFF" w:themeFill="background1"/>
          </w:tcPr>
          <w:p w:rsidRPr="001E2558" w:rsidR="00C84167" w:rsidRDefault="00C84167" w14:paraId="000005CE" w14:textId="77777777">
            <w:pPr>
              <w:pStyle w:val="Normal1"/>
              <w:jc w:val="both"/>
              <w:rPr>
                <w:b w:val="0"/>
                <w:color w:val="000000"/>
                <w:sz w:val="20"/>
                <w:szCs w:val="20"/>
                <w:lang w:val="es-MX"/>
              </w:rPr>
            </w:pPr>
          </w:p>
        </w:tc>
        <w:tc>
          <w:tcPr>
            <w:tcW w:w="1991" w:type="dxa"/>
            <w:shd w:val="clear" w:color="auto" w:fill="FFFFFF" w:themeFill="background1"/>
          </w:tcPr>
          <w:p w:rsidRPr="001E2558" w:rsidR="00C84167" w:rsidRDefault="00FF6B90" w14:paraId="000005CF" w14:textId="77777777">
            <w:pPr>
              <w:pStyle w:val="Normal1"/>
              <w:jc w:val="both"/>
              <w:rPr>
                <w:b w:val="0"/>
                <w:color w:val="000000"/>
                <w:sz w:val="20"/>
                <w:szCs w:val="20"/>
                <w:lang w:val="es-MX"/>
              </w:rPr>
            </w:pPr>
            <w:r w:rsidRPr="001E2558">
              <w:rPr>
                <w:b w:val="0"/>
                <w:color w:val="000000"/>
                <w:sz w:val="20"/>
                <w:szCs w:val="20"/>
                <w:lang w:val="es-MX"/>
              </w:rPr>
              <w:t>Alix Cecilia Chinchilla Rueda</w:t>
            </w:r>
          </w:p>
        </w:tc>
        <w:tc>
          <w:tcPr>
            <w:tcW w:w="1558" w:type="dxa"/>
            <w:shd w:val="clear" w:color="auto" w:fill="FFFFFF" w:themeFill="background1"/>
          </w:tcPr>
          <w:p w:rsidRPr="001E2558" w:rsidR="00C84167" w:rsidRDefault="00FF6B90" w14:paraId="000005D0" w14:textId="77777777">
            <w:pPr>
              <w:pStyle w:val="Normal1"/>
              <w:jc w:val="both"/>
              <w:rPr>
                <w:b w:val="0"/>
                <w:color w:val="000000"/>
                <w:sz w:val="20"/>
                <w:szCs w:val="20"/>
                <w:lang w:val="es-MX"/>
              </w:rPr>
            </w:pPr>
            <w:r w:rsidRPr="001E2558">
              <w:rPr>
                <w:b w:val="0"/>
                <w:color w:val="000000"/>
                <w:sz w:val="20"/>
                <w:szCs w:val="20"/>
                <w:lang w:val="es-MX"/>
              </w:rPr>
              <w:t>Evaluadora Instruccional</w:t>
            </w:r>
          </w:p>
        </w:tc>
        <w:tc>
          <w:tcPr>
            <w:tcW w:w="3258" w:type="dxa"/>
            <w:shd w:val="clear" w:color="auto" w:fill="FFFFFF" w:themeFill="background1"/>
          </w:tcPr>
          <w:p w:rsidRPr="001E2558" w:rsidR="00C84167" w:rsidRDefault="00FF6B90" w14:paraId="000005D1" w14:textId="77777777">
            <w:pPr>
              <w:pStyle w:val="Normal1"/>
              <w:jc w:val="both"/>
              <w:rPr>
                <w:b w:val="0"/>
                <w:color w:val="000000"/>
                <w:sz w:val="20"/>
                <w:szCs w:val="20"/>
                <w:lang w:val="es-MX"/>
              </w:rPr>
            </w:pPr>
            <w:r w:rsidRPr="001E2558">
              <w:rPr>
                <w:b w:val="0"/>
                <w:color w:val="000000"/>
                <w:sz w:val="20"/>
                <w:szCs w:val="20"/>
                <w:lang w:val="es-MX"/>
              </w:rPr>
              <w:t>Distrito Capital Centro de Gestión Industrial</w:t>
            </w:r>
          </w:p>
        </w:tc>
        <w:tc>
          <w:tcPr>
            <w:tcW w:w="2268" w:type="dxa"/>
            <w:shd w:val="clear" w:color="auto" w:fill="FFFFFF" w:themeFill="background1"/>
          </w:tcPr>
          <w:p w:rsidRPr="001E2558" w:rsidR="00C84167" w:rsidRDefault="00FF6B90" w14:paraId="000005D2" w14:textId="77777777">
            <w:pPr>
              <w:pStyle w:val="Normal1"/>
              <w:jc w:val="both"/>
              <w:rPr>
                <w:b w:val="0"/>
                <w:color w:val="000000"/>
                <w:sz w:val="20"/>
                <w:szCs w:val="20"/>
                <w:lang w:val="es-MX"/>
              </w:rPr>
            </w:pPr>
            <w:r w:rsidRPr="001E2558">
              <w:rPr>
                <w:b w:val="0"/>
                <w:color w:val="000000"/>
                <w:sz w:val="20"/>
                <w:szCs w:val="20"/>
                <w:lang w:val="es-MX"/>
              </w:rPr>
              <w:t>Agosto de 2021</w:t>
            </w:r>
          </w:p>
        </w:tc>
      </w:tr>
      <w:tr w:rsidRPr="001E2558" w:rsidR="00C84167" w:rsidTr="00D5173A" w14:paraId="6C902A01" w14:textId="77777777">
        <w:trPr>
          <w:trHeight w:val="340"/>
        </w:trPr>
        <w:tc>
          <w:tcPr>
            <w:tcW w:w="1273" w:type="dxa"/>
            <w:shd w:val="clear" w:color="auto" w:fill="FFFFFF" w:themeFill="background1"/>
          </w:tcPr>
          <w:p w:rsidRPr="001E2558" w:rsidR="00C84167" w:rsidRDefault="00C84167" w14:paraId="000005D8" w14:textId="77777777">
            <w:pPr>
              <w:pStyle w:val="Normal1"/>
              <w:jc w:val="both"/>
              <w:rPr>
                <w:sz w:val="20"/>
                <w:szCs w:val="20"/>
                <w:lang w:val="es-MX"/>
              </w:rPr>
            </w:pPr>
          </w:p>
        </w:tc>
        <w:tc>
          <w:tcPr>
            <w:tcW w:w="1991" w:type="dxa"/>
            <w:shd w:val="clear" w:color="auto" w:fill="FFFFFF" w:themeFill="background1"/>
          </w:tcPr>
          <w:p w:rsidRPr="001E2558" w:rsidR="00C84167" w:rsidRDefault="00FF6B90" w14:paraId="000005D9" w14:textId="77777777">
            <w:pPr>
              <w:pStyle w:val="Normal1"/>
              <w:jc w:val="both"/>
              <w:rPr>
                <w:b w:val="0"/>
                <w:color w:val="000000"/>
                <w:sz w:val="20"/>
                <w:szCs w:val="20"/>
                <w:lang w:val="es-MX"/>
              </w:rPr>
            </w:pPr>
            <w:r w:rsidRPr="001E2558">
              <w:rPr>
                <w:b w:val="0"/>
                <w:color w:val="000000"/>
                <w:sz w:val="20"/>
                <w:szCs w:val="20"/>
                <w:lang w:val="es-MX"/>
              </w:rPr>
              <w:t>Sandra Patricia Hoyos Sepúlveda</w:t>
            </w:r>
          </w:p>
        </w:tc>
        <w:tc>
          <w:tcPr>
            <w:tcW w:w="1558" w:type="dxa"/>
            <w:shd w:val="clear" w:color="auto" w:fill="FFFFFF" w:themeFill="background1"/>
          </w:tcPr>
          <w:p w:rsidRPr="001E2558" w:rsidR="00C84167" w:rsidRDefault="00FF6B90" w14:paraId="000005DA" w14:textId="77777777">
            <w:pPr>
              <w:pStyle w:val="Normal1"/>
              <w:jc w:val="both"/>
              <w:rPr>
                <w:b w:val="0"/>
                <w:color w:val="000000"/>
                <w:sz w:val="20"/>
                <w:szCs w:val="20"/>
                <w:lang w:val="es-MX"/>
              </w:rPr>
            </w:pPr>
            <w:r w:rsidRPr="001E2558">
              <w:rPr>
                <w:b w:val="0"/>
                <w:color w:val="000000"/>
                <w:sz w:val="20"/>
                <w:szCs w:val="20"/>
                <w:lang w:val="es-MX"/>
              </w:rPr>
              <w:t>Revisión y corrección de estilo</w:t>
            </w:r>
          </w:p>
        </w:tc>
        <w:tc>
          <w:tcPr>
            <w:tcW w:w="3258" w:type="dxa"/>
            <w:shd w:val="clear" w:color="auto" w:fill="FFFFFF" w:themeFill="background1"/>
          </w:tcPr>
          <w:p w:rsidRPr="001E2558" w:rsidR="00C84167" w:rsidRDefault="00FF6B90" w14:paraId="000005DB" w14:textId="77777777">
            <w:pPr>
              <w:pStyle w:val="Normal1"/>
              <w:jc w:val="both"/>
              <w:rPr>
                <w:b w:val="0"/>
                <w:color w:val="000000"/>
                <w:sz w:val="20"/>
                <w:szCs w:val="20"/>
                <w:lang w:val="es-MX"/>
              </w:rPr>
            </w:pPr>
            <w:r w:rsidRPr="001E2558">
              <w:rPr>
                <w:b w:val="0"/>
                <w:color w:val="000000"/>
                <w:sz w:val="20"/>
                <w:szCs w:val="20"/>
                <w:lang w:val="es-MX"/>
              </w:rPr>
              <w:t>Centro para la Industria de la Comunicación Gráfica - Distrito capital</w:t>
            </w:r>
          </w:p>
          <w:p w:rsidRPr="001E2558" w:rsidR="00C84167" w:rsidRDefault="00C84167" w14:paraId="000005DC" w14:textId="77777777">
            <w:pPr>
              <w:pStyle w:val="Normal1"/>
              <w:jc w:val="both"/>
              <w:rPr>
                <w:b w:val="0"/>
                <w:color w:val="000000"/>
                <w:sz w:val="20"/>
                <w:szCs w:val="20"/>
                <w:lang w:val="es-MX"/>
              </w:rPr>
            </w:pPr>
          </w:p>
        </w:tc>
        <w:tc>
          <w:tcPr>
            <w:tcW w:w="2268" w:type="dxa"/>
            <w:shd w:val="clear" w:color="auto" w:fill="FFFFFF" w:themeFill="background1"/>
          </w:tcPr>
          <w:p w:rsidRPr="001E2558" w:rsidR="00C84167" w:rsidRDefault="00A90C90" w14:paraId="000005DD" w14:textId="24412991">
            <w:pPr>
              <w:pStyle w:val="Normal1"/>
              <w:jc w:val="both"/>
              <w:rPr>
                <w:b w:val="0"/>
                <w:color w:val="000000"/>
                <w:sz w:val="20"/>
                <w:szCs w:val="20"/>
                <w:lang w:val="es-MX"/>
              </w:rPr>
            </w:pPr>
            <w:r>
              <w:rPr>
                <w:b w:val="0"/>
                <w:color w:val="000000"/>
                <w:sz w:val="20"/>
                <w:szCs w:val="20"/>
                <w:lang w:val="es-MX"/>
              </w:rPr>
              <w:t>O</w:t>
            </w:r>
            <w:r w:rsidRPr="001E2558">
              <w:rPr>
                <w:b w:val="0"/>
                <w:color w:val="000000"/>
                <w:sz w:val="20"/>
                <w:szCs w:val="20"/>
                <w:lang w:val="es-MX"/>
              </w:rPr>
              <w:t>ctubre</w:t>
            </w:r>
            <w:r w:rsidRPr="001E2558" w:rsidR="00FF6B90">
              <w:rPr>
                <w:b w:val="0"/>
                <w:color w:val="000000"/>
                <w:sz w:val="20"/>
                <w:szCs w:val="20"/>
                <w:lang w:val="es-MX"/>
              </w:rPr>
              <w:t xml:space="preserve"> 2021</w:t>
            </w:r>
          </w:p>
        </w:tc>
      </w:tr>
      <w:tr w:rsidRPr="001E2558" w:rsidR="00D5173A" w:rsidTr="00D5173A" w14:paraId="40353C3D" w14:textId="77777777">
        <w:trPr>
          <w:trHeight w:val="340"/>
        </w:trPr>
        <w:tc>
          <w:tcPr>
            <w:tcW w:w="1273" w:type="dxa"/>
            <w:shd w:val="clear" w:color="auto" w:fill="FFFFFF" w:themeFill="background1"/>
          </w:tcPr>
          <w:p w:rsidRPr="001E2558" w:rsidR="00D5173A" w:rsidP="00D5173A" w:rsidRDefault="00D5173A" w14:paraId="4A638848" w14:textId="77777777">
            <w:pPr>
              <w:pStyle w:val="Normal1"/>
              <w:jc w:val="both"/>
              <w:rPr>
                <w:sz w:val="20"/>
                <w:szCs w:val="20"/>
                <w:lang w:val="es-MX"/>
              </w:rPr>
            </w:pPr>
          </w:p>
        </w:tc>
        <w:tc>
          <w:tcPr>
            <w:tcW w:w="1991" w:type="dxa"/>
            <w:tcBorders>
              <w:top w:val="single" w:color="000000" w:sz="4" w:space="0"/>
              <w:left w:val="single" w:color="000000" w:sz="4" w:space="0"/>
              <w:bottom w:val="single" w:color="000000" w:sz="4" w:space="0"/>
              <w:right w:val="single" w:color="000000" w:sz="4" w:space="0"/>
            </w:tcBorders>
            <w:shd w:val="clear" w:color="auto" w:fill="FFFFFF" w:themeFill="background1"/>
          </w:tcPr>
          <w:p w:rsidRPr="00D5173A" w:rsidR="00D5173A" w:rsidP="00D5173A" w:rsidRDefault="00D5173A" w14:paraId="58890F68" w14:textId="77777777">
            <w:pPr>
              <w:jc w:val="both"/>
              <w:rPr>
                <w:bCs/>
                <w:color w:val="000000" w:themeColor="text1"/>
                <w:sz w:val="20"/>
                <w:szCs w:val="20"/>
              </w:rPr>
            </w:pPr>
            <w:r w:rsidRPr="00D5173A">
              <w:rPr>
                <w:bCs/>
                <w:color w:val="000000" w:themeColor="text1"/>
                <w:sz w:val="20"/>
                <w:szCs w:val="20"/>
              </w:rPr>
              <w:t xml:space="preserve">Paola Alexandra Moya Peralta </w:t>
            </w:r>
          </w:p>
          <w:p w:rsidRPr="00D5173A" w:rsidR="00D5173A" w:rsidP="00D5173A" w:rsidRDefault="00D5173A" w14:paraId="676FFCA2" w14:textId="77777777">
            <w:pPr>
              <w:pStyle w:val="Normal1"/>
              <w:jc w:val="both"/>
              <w:rPr>
                <w:b w:val="0"/>
                <w:bCs/>
                <w:color w:val="000000" w:themeColor="text1"/>
                <w:sz w:val="20"/>
                <w:szCs w:val="20"/>
                <w:lang w:val="es-MX"/>
              </w:rPr>
            </w:pPr>
          </w:p>
        </w:tc>
        <w:tc>
          <w:tcPr>
            <w:tcW w:w="1558" w:type="dxa"/>
            <w:tcBorders>
              <w:top w:val="single" w:color="000000" w:sz="4" w:space="0"/>
              <w:left w:val="single" w:color="000000" w:sz="4" w:space="0"/>
              <w:bottom w:val="single" w:color="000000" w:sz="4" w:space="0"/>
              <w:right w:val="single" w:color="000000" w:sz="4" w:space="0"/>
            </w:tcBorders>
            <w:shd w:val="clear" w:color="auto" w:fill="FFFFFF" w:themeFill="background1"/>
          </w:tcPr>
          <w:p w:rsidRPr="00D5173A" w:rsidR="00D5173A" w:rsidP="00D5173A" w:rsidRDefault="00D5173A" w14:paraId="4E3BC1D2" w14:textId="1D20E133">
            <w:pPr>
              <w:pStyle w:val="Normal1"/>
              <w:jc w:val="both"/>
              <w:rPr>
                <w:b w:val="0"/>
                <w:bCs/>
                <w:color w:val="000000" w:themeColor="text1"/>
                <w:sz w:val="20"/>
                <w:szCs w:val="20"/>
                <w:lang w:val="es-MX"/>
              </w:rPr>
            </w:pPr>
            <w:r w:rsidRPr="00D5173A">
              <w:rPr>
                <w:b w:val="0"/>
                <w:bCs/>
                <w:color w:val="000000" w:themeColor="text1"/>
                <w:sz w:val="20"/>
                <w:szCs w:val="20"/>
              </w:rPr>
              <w:t xml:space="preserve">Diseñadora instruccional </w:t>
            </w:r>
          </w:p>
        </w:tc>
        <w:tc>
          <w:tcPr>
            <w:tcW w:w="3258" w:type="dxa"/>
            <w:tcBorders>
              <w:top w:val="single" w:color="000000" w:sz="4" w:space="0"/>
              <w:left w:val="single" w:color="000000" w:sz="4" w:space="0"/>
              <w:bottom w:val="single" w:color="000000" w:sz="4" w:space="0"/>
              <w:right w:val="single" w:color="000000" w:sz="4" w:space="0"/>
            </w:tcBorders>
            <w:shd w:val="clear" w:color="auto" w:fill="FFFFFF" w:themeFill="background1"/>
          </w:tcPr>
          <w:p w:rsidRPr="00D5173A" w:rsidR="00D5173A" w:rsidP="00D5173A" w:rsidRDefault="00D5173A" w14:paraId="65876F80" w14:textId="116C21E5">
            <w:pPr>
              <w:pStyle w:val="Normal1"/>
              <w:jc w:val="both"/>
              <w:rPr>
                <w:b w:val="0"/>
                <w:bCs/>
                <w:color w:val="000000" w:themeColor="text1"/>
                <w:sz w:val="20"/>
                <w:szCs w:val="20"/>
                <w:lang w:val="es-MX"/>
              </w:rPr>
            </w:pPr>
            <w:r w:rsidRPr="00D5173A">
              <w:rPr>
                <w:b w:val="0"/>
                <w:bCs/>
                <w:color w:val="000000" w:themeColor="text1"/>
                <w:sz w:val="20"/>
                <w:szCs w:val="20"/>
              </w:rPr>
              <w:t>Regional Norte de Santander - Centro Industrial del Diseño y la Manufactura</w:t>
            </w:r>
          </w:p>
        </w:tc>
        <w:tc>
          <w:tcPr>
            <w:tcW w:w="2268" w:type="dxa"/>
            <w:tcBorders>
              <w:top w:val="single" w:color="000000" w:sz="4" w:space="0"/>
              <w:left w:val="single" w:color="000000" w:sz="4" w:space="0"/>
              <w:bottom w:val="single" w:color="000000" w:sz="4" w:space="0"/>
              <w:right w:val="single" w:color="000000" w:sz="4" w:space="0"/>
            </w:tcBorders>
            <w:shd w:val="clear" w:color="auto" w:fill="FFFFFF" w:themeFill="background1"/>
          </w:tcPr>
          <w:p w:rsidRPr="00D5173A" w:rsidR="00D5173A" w:rsidP="00D5173A" w:rsidRDefault="00D5173A" w14:paraId="7C5D02CA" w14:textId="77777777">
            <w:pPr>
              <w:jc w:val="both"/>
              <w:rPr>
                <w:b w:val="0"/>
                <w:bCs/>
                <w:color w:val="000000" w:themeColor="text1"/>
                <w:sz w:val="20"/>
                <w:szCs w:val="20"/>
                <w:lang w:val="es-ES_tradnl"/>
              </w:rPr>
            </w:pPr>
          </w:p>
          <w:p w:rsidRPr="00D5173A" w:rsidR="00D5173A" w:rsidP="00D5173A" w:rsidRDefault="00D5173A" w14:paraId="17CD7604" w14:textId="1740ECDB">
            <w:pPr>
              <w:pStyle w:val="Normal1"/>
              <w:jc w:val="both"/>
              <w:rPr>
                <w:b w:val="0"/>
                <w:bCs/>
                <w:color w:val="000000" w:themeColor="text1"/>
                <w:sz w:val="20"/>
                <w:szCs w:val="20"/>
                <w:lang w:val="es-MX"/>
              </w:rPr>
            </w:pPr>
            <w:r w:rsidRPr="00D5173A">
              <w:rPr>
                <w:b w:val="0"/>
                <w:bCs/>
                <w:color w:val="000000" w:themeColor="text1"/>
                <w:sz w:val="20"/>
                <w:szCs w:val="20"/>
              </w:rPr>
              <w:t>Marzo 2023</w:t>
            </w:r>
          </w:p>
        </w:tc>
      </w:tr>
      <w:tr w:rsidRPr="001E2558" w:rsidR="00D5173A" w:rsidTr="00D5173A" w14:paraId="62361CC2" w14:textId="77777777">
        <w:trPr>
          <w:trHeight w:val="340"/>
        </w:trPr>
        <w:tc>
          <w:tcPr>
            <w:tcW w:w="1273" w:type="dxa"/>
            <w:shd w:val="clear" w:color="auto" w:fill="FFFFFF" w:themeFill="background1"/>
          </w:tcPr>
          <w:p w:rsidRPr="001E2558" w:rsidR="00D5173A" w:rsidP="00D5173A" w:rsidRDefault="00D5173A" w14:paraId="6325C507" w14:textId="77777777">
            <w:pPr>
              <w:pStyle w:val="Normal1"/>
              <w:jc w:val="both"/>
              <w:rPr>
                <w:sz w:val="20"/>
                <w:szCs w:val="20"/>
                <w:lang w:val="es-MX"/>
              </w:rPr>
            </w:pPr>
          </w:p>
        </w:tc>
        <w:tc>
          <w:tcPr>
            <w:tcW w:w="1991" w:type="dxa"/>
            <w:tcBorders>
              <w:top w:val="single" w:color="000000" w:sz="4" w:space="0"/>
              <w:left w:val="single" w:color="000000" w:sz="4" w:space="0"/>
              <w:bottom w:val="single" w:color="000000" w:sz="4" w:space="0"/>
              <w:right w:val="single" w:color="000000" w:sz="4" w:space="0"/>
            </w:tcBorders>
            <w:shd w:val="clear" w:color="auto" w:fill="FFFFFF" w:themeFill="background1"/>
          </w:tcPr>
          <w:p w:rsidRPr="00D5173A" w:rsidR="00D5173A" w:rsidP="00D5173A" w:rsidRDefault="00D5173A" w14:paraId="3B0492CE" w14:textId="30CB4F92">
            <w:pPr>
              <w:pStyle w:val="Normal1"/>
              <w:jc w:val="both"/>
              <w:rPr>
                <w:b w:val="0"/>
                <w:bCs/>
                <w:color w:val="000000" w:themeColor="text1"/>
                <w:sz w:val="20"/>
                <w:szCs w:val="20"/>
                <w:lang w:val="es-MX"/>
              </w:rPr>
            </w:pPr>
            <w:r w:rsidRPr="00D5173A">
              <w:rPr>
                <w:b w:val="0"/>
                <w:bCs/>
                <w:color w:val="000000" w:themeColor="text1"/>
                <w:sz w:val="20"/>
                <w:szCs w:val="20"/>
              </w:rPr>
              <w:t xml:space="preserve">Rafael </w:t>
            </w:r>
            <w:proofErr w:type="spellStart"/>
            <w:r w:rsidRPr="00D5173A">
              <w:rPr>
                <w:b w:val="0"/>
                <w:bCs/>
                <w:color w:val="000000" w:themeColor="text1"/>
                <w:sz w:val="20"/>
                <w:szCs w:val="20"/>
              </w:rPr>
              <w:t>Neftali</w:t>
            </w:r>
            <w:proofErr w:type="spellEnd"/>
            <w:r w:rsidRPr="00D5173A">
              <w:rPr>
                <w:b w:val="0"/>
                <w:bCs/>
                <w:color w:val="000000" w:themeColor="text1"/>
                <w:sz w:val="20"/>
                <w:szCs w:val="20"/>
              </w:rPr>
              <w:t xml:space="preserve"> Lizcano Reyes</w:t>
            </w:r>
          </w:p>
        </w:tc>
        <w:tc>
          <w:tcPr>
            <w:tcW w:w="1558" w:type="dxa"/>
            <w:tcBorders>
              <w:top w:val="single" w:color="000000" w:sz="4" w:space="0"/>
              <w:left w:val="single" w:color="000000" w:sz="4" w:space="0"/>
              <w:bottom w:val="single" w:color="000000" w:sz="4" w:space="0"/>
              <w:right w:val="single" w:color="000000" w:sz="4" w:space="0"/>
            </w:tcBorders>
            <w:shd w:val="clear" w:color="auto" w:fill="FFFFFF" w:themeFill="background1"/>
          </w:tcPr>
          <w:p w:rsidRPr="00D5173A" w:rsidR="00D5173A" w:rsidP="00D5173A" w:rsidRDefault="00D5173A" w14:paraId="3980CCF1" w14:textId="02B86EDB">
            <w:pPr>
              <w:pStyle w:val="Normal1"/>
              <w:jc w:val="both"/>
              <w:rPr>
                <w:b w:val="0"/>
                <w:bCs/>
                <w:color w:val="000000" w:themeColor="text1"/>
                <w:sz w:val="20"/>
                <w:szCs w:val="20"/>
                <w:lang w:val="es-MX"/>
              </w:rPr>
            </w:pPr>
            <w:r w:rsidRPr="00D5173A">
              <w:rPr>
                <w:b w:val="0"/>
                <w:bCs/>
                <w:color w:val="000000" w:themeColor="text1"/>
                <w:sz w:val="20"/>
                <w:szCs w:val="20"/>
              </w:rPr>
              <w:t>Responsable de Desarrollo Curricular</w:t>
            </w:r>
            <w:r w:rsidRPr="00D5173A">
              <w:rPr>
                <w:b w:val="0"/>
                <w:bCs/>
                <w:color w:val="000000" w:themeColor="text1"/>
                <w:sz w:val="20"/>
                <w:szCs w:val="20"/>
              </w:rPr>
              <w:tab/>
            </w:r>
          </w:p>
        </w:tc>
        <w:tc>
          <w:tcPr>
            <w:tcW w:w="3258" w:type="dxa"/>
            <w:tcBorders>
              <w:top w:val="single" w:color="000000" w:sz="4" w:space="0"/>
              <w:left w:val="single" w:color="000000" w:sz="4" w:space="0"/>
              <w:bottom w:val="single" w:color="000000" w:sz="4" w:space="0"/>
              <w:right w:val="single" w:color="000000" w:sz="4" w:space="0"/>
            </w:tcBorders>
            <w:shd w:val="clear" w:color="auto" w:fill="FFFFFF" w:themeFill="background1"/>
          </w:tcPr>
          <w:p w:rsidRPr="00D5173A" w:rsidR="00D5173A" w:rsidP="00D5173A" w:rsidRDefault="00D5173A" w14:paraId="1D4306CE" w14:textId="788180BA">
            <w:pPr>
              <w:pStyle w:val="Normal1"/>
              <w:jc w:val="both"/>
              <w:rPr>
                <w:b w:val="0"/>
                <w:bCs/>
                <w:color w:val="000000" w:themeColor="text1"/>
                <w:sz w:val="20"/>
                <w:szCs w:val="20"/>
                <w:lang w:val="es-MX"/>
              </w:rPr>
            </w:pPr>
            <w:r w:rsidRPr="00D5173A">
              <w:rPr>
                <w:b w:val="0"/>
                <w:bCs/>
                <w:color w:val="000000" w:themeColor="text1"/>
                <w:sz w:val="20"/>
                <w:szCs w:val="20"/>
              </w:rPr>
              <w:t>Regional Norte de Santander - Centro Industrial del Diseño y la Manufactura</w:t>
            </w:r>
          </w:p>
        </w:tc>
        <w:tc>
          <w:tcPr>
            <w:tcW w:w="2268" w:type="dxa"/>
            <w:tcBorders>
              <w:top w:val="single" w:color="000000" w:sz="4" w:space="0"/>
              <w:left w:val="single" w:color="000000" w:sz="4" w:space="0"/>
              <w:bottom w:val="single" w:color="000000" w:sz="4" w:space="0"/>
              <w:right w:val="single" w:color="000000" w:sz="4" w:space="0"/>
            </w:tcBorders>
            <w:shd w:val="clear" w:color="auto" w:fill="FFFFFF" w:themeFill="background1"/>
          </w:tcPr>
          <w:p w:rsidRPr="00D5173A" w:rsidR="00D5173A" w:rsidP="00D5173A" w:rsidRDefault="00D5173A" w14:paraId="2F68CABA" w14:textId="1B34501E">
            <w:pPr>
              <w:pStyle w:val="Normal1"/>
              <w:jc w:val="both"/>
              <w:rPr>
                <w:b w:val="0"/>
                <w:bCs/>
                <w:color w:val="000000" w:themeColor="text1"/>
                <w:sz w:val="20"/>
                <w:szCs w:val="20"/>
                <w:lang w:val="es-MX"/>
              </w:rPr>
            </w:pPr>
            <w:r w:rsidRPr="00D5173A">
              <w:rPr>
                <w:b w:val="0"/>
                <w:bCs/>
                <w:color w:val="000000" w:themeColor="text1"/>
                <w:sz w:val="20"/>
                <w:szCs w:val="20"/>
              </w:rPr>
              <w:t>Marzo 2023</w:t>
            </w:r>
          </w:p>
        </w:tc>
      </w:tr>
    </w:tbl>
    <w:p w:rsidRPr="001E2558" w:rsidR="00C84167" w:rsidRDefault="00C84167" w14:paraId="000005DE" w14:textId="77777777">
      <w:pPr>
        <w:pStyle w:val="Normal1"/>
        <w:jc w:val="both"/>
        <w:rPr>
          <w:sz w:val="20"/>
          <w:szCs w:val="20"/>
          <w:lang w:val="es-MX"/>
        </w:rPr>
      </w:pPr>
    </w:p>
    <w:p w:rsidRPr="001E2558" w:rsidR="00C84167" w:rsidRDefault="00C84167" w14:paraId="000005DF" w14:textId="77777777">
      <w:pPr>
        <w:pStyle w:val="Normal1"/>
        <w:jc w:val="both"/>
        <w:rPr>
          <w:sz w:val="20"/>
          <w:szCs w:val="20"/>
          <w:lang w:val="es-MX"/>
        </w:rPr>
      </w:pPr>
    </w:p>
    <w:p w:rsidRPr="001E2558" w:rsidR="00C84167" w:rsidRDefault="00FF6B90" w14:paraId="000005E0" w14:textId="062A6ED4">
      <w:pPr>
        <w:pStyle w:val="Normal1"/>
        <w:numPr>
          <w:ilvl w:val="0"/>
          <w:numId w:val="12"/>
        </w:numPr>
        <w:jc w:val="both"/>
        <w:rPr>
          <w:b/>
          <w:sz w:val="20"/>
          <w:szCs w:val="20"/>
          <w:lang w:val="es-MX"/>
        </w:rPr>
      </w:pPr>
      <w:r w:rsidRPr="001E2558">
        <w:rPr>
          <w:b/>
          <w:sz w:val="20"/>
          <w:szCs w:val="20"/>
          <w:lang w:val="es-MX"/>
        </w:rPr>
        <w:t xml:space="preserve"> CONTROL DE CAMBIOS </w:t>
      </w:r>
    </w:p>
    <w:p w:rsidRPr="001E2558" w:rsidR="00C84167" w:rsidRDefault="00C84167" w14:paraId="000005E1" w14:textId="77777777">
      <w:pPr>
        <w:pStyle w:val="Normal1"/>
        <w:jc w:val="both"/>
        <w:rPr>
          <w:sz w:val="20"/>
          <w:szCs w:val="20"/>
          <w:lang w:val="es-MX"/>
        </w:rPr>
      </w:pPr>
    </w:p>
    <w:tbl>
      <w:tblPr>
        <w:tblStyle w:val="aff9"/>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1E2558" w:rsidR="00C84167" w14:paraId="484584C9" w14:textId="77777777">
        <w:tc>
          <w:tcPr>
            <w:tcW w:w="1264" w:type="dxa"/>
            <w:tcBorders>
              <w:top w:val="nil"/>
              <w:left w:val="nil"/>
            </w:tcBorders>
          </w:tcPr>
          <w:p w:rsidRPr="001E2558" w:rsidR="00C84167" w:rsidRDefault="00C84167" w14:paraId="000005E2" w14:textId="77777777">
            <w:pPr>
              <w:pStyle w:val="Normal1"/>
              <w:jc w:val="both"/>
              <w:rPr>
                <w:sz w:val="20"/>
                <w:szCs w:val="20"/>
                <w:lang w:val="es-MX"/>
              </w:rPr>
            </w:pPr>
          </w:p>
        </w:tc>
        <w:tc>
          <w:tcPr>
            <w:tcW w:w="2138" w:type="dxa"/>
          </w:tcPr>
          <w:p w:rsidRPr="001E2558" w:rsidR="00C84167" w:rsidRDefault="00FF6B90" w14:paraId="000005E3" w14:textId="77777777">
            <w:pPr>
              <w:pStyle w:val="Normal1"/>
              <w:jc w:val="both"/>
              <w:rPr>
                <w:sz w:val="20"/>
                <w:szCs w:val="20"/>
                <w:lang w:val="es-MX"/>
              </w:rPr>
            </w:pPr>
            <w:r w:rsidRPr="001E2558">
              <w:rPr>
                <w:sz w:val="20"/>
                <w:szCs w:val="20"/>
                <w:lang w:val="es-MX"/>
              </w:rPr>
              <w:t>Nombre</w:t>
            </w:r>
          </w:p>
        </w:tc>
        <w:tc>
          <w:tcPr>
            <w:tcW w:w="1701" w:type="dxa"/>
          </w:tcPr>
          <w:p w:rsidRPr="001E2558" w:rsidR="00C84167" w:rsidRDefault="00FF6B90" w14:paraId="000005E4" w14:textId="77777777">
            <w:pPr>
              <w:pStyle w:val="Normal1"/>
              <w:jc w:val="both"/>
              <w:rPr>
                <w:sz w:val="20"/>
                <w:szCs w:val="20"/>
                <w:lang w:val="es-MX"/>
              </w:rPr>
            </w:pPr>
            <w:r w:rsidRPr="001E2558">
              <w:rPr>
                <w:sz w:val="20"/>
                <w:szCs w:val="20"/>
                <w:lang w:val="es-MX"/>
              </w:rPr>
              <w:t>Cargo</w:t>
            </w:r>
          </w:p>
        </w:tc>
        <w:tc>
          <w:tcPr>
            <w:tcW w:w="1843" w:type="dxa"/>
          </w:tcPr>
          <w:p w:rsidRPr="001E2558" w:rsidR="00C84167" w:rsidRDefault="00FF6B90" w14:paraId="000005E5" w14:textId="77777777">
            <w:pPr>
              <w:pStyle w:val="Normal1"/>
              <w:jc w:val="both"/>
              <w:rPr>
                <w:sz w:val="20"/>
                <w:szCs w:val="20"/>
                <w:lang w:val="es-MX"/>
              </w:rPr>
            </w:pPr>
            <w:r w:rsidRPr="001E2558">
              <w:rPr>
                <w:sz w:val="20"/>
                <w:szCs w:val="20"/>
                <w:lang w:val="es-MX"/>
              </w:rPr>
              <w:t>Dependencia</w:t>
            </w:r>
          </w:p>
        </w:tc>
        <w:tc>
          <w:tcPr>
            <w:tcW w:w="1044" w:type="dxa"/>
          </w:tcPr>
          <w:p w:rsidRPr="001E2558" w:rsidR="00C84167" w:rsidRDefault="00FF6B90" w14:paraId="000005E6" w14:textId="77777777">
            <w:pPr>
              <w:pStyle w:val="Normal1"/>
              <w:jc w:val="both"/>
              <w:rPr>
                <w:sz w:val="20"/>
                <w:szCs w:val="20"/>
                <w:lang w:val="es-MX"/>
              </w:rPr>
            </w:pPr>
            <w:r w:rsidRPr="001E2558">
              <w:rPr>
                <w:sz w:val="20"/>
                <w:szCs w:val="20"/>
                <w:lang w:val="es-MX"/>
              </w:rPr>
              <w:t>Fecha</w:t>
            </w:r>
          </w:p>
        </w:tc>
        <w:tc>
          <w:tcPr>
            <w:tcW w:w="1977" w:type="dxa"/>
          </w:tcPr>
          <w:p w:rsidRPr="001E2558" w:rsidR="00C84167" w:rsidRDefault="00FF6B90" w14:paraId="000005E7" w14:textId="77777777">
            <w:pPr>
              <w:pStyle w:val="Normal1"/>
              <w:jc w:val="both"/>
              <w:rPr>
                <w:sz w:val="20"/>
                <w:szCs w:val="20"/>
                <w:lang w:val="es-MX"/>
              </w:rPr>
            </w:pPr>
            <w:r w:rsidRPr="001E2558">
              <w:rPr>
                <w:sz w:val="20"/>
                <w:szCs w:val="20"/>
                <w:lang w:val="es-MX"/>
              </w:rPr>
              <w:t>Razón del cambio</w:t>
            </w:r>
          </w:p>
        </w:tc>
      </w:tr>
      <w:tr w:rsidRPr="001E2558" w:rsidR="00C84167" w14:paraId="2FF467CA" w14:textId="77777777">
        <w:tc>
          <w:tcPr>
            <w:tcW w:w="1264" w:type="dxa"/>
          </w:tcPr>
          <w:p w:rsidRPr="001E2558" w:rsidR="00C84167" w:rsidRDefault="00FF6B90" w14:paraId="000005E8" w14:textId="77777777">
            <w:pPr>
              <w:pStyle w:val="Normal1"/>
              <w:jc w:val="both"/>
              <w:rPr>
                <w:sz w:val="20"/>
                <w:szCs w:val="20"/>
                <w:lang w:val="es-MX"/>
              </w:rPr>
            </w:pPr>
            <w:r w:rsidRPr="001E2558">
              <w:rPr>
                <w:sz w:val="20"/>
                <w:szCs w:val="20"/>
                <w:lang w:val="es-MX"/>
              </w:rPr>
              <w:t>Autor (es)</w:t>
            </w:r>
          </w:p>
        </w:tc>
        <w:tc>
          <w:tcPr>
            <w:tcW w:w="2138" w:type="dxa"/>
          </w:tcPr>
          <w:p w:rsidRPr="001E2558" w:rsidR="00C84167" w:rsidRDefault="00C84167" w14:paraId="000005E9" w14:textId="77777777">
            <w:pPr>
              <w:pStyle w:val="Normal1"/>
              <w:jc w:val="both"/>
              <w:rPr>
                <w:sz w:val="20"/>
                <w:szCs w:val="20"/>
                <w:lang w:val="es-MX"/>
              </w:rPr>
            </w:pPr>
          </w:p>
        </w:tc>
        <w:tc>
          <w:tcPr>
            <w:tcW w:w="1701" w:type="dxa"/>
          </w:tcPr>
          <w:p w:rsidRPr="001E2558" w:rsidR="00C84167" w:rsidRDefault="00C84167" w14:paraId="000005EA" w14:textId="77777777">
            <w:pPr>
              <w:pStyle w:val="Normal1"/>
              <w:jc w:val="both"/>
              <w:rPr>
                <w:sz w:val="20"/>
                <w:szCs w:val="20"/>
                <w:lang w:val="es-MX"/>
              </w:rPr>
            </w:pPr>
          </w:p>
        </w:tc>
        <w:tc>
          <w:tcPr>
            <w:tcW w:w="1843" w:type="dxa"/>
          </w:tcPr>
          <w:p w:rsidRPr="001E2558" w:rsidR="00C84167" w:rsidRDefault="00C84167" w14:paraId="000005EB" w14:textId="77777777">
            <w:pPr>
              <w:pStyle w:val="Normal1"/>
              <w:jc w:val="both"/>
              <w:rPr>
                <w:sz w:val="20"/>
                <w:szCs w:val="20"/>
                <w:lang w:val="es-MX"/>
              </w:rPr>
            </w:pPr>
          </w:p>
        </w:tc>
        <w:tc>
          <w:tcPr>
            <w:tcW w:w="1044" w:type="dxa"/>
          </w:tcPr>
          <w:p w:rsidRPr="001E2558" w:rsidR="00C84167" w:rsidRDefault="00C84167" w14:paraId="000005EC" w14:textId="77777777">
            <w:pPr>
              <w:pStyle w:val="Normal1"/>
              <w:jc w:val="both"/>
              <w:rPr>
                <w:sz w:val="20"/>
                <w:szCs w:val="20"/>
                <w:lang w:val="es-MX"/>
              </w:rPr>
            </w:pPr>
          </w:p>
        </w:tc>
        <w:tc>
          <w:tcPr>
            <w:tcW w:w="1977" w:type="dxa"/>
          </w:tcPr>
          <w:p w:rsidRPr="001E2558" w:rsidR="00C84167" w:rsidRDefault="00C84167" w14:paraId="000005ED" w14:textId="77777777">
            <w:pPr>
              <w:pStyle w:val="Normal1"/>
              <w:jc w:val="both"/>
              <w:rPr>
                <w:sz w:val="20"/>
                <w:szCs w:val="20"/>
                <w:lang w:val="es-MX"/>
              </w:rPr>
            </w:pPr>
          </w:p>
        </w:tc>
      </w:tr>
    </w:tbl>
    <w:p w:rsidRPr="001E2558" w:rsidR="00C84167" w:rsidRDefault="00C84167" w14:paraId="000005EE" w14:textId="77777777">
      <w:pPr>
        <w:pStyle w:val="Normal1"/>
        <w:rPr>
          <w:sz w:val="20"/>
          <w:szCs w:val="20"/>
          <w:lang w:val="es-MX"/>
        </w:rPr>
      </w:pPr>
    </w:p>
    <w:sectPr w:rsidRPr="001E2558" w:rsidR="00C84167">
      <w:headerReference w:type="default" r:id="rId146"/>
      <w:footerReference w:type="default" r:id="rId14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MPPA" w:author="MOYA PERALTA PAOLA ALEXANDRA" w:date="2023-03-28T17:58:00Z" w:id="0">
    <w:p w:rsidR="00F7474D" w:rsidP="00B67382" w:rsidRDefault="00F7474D" w14:paraId="455B56E7" w14:textId="77777777">
      <w:pPr>
        <w:pStyle w:val="CommentText"/>
      </w:pPr>
      <w:r>
        <w:rPr>
          <w:rStyle w:val="CommentReference"/>
        </w:rPr>
        <w:annotationRef/>
      </w:r>
      <w:r>
        <w:t>Carpeta Anexo: Figura 1 y 2</w:t>
      </w:r>
    </w:p>
  </w:comment>
  <w:comment w:initials="MPPA" w:author="MOYA PERALTA PAOLA ALEXANDRA" w:date="2023-03-28T17:58:00Z" w:id="1">
    <w:p w:rsidR="00F7474D" w:rsidP="002E2A05" w:rsidRDefault="00F7474D" w14:paraId="5BBA39D9" w14:textId="77777777">
      <w:pPr>
        <w:pStyle w:val="CommentText"/>
      </w:pPr>
      <w:r>
        <w:rPr>
          <w:rStyle w:val="CommentReference"/>
        </w:rPr>
        <w:annotationRef/>
      </w:r>
      <w:r>
        <w:t>Carpeta Anexo: Figura 1 y 2</w:t>
      </w:r>
    </w:p>
  </w:comment>
  <w:comment w:initials="MPPA" w:author="MOYA PERALTA PAOLA ALEXANDRA" w:date="2023-03-30T00:25:00Z" w:id="2">
    <w:p w:rsidR="00F901EB" w:rsidP="00472BB9" w:rsidRDefault="00F901EB" w14:paraId="058F5096" w14:textId="77777777">
      <w:pPr>
        <w:pStyle w:val="CommentText"/>
      </w:pPr>
      <w:r>
        <w:rPr>
          <w:rStyle w:val="CommentReference"/>
        </w:rPr>
        <w:annotationRef/>
      </w:r>
      <w:r>
        <w:t xml:space="preserve">Objetivo </w:t>
      </w:r>
      <w:r>
        <w:rPr>
          <w:b/>
          <w:bCs/>
          <w:color w:val="696969"/>
        </w:rPr>
        <w:t>ARCHIVO N.°: </w:t>
      </w:r>
      <w:r>
        <w:rPr>
          <w:color w:val="696969"/>
          <w:highlight w:val="white"/>
        </w:rPr>
        <w:t> </w:t>
      </w:r>
      <w:hyperlink w:history="1" r:id="rId1">
        <w:r w:rsidRPr="00472BB9">
          <w:rPr>
            <w:rStyle w:val="Hyperlink"/>
          </w:rPr>
          <w:t>223398445</w:t>
        </w:r>
      </w:hyperlink>
      <w:r>
        <w:t xml:space="preserve"> </w:t>
      </w:r>
    </w:p>
  </w:comment>
  <w:comment w:initials="MPPA" w:author="MOYA PERALTA PAOLA ALEXANDRA" w:date="2023-03-28T18:33:00Z" w:id="3">
    <w:p w:rsidR="00D3389F" w:rsidP="00F554DE" w:rsidRDefault="00D3389F" w14:paraId="721B2218" w14:textId="457C2F24">
      <w:pPr>
        <w:pStyle w:val="CommentText"/>
      </w:pPr>
      <w:r>
        <w:rPr>
          <w:rStyle w:val="CommentReference"/>
        </w:rPr>
        <w:annotationRef/>
      </w:r>
      <w:r>
        <w:rPr>
          <w:b/>
          <w:bCs/>
          <w:color w:val="2C2C2C"/>
        </w:rPr>
        <w:t>Capacitar ARCHIVO N.°: </w:t>
      </w:r>
      <w:r>
        <w:rPr>
          <w:color w:val="2C2C2C"/>
          <w:highlight w:val="white"/>
        </w:rPr>
        <w:t> </w:t>
      </w:r>
      <w:hyperlink w:history="1" r:id="rId2">
        <w:r w:rsidRPr="00F554DE">
          <w:rPr>
            <w:rStyle w:val="Hyperlink"/>
          </w:rPr>
          <w:t>202060603</w:t>
        </w:r>
      </w:hyperlink>
      <w:r>
        <w:t xml:space="preserve"> </w:t>
      </w:r>
    </w:p>
  </w:comment>
  <w:comment w:initials="MPPA" w:author="MOYA PERALTA PAOLA ALEXANDRA" w:date="2023-03-29T23:44:00Z" w:id="4">
    <w:p w:rsidR="00F90CBC" w:rsidRDefault="00F90CBC" w14:paraId="6762C83F" w14:textId="77777777">
      <w:pPr>
        <w:pStyle w:val="CommentText"/>
      </w:pPr>
      <w:r>
        <w:rPr>
          <w:rStyle w:val="CommentReference"/>
        </w:rPr>
        <w:annotationRef/>
      </w:r>
      <w:r>
        <w:t xml:space="preserve">Imagenes </w:t>
      </w:r>
      <w:r>
        <w:rPr>
          <w:b/>
          <w:bCs/>
          <w:color w:val="000000"/>
        </w:rPr>
        <w:t xml:space="preserve">Prevención y minimización de residuos </w:t>
      </w:r>
      <w:r>
        <w:rPr>
          <w:b/>
          <w:bCs/>
          <w:color w:val="000000"/>
          <w:u w:val="single"/>
        </w:rPr>
        <w:t>https://img.freepik.com/vector-gratis/gente-feliz-reciclando_1284-62364.jpg?w=1480&amp;t=st=1680151144~exp=1680151744~hmac=a95e33e87f4b97358d9be5d58d1dfe00c4560e12b377f90691190ab21363cae3</w:t>
      </w:r>
      <w:r>
        <w:rPr>
          <w:b/>
          <w:bCs/>
          <w:color w:val="000000"/>
        </w:rPr>
        <w:t xml:space="preserve"> </w:t>
      </w:r>
    </w:p>
    <w:p w:rsidR="00F90CBC" w:rsidRDefault="00F90CBC" w14:paraId="53A909CE" w14:textId="77777777">
      <w:pPr>
        <w:pStyle w:val="CommentText"/>
      </w:pPr>
      <w:r>
        <w:rPr>
          <w:color w:val="000000"/>
        </w:rPr>
        <w:t xml:space="preserve">Reciclar </w:t>
      </w:r>
      <w:r>
        <w:rPr>
          <w:color w:val="000000"/>
          <w:u w:val="single"/>
        </w:rPr>
        <w:t>https://img.freepik.com/vector-gratis/simbolo-reciclaje-vector-conservacion-ambiental_53876-76254.jpg?w=826&amp;t=st=1680151348~exp=1680151948~hmac=066cd3dcb58b2d1a7b920914b7e8f436ca58c90034245dd9497a026e01bc8847</w:t>
      </w:r>
      <w:r>
        <w:rPr>
          <w:color w:val="000000"/>
        </w:rPr>
        <w:t xml:space="preserve"> </w:t>
      </w:r>
    </w:p>
    <w:p w:rsidR="00F90CBC" w:rsidP="00705039" w:rsidRDefault="00F90CBC" w14:paraId="37213807" w14:textId="77777777">
      <w:pPr>
        <w:pStyle w:val="CommentText"/>
      </w:pPr>
      <w:r>
        <w:rPr>
          <w:color w:val="000000"/>
        </w:rPr>
        <w:t xml:space="preserve">Reciclar </w:t>
      </w:r>
      <w:r>
        <w:rPr>
          <w:color w:val="000000"/>
          <w:u w:val="single"/>
        </w:rPr>
        <w:t>https://img.freepik.com/vector-premium/recicle-bolsa-ecologica-cero-residuos-plasticos-ecologia-medio-ambiente-ilustracion-vectorial-reutilizacion-organica-plana-respetuosa-medio-ambiente-bolsa-reutilizacion_109722-4814.jpg?w=1380</w:t>
      </w:r>
      <w:r>
        <w:rPr>
          <w:color w:val="000000"/>
        </w:rPr>
        <w:t xml:space="preserve"> </w:t>
      </w:r>
    </w:p>
  </w:comment>
  <w:comment w:initials="MPPA" w:author="MOYA PERALTA PAOLA ALEXANDRA" w:date="2023-03-28T19:03:00Z" w:id="5">
    <w:p w:rsidR="00E25BCD" w:rsidP="0034203F" w:rsidRDefault="00F86566" w14:paraId="147E842D" w14:textId="282BD93D">
      <w:pPr>
        <w:pStyle w:val="CommentText"/>
      </w:pPr>
      <w:r>
        <w:rPr>
          <w:rStyle w:val="CommentReference"/>
        </w:rPr>
        <w:annotationRef/>
      </w:r>
      <w:r w:rsidR="00E25BCD">
        <w:t xml:space="preserve">Textos editable en Anexos: Figura 3. </w:t>
      </w:r>
    </w:p>
  </w:comment>
  <w:comment w:initials="MPPA" w:author="MOYA PERALTA PAOLA ALEXANDRA" w:date="2023-03-28T19:14:00Z" w:id="6">
    <w:p w:rsidR="005F0DDD" w:rsidP="005A0D04" w:rsidRDefault="005F0DDD" w14:paraId="03DF90DD" w14:textId="77777777">
      <w:pPr>
        <w:pStyle w:val="CommentText"/>
      </w:pPr>
      <w:r>
        <w:rPr>
          <w:rStyle w:val="CommentReference"/>
        </w:rPr>
        <w:annotationRef/>
      </w:r>
      <w:r>
        <w:rPr>
          <w:b/>
          <w:bCs/>
          <w:color w:val="2C2C2C"/>
        </w:rPr>
        <w:t>No al pitillo ARCHIVO N.°: </w:t>
      </w:r>
      <w:r>
        <w:rPr>
          <w:color w:val="2C2C2C"/>
          <w:highlight w:val="white"/>
        </w:rPr>
        <w:t> </w:t>
      </w:r>
      <w:hyperlink w:history="1" r:id="rId3">
        <w:r w:rsidRPr="005A0D04">
          <w:rPr>
            <w:rStyle w:val="Hyperlink"/>
          </w:rPr>
          <w:t>280920333</w:t>
        </w:r>
      </w:hyperlink>
      <w:r>
        <w:t xml:space="preserve"> </w:t>
      </w:r>
    </w:p>
  </w:comment>
  <w:comment w:initials="MPPA" w:author="MOYA PERALTA PAOLA ALEXANDRA" w:date="2023-03-29T17:25:00Z" w:id="7">
    <w:p w:rsidR="00195409" w:rsidRDefault="00195409" w14:paraId="2DC66508" w14:textId="77777777">
      <w:pPr>
        <w:pStyle w:val="CommentText"/>
      </w:pPr>
      <w:r>
        <w:rPr>
          <w:rStyle w:val="CommentReference"/>
        </w:rPr>
        <w:annotationRef/>
      </w:r>
      <w:r>
        <w:t xml:space="preserve">FIGURA </w:t>
      </w:r>
      <w:r>
        <w:rPr>
          <w:color w:val="000000"/>
        </w:rPr>
        <w:t xml:space="preserve">Residuos </w:t>
      </w:r>
      <w:r>
        <w:rPr>
          <w:b/>
          <w:bCs/>
          <w:color w:val="707070"/>
        </w:rPr>
        <w:t>ARCHIVO N.°: </w:t>
      </w:r>
      <w:r>
        <w:rPr>
          <w:color w:val="707070"/>
        </w:rPr>
        <w:t> </w:t>
      </w:r>
      <w:r>
        <w:rPr>
          <w:color w:val="000000"/>
          <w:u w:val="single"/>
        </w:rPr>
        <w:t>354527619</w:t>
      </w:r>
      <w:r>
        <w:rPr>
          <w:color w:val="000000"/>
        </w:rPr>
        <w:t xml:space="preserve"> </w:t>
      </w:r>
    </w:p>
    <w:p w:rsidR="00195409" w:rsidRDefault="00195409" w14:paraId="2F1EBBC3" w14:textId="77777777">
      <w:pPr>
        <w:pStyle w:val="CommentText"/>
      </w:pPr>
      <w:r>
        <w:rPr>
          <w:color w:val="000000"/>
        </w:rPr>
        <w:t xml:space="preserve">Símbolo </w:t>
      </w:r>
      <w:r>
        <w:rPr>
          <w:b/>
          <w:bCs/>
          <w:color w:val="606060"/>
        </w:rPr>
        <w:t>ARCHIVO N.°: </w:t>
      </w:r>
      <w:r>
        <w:rPr>
          <w:color w:val="606060"/>
        </w:rPr>
        <w:t> </w:t>
      </w:r>
      <w:r>
        <w:rPr>
          <w:color w:val="000000"/>
          <w:u w:val="single"/>
        </w:rPr>
        <w:t>579590420</w:t>
      </w:r>
    </w:p>
    <w:p w:rsidR="00195409" w:rsidRDefault="00195409" w14:paraId="4915ED7C" w14:textId="77777777">
      <w:pPr>
        <w:pStyle w:val="CommentText"/>
      </w:pPr>
      <w:r>
        <w:rPr>
          <w:color w:val="000000"/>
        </w:rPr>
        <w:t xml:space="preserve">Residuos  </w:t>
      </w:r>
      <w:r>
        <w:rPr>
          <w:color w:val="000000"/>
          <w:u w:val="single"/>
        </w:rPr>
        <w:t>https://img.freepik.com/vector-gratis/conjunto-elementos-desecho_1308-27157.jpg?w=900&amp;t=st=1680127910~exp=1680128510~hmac=d25be766ac9e34d2d2d836505d727888ea02cda08e040c098e2eedcf3b5e72bf</w:t>
      </w:r>
      <w:r>
        <w:rPr>
          <w:color w:val="000000"/>
        </w:rPr>
        <w:t xml:space="preserve">  </w:t>
      </w:r>
    </w:p>
    <w:p w:rsidR="00195409" w:rsidP="00B00B18" w:rsidRDefault="00195409" w14:paraId="568C0B2F" w14:textId="77777777">
      <w:pPr>
        <w:pStyle w:val="CommentText"/>
      </w:pPr>
    </w:p>
  </w:comment>
  <w:comment w:initials="MPPA" w:author="MOYA PERALTA PAOLA ALEXANDRA" w:date="2023-03-28T19:23:00Z" w:id="8">
    <w:p w:rsidR="00A76877" w:rsidP="00EA04D3" w:rsidRDefault="00A76877" w14:paraId="36A28970" w14:textId="070ADB00">
      <w:pPr>
        <w:pStyle w:val="CommentText"/>
      </w:pPr>
      <w:r>
        <w:rPr>
          <w:rStyle w:val="CommentReference"/>
        </w:rPr>
        <w:annotationRef/>
      </w:r>
      <w:r>
        <w:t>Tabla editable en carpeta Anexo Tabla 2</w:t>
      </w:r>
    </w:p>
  </w:comment>
  <w:comment w:initials="MPPA" w:author="MOYA PERALTA PAOLA ALEXANDRA" w:date="2023-03-29T23:46:00Z" w:id="9">
    <w:p w:rsidR="00C76E7F" w:rsidP="002D317F" w:rsidRDefault="00C76E7F" w14:paraId="5642D441" w14:textId="77777777">
      <w:pPr>
        <w:pStyle w:val="CommentText"/>
      </w:pPr>
      <w:r>
        <w:rPr>
          <w:rStyle w:val="CommentReference"/>
        </w:rPr>
        <w:annotationRef/>
      </w:r>
      <w:r>
        <w:t xml:space="preserve">Texto destacado reciclar </w:t>
      </w:r>
      <w:hyperlink w:history="1" r:id="rId4">
        <w:r w:rsidRPr="002D317F">
          <w:rPr>
            <w:rStyle w:val="Hyperlink"/>
          </w:rPr>
          <w:t>https://img.freepik.com/vector-gratis/ilustracion-concepto-abstracto-reciclaje-ordenado-gobierno-regulaciones-ecologicas-ley-reciclaje-local-residuos-solidos-municipales-materiales-reciclables-programa-acera_335657-649.jpg?w=826&amp;t=st=1680151529~exp=1680152129~hmac=fc82fb2996d9841398c0eee69ff384cbccf613078b52943117df536260cb4757</w:t>
        </w:r>
      </w:hyperlink>
    </w:p>
  </w:comment>
  <w:comment w:initials="MPPA" w:author="MOYA PERALTA PAOLA ALEXANDRA" w:date="2023-03-28T19:43:00Z" w:id="10">
    <w:p w:rsidR="003C3B28" w:rsidP="00A62E87" w:rsidRDefault="003C3B28" w14:paraId="2B2CBB16" w14:textId="3AD04DBF">
      <w:pPr>
        <w:pStyle w:val="CommentText"/>
      </w:pPr>
      <w:r>
        <w:rPr>
          <w:rStyle w:val="CommentReference"/>
        </w:rPr>
        <w:annotationRef/>
      </w:r>
      <w:r>
        <w:t>Anexoa_ Figura 4</w:t>
      </w:r>
    </w:p>
  </w:comment>
  <w:comment w:initials="MPPA" w:author="MOYA PERALTA PAOLA ALEXANDRA" w:date="2023-03-28T20:25:00Z" w:id="11">
    <w:p w:rsidR="00774EF1" w:rsidP="00114990" w:rsidRDefault="00774EF1" w14:paraId="615719FF" w14:textId="77777777">
      <w:pPr>
        <w:pStyle w:val="CommentText"/>
      </w:pPr>
      <w:r>
        <w:rPr>
          <w:rStyle w:val="CommentReference"/>
        </w:rPr>
        <w:annotationRef/>
      </w:r>
      <w:r>
        <w:t>Anexo_Figura 7</w:t>
      </w:r>
    </w:p>
  </w:comment>
  <w:comment w:initials="MPPA" w:author="MOYA PERALTA PAOLA ALEXANDRA" w:date="2023-03-29T17:32:00Z" w:id="12">
    <w:p w:rsidR="002E1ADF" w:rsidP="000F4A3D" w:rsidRDefault="002E1ADF" w14:paraId="505BEB72" w14:textId="77777777">
      <w:pPr>
        <w:pStyle w:val="CommentText"/>
      </w:pPr>
      <w:r>
        <w:rPr>
          <w:rStyle w:val="CommentReference"/>
        </w:rPr>
        <w:annotationRef/>
      </w:r>
      <w:r>
        <w:t xml:space="preserve">Importante </w:t>
      </w:r>
      <w:r>
        <w:rPr>
          <w:b/>
          <w:bCs/>
          <w:color w:val="5C5C5C"/>
        </w:rPr>
        <w:t>ARCHIVO N.°: </w:t>
      </w:r>
      <w:r>
        <w:rPr>
          <w:color w:val="5C5C5C"/>
          <w:highlight w:val="white"/>
        </w:rPr>
        <w:t> </w:t>
      </w:r>
      <w:hyperlink w:history="1" r:id="rId5">
        <w:r w:rsidRPr="000F4A3D">
          <w:rPr>
            <w:rStyle w:val="Hyperlink"/>
          </w:rPr>
          <w:t>424921159</w:t>
        </w:r>
      </w:hyperlink>
      <w:r>
        <w:t xml:space="preserve"> </w:t>
      </w:r>
    </w:p>
  </w:comment>
  <w:comment w:initials="MPPA" w:author="MOYA PERALTA PAOLA ALEXANDRA" w:date="2023-03-28T20:35:00Z" w:id="14">
    <w:p w:rsidR="009065E1" w:rsidP="00163CF4" w:rsidRDefault="00EA0A53" w14:paraId="43CA024E" w14:textId="05BB07D6">
      <w:pPr>
        <w:pStyle w:val="CommentText"/>
      </w:pPr>
      <w:r>
        <w:rPr>
          <w:rStyle w:val="CommentReference"/>
        </w:rPr>
        <w:annotationRef/>
      </w:r>
      <w:r w:rsidR="009065E1">
        <w:t xml:space="preserve">BIOLOGICO </w:t>
      </w:r>
      <w:r w:rsidR="009065E1">
        <w:rPr>
          <w:b/>
          <w:bCs/>
          <w:color w:val="585858"/>
        </w:rPr>
        <w:t>ARCHIVO N.°: </w:t>
      </w:r>
      <w:r w:rsidR="009065E1">
        <w:rPr>
          <w:color w:val="585858"/>
          <w:highlight w:val="white"/>
        </w:rPr>
        <w:t> </w:t>
      </w:r>
      <w:hyperlink w:history="1" r:id="rId6">
        <w:r w:rsidRPr="00163CF4" w:rsidR="009065E1">
          <w:rPr>
            <w:rStyle w:val="Hyperlink"/>
          </w:rPr>
          <w:t>581400719</w:t>
        </w:r>
      </w:hyperlink>
      <w:r w:rsidR="009065E1">
        <w:t xml:space="preserve"> </w:t>
      </w:r>
    </w:p>
  </w:comment>
  <w:comment w:initials="MPPA" w:author="MOYA PERALTA PAOLA ALEXANDRA" w:date="2023-03-28T20:37:00Z" w:id="15">
    <w:p w:rsidR="00255B3A" w:rsidP="00660F46" w:rsidRDefault="00255B3A" w14:paraId="12C1079A" w14:textId="7BB1F7FE">
      <w:pPr>
        <w:pStyle w:val="CommentText"/>
      </w:pPr>
      <w:r>
        <w:rPr>
          <w:rStyle w:val="CommentReference"/>
        </w:rPr>
        <w:annotationRef/>
      </w:r>
      <w:r>
        <w:t>Anexo figura 9</w:t>
      </w:r>
    </w:p>
  </w:comment>
  <w:comment w:initials="MPPA" w:author="MOYA PERALTA PAOLA ALEXANDRA" w:date="2023-03-28T20:39:00Z" w:id="16">
    <w:p w:rsidR="00A84D97" w:rsidP="00794C2F" w:rsidRDefault="00A84D97" w14:paraId="22AC109C" w14:textId="77777777">
      <w:pPr>
        <w:pStyle w:val="CommentText"/>
      </w:pPr>
      <w:r>
        <w:rPr>
          <w:rStyle w:val="CommentReference"/>
        </w:rPr>
        <w:annotationRef/>
      </w:r>
      <w:r>
        <w:t xml:space="preserve">Bolsas </w:t>
      </w:r>
      <w:r>
        <w:rPr>
          <w:b/>
          <w:bCs/>
          <w:color w:val="3B3B3B"/>
        </w:rPr>
        <w:t>ARCHIVO N.°: </w:t>
      </w:r>
      <w:r>
        <w:rPr>
          <w:color w:val="3B3B3B"/>
          <w:highlight w:val="white"/>
        </w:rPr>
        <w:t> </w:t>
      </w:r>
      <w:hyperlink w:history="1" r:id="rId7">
        <w:r w:rsidRPr="00794C2F">
          <w:rPr>
            <w:rStyle w:val="Hyperlink"/>
          </w:rPr>
          <w:t>449138996</w:t>
        </w:r>
      </w:hyperlink>
      <w:r>
        <w:t xml:space="preserve"> </w:t>
      </w:r>
    </w:p>
  </w:comment>
  <w:comment w:initials="MPPA" w:author="MOYA PERALTA PAOLA ALEXANDRA" w:date="2023-03-28T20:43:00Z" w:id="17">
    <w:p w:rsidR="00CE2D21" w:rsidP="00AD0BEF" w:rsidRDefault="00CE2D21" w14:paraId="53B53EBF" w14:textId="6E4225A7">
      <w:pPr>
        <w:pStyle w:val="CommentText"/>
      </w:pPr>
      <w:r>
        <w:rPr>
          <w:rStyle w:val="CommentReference"/>
        </w:rPr>
        <w:annotationRef/>
      </w:r>
      <w:r>
        <w:t xml:space="preserve">Recipiente </w:t>
      </w:r>
      <w:r>
        <w:rPr>
          <w:b/>
          <w:bCs/>
          <w:color w:val="707070"/>
        </w:rPr>
        <w:t>ARCHIVO N.°: </w:t>
      </w:r>
      <w:r>
        <w:rPr>
          <w:color w:val="707070"/>
          <w:highlight w:val="white"/>
        </w:rPr>
        <w:t> </w:t>
      </w:r>
      <w:hyperlink w:history="1" r:id="rId8">
        <w:r w:rsidRPr="00AD0BEF">
          <w:rPr>
            <w:rStyle w:val="Hyperlink"/>
          </w:rPr>
          <w:t>564623630</w:t>
        </w:r>
      </w:hyperlink>
      <w:r>
        <w:t xml:space="preserve"> </w:t>
      </w:r>
    </w:p>
  </w:comment>
  <w:comment w:initials="MPPA" w:author="MOYA PERALTA PAOLA ALEXANDRA" w:date="2023-03-28T20:51:00Z" w:id="18">
    <w:p w:rsidR="00E8140A" w:rsidRDefault="00E8140A" w14:paraId="74F9EE53" w14:textId="77777777">
      <w:pPr>
        <w:pStyle w:val="CommentText"/>
      </w:pPr>
      <w:r>
        <w:rPr>
          <w:rStyle w:val="CommentReference"/>
        </w:rPr>
        <w:annotationRef/>
      </w:r>
      <w:r>
        <w:t xml:space="preserve">Residuo peligroso </w:t>
      </w:r>
    </w:p>
    <w:p w:rsidR="00E8140A" w:rsidP="00D67091" w:rsidRDefault="00E8140A" w14:paraId="69235672" w14:textId="77777777">
      <w:pPr>
        <w:pStyle w:val="CommentText"/>
      </w:pPr>
      <w:r>
        <w:rPr>
          <w:b/>
          <w:bCs/>
          <w:color w:val="707070"/>
        </w:rPr>
        <w:t>ARCHIVO N.°: </w:t>
      </w:r>
      <w:r>
        <w:rPr>
          <w:color w:val="707070"/>
          <w:highlight w:val="white"/>
        </w:rPr>
        <w:t> </w:t>
      </w:r>
      <w:hyperlink w:history="1" r:id="rId9">
        <w:r w:rsidRPr="00D67091">
          <w:rPr>
            <w:rStyle w:val="Hyperlink"/>
          </w:rPr>
          <w:t>548548717</w:t>
        </w:r>
      </w:hyperlink>
      <w:r>
        <w:t xml:space="preserve"> </w:t>
      </w:r>
    </w:p>
  </w:comment>
  <w:comment w:initials="MPPA" w:author="MOYA PERALTA PAOLA ALEXANDRA" w:date="2023-03-28T20:59:00Z" w:id="19">
    <w:p w:rsidR="00BB6A2B" w:rsidP="00161924" w:rsidRDefault="00BB6A2B" w14:paraId="26686414" w14:textId="77777777">
      <w:pPr>
        <w:pStyle w:val="CommentText"/>
      </w:pPr>
      <w:r>
        <w:rPr>
          <w:rStyle w:val="CommentReference"/>
        </w:rPr>
        <w:annotationRef/>
      </w:r>
      <w:r>
        <w:t>Imagen creative commons</w:t>
      </w:r>
    </w:p>
  </w:comment>
  <w:comment w:initials="MPPA" w:author="MOYA PERALTA PAOLA ALEXANDRA" w:date="2023-03-29T10:21:00Z" w:id="20">
    <w:p w:rsidR="00D20C0D" w:rsidRDefault="00D20C0D" w14:paraId="3DB0D334" w14:textId="77777777">
      <w:pPr>
        <w:pStyle w:val="CommentText"/>
      </w:pPr>
      <w:r>
        <w:rPr>
          <w:rStyle w:val="CommentReference"/>
        </w:rPr>
        <w:annotationRef/>
      </w:r>
      <w:r>
        <w:t>Residuos peligrosos</w:t>
      </w:r>
    </w:p>
    <w:p w:rsidR="00D20C0D" w:rsidP="007B0B9B" w:rsidRDefault="00000000" w14:paraId="07D8AF30" w14:textId="77777777">
      <w:pPr>
        <w:pStyle w:val="CommentText"/>
      </w:pPr>
      <w:hyperlink w:history="1" r:id="rId10">
        <w:r w:rsidRPr="007B0B9B" w:rsidR="00D20C0D">
          <w:rPr>
            <w:rStyle w:val="Hyperlink"/>
          </w:rPr>
          <w:t>https://img.freepik.com/vector-gratis/ilustracion-acuarela-biodiversidad_23-2149424204.jpg?w=826&amp;t=st=1680103253~exp=1680103853~hmac=2cb340906355894f2e1a5ece6fdd5f7b68fa16572bc526786059f28b31ac80f4</w:t>
        </w:r>
      </w:hyperlink>
      <w:r w:rsidR="00D20C0D">
        <w:t xml:space="preserve"> </w:t>
      </w:r>
    </w:p>
  </w:comment>
  <w:comment w:initials="MPPA" w:author="MOYA PERALTA PAOLA ALEXANDRA" w:date="2023-03-28T21:34:00Z" w:id="21">
    <w:p w:rsidR="0013528C" w:rsidP="00BA174A" w:rsidRDefault="0013528C" w14:paraId="1AB7E657" w14:textId="77777777">
      <w:pPr>
        <w:pStyle w:val="CommentText"/>
      </w:pPr>
      <w:r>
        <w:rPr>
          <w:rStyle w:val="CommentReference"/>
        </w:rPr>
        <w:annotationRef/>
      </w:r>
      <w:r>
        <w:t xml:space="preserve">Residuos bodega </w:t>
      </w:r>
      <w:r>
        <w:rPr>
          <w:b/>
          <w:bCs/>
          <w:color w:val="2C2C2C"/>
        </w:rPr>
        <w:t>ARCHIVO N.°: </w:t>
      </w:r>
      <w:r>
        <w:rPr>
          <w:color w:val="2C2C2C"/>
          <w:highlight w:val="white"/>
        </w:rPr>
        <w:t> </w:t>
      </w:r>
      <w:hyperlink w:history="1" r:id="rId11">
        <w:r w:rsidRPr="00BA174A">
          <w:rPr>
            <w:rStyle w:val="Hyperlink"/>
          </w:rPr>
          <w:t>542133971</w:t>
        </w:r>
      </w:hyperlink>
      <w:r>
        <w:t xml:space="preserve"> </w:t>
      </w:r>
    </w:p>
  </w:comment>
  <w:comment w:initials="MPPA" w:author="MOYA PERALTA PAOLA ALEXANDRA" w:date="2023-03-28T21:39:00Z" w:id="22">
    <w:p w:rsidR="007A2F33" w:rsidP="00310EE8" w:rsidRDefault="007A2F33" w14:paraId="7331203F" w14:textId="77777777">
      <w:pPr>
        <w:pStyle w:val="CommentText"/>
      </w:pPr>
      <w:r>
        <w:rPr>
          <w:rStyle w:val="CommentReference"/>
        </w:rPr>
        <w:annotationRef/>
      </w:r>
      <w:r>
        <w:t>Anexo_Figura 20</w:t>
      </w:r>
    </w:p>
  </w:comment>
  <w:comment w:initials="MPPA" w:author="MOYA PERALTA PAOLA ALEXANDRA" w:date="2023-03-29T10:42:00Z" w:id="23">
    <w:p w:rsidR="00707F5A" w:rsidP="00C94CB9" w:rsidRDefault="00707F5A" w14:paraId="50E29177" w14:textId="77777777">
      <w:pPr>
        <w:pStyle w:val="CommentText"/>
      </w:pPr>
      <w:r>
        <w:rPr>
          <w:rStyle w:val="CommentReference"/>
        </w:rPr>
        <w:annotationRef/>
      </w:r>
      <w:r>
        <w:t xml:space="preserve">Importante </w:t>
      </w:r>
      <w:r>
        <w:rPr>
          <w:b/>
          <w:bCs/>
          <w:color w:val="707070"/>
        </w:rPr>
        <w:t>ARCHIVO N.°: </w:t>
      </w:r>
      <w:r>
        <w:rPr>
          <w:color w:val="707070"/>
          <w:highlight w:val="white"/>
        </w:rPr>
        <w:t> </w:t>
      </w:r>
      <w:hyperlink w:history="1" r:id="rId12">
        <w:r w:rsidRPr="00C94CB9">
          <w:rPr>
            <w:rStyle w:val="Hyperlink"/>
          </w:rPr>
          <w:t>281771674</w:t>
        </w:r>
      </w:hyperlink>
      <w:r>
        <w:t xml:space="preserve"> </w:t>
      </w:r>
    </w:p>
  </w:comment>
  <w:comment w:initials="MPPA" w:author="MOYA PERALTA PAOLA ALEXANDRA" w:date="2023-03-29T10:53:00Z" w:id="24">
    <w:p w:rsidR="009031AD" w:rsidP="00974047" w:rsidRDefault="009031AD" w14:paraId="714139EB" w14:textId="77777777">
      <w:pPr>
        <w:pStyle w:val="CommentText"/>
      </w:pPr>
      <w:r>
        <w:rPr>
          <w:rStyle w:val="CommentReference"/>
        </w:rPr>
        <w:annotationRef/>
      </w:r>
      <w:r>
        <w:t xml:space="preserve">Pesticida </w:t>
      </w:r>
      <w:r>
        <w:rPr>
          <w:b/>
          <w:bCs/>
          <w:color w:val="707070"/>
        </w:rPr>
        <w:t>ARCHIVO N.°: </w:t>
      </w:r>
      <w:r>
        <w:rPr>
          <w:color w:val="707070"/>
          <w:highlight w:val="white"/>
        </w:rPr>
        <w:t> </w:t>
      </w:r>
      <w:hyperlink w:history="1" r:id="rId13">
        <w:r w:rsidRPr="00974047">
          <w:rPr>
            <w:rStyle w:val="Hyperlink"/>
          </w:rPr>
          <w:t>514585996</w:t>
        </w:r>
      </w:hyperlink>
      <w:r>
        <w:t xml:space="preserve"> </w:t>
      </w:r>
    </w:p>
  </w:comment>
  <w:comment w:initials="MPPA" w:author="MOYA PERALTA PAOLA ALEXANDRA" w:date="2023-03-29T11:05:00Z" w:id="25">
    <w:p w:rsidR="002C0FDA" w:rsidRDefault="002C0FDA" w14:paraId="05367E7E" w14:textId="77777777">
      <w:pPr>
        <w:pStyle w:val="CommentText"/>
      </w:pPr>
      <w:r>
        <w:rPr>
          <w:rStyle w:val="CommentReference"/>
        </w:rPr>
        <w:annotationRef/>
      </w:r>
      <w:r>
        <w:t xml:space="preserve">PESTICIDAS </w:t>
      </w:r>
      <w:r>
        <w:rPr>
          <w:b/>
          <w:bCs/>
          <w:color w:val="656565"/>
        </w:rPr>
        <w:t>ARCHIVO N.°: </w:t>
      </w:r>
      <w:r>
        <w:rPr>
          <w:color w:val="656565"/>
        </w:rPr>
        <w:t> </w:t>
      </w:r>
      <w:r>
        <w:rPr>
          <w:color w:val="000000"/>
          <w:u w:val="single"/>
        </w:rPr>
        <w:t>358359400</w:t>
      </w:r>
    </w:p>
    <w:p w:rsidR="002C0FDA" w:rsidRDefault="002C0FDA" w14:paraId="169F5BC7" w14:textId="77777777">
      <w:pPr>
        <w:pStyle w:val="CommentText"/>
      </w:pPr>
      <w:r>
        <w:rPr>
          <w:b/>
          <w:bCs/>
          <w:color w:val="707070"/>
        </w:rPr>
        <w:t>ARCHIVO N.°: </w:t>
      </w:r>
      <w:r>
        <w:rPr>
          <w:color w:val="707070"/>
        </w:rPr>
        <w:t> </w:t>
      </w:r>
      <w:r>
        <w:rPr>
          <w:color w:val="000000"/>
          <w:u w:val="single"/>
        </w:rPr>
        <w:t>580355426</w:t>
      </w:r>
    </w:p>
    <w:p w:rsidR="002C0FDA" w:rsidRDefault="002C0FDA" w14:paraId="7A909703" w14:textId="77777777">
      <w:pPr>
        <w:pStyle w:val="CommentText"/>
      </w:pPr>
      <w:r>
        <w:rPr>
          <w:b/>
          <w:bCs/>
          <w:color w:val="6B6B6B"/>
        </w:rPr>
        <w:t>ARCHIVO N.°: </w:t>
      </w:r>
      <w:r>
        <w:rPr>
          <w:color w:val="6B6B6B"/>
        </w:rPr>
        <w:t> </w:t>
      </w:r>
      <w:r>
        <w:rPr>
          <w:color w:val="000000"/>
          <w:u w:val="single"/>
        </w:rPr>
        <w:t>419776092</w:t>
      </w:r>
    </w:p>
    <w:p w:rsidR="002C0FDA" w:rsidRDefault="002C0FDA" w14:paraId="17FE575C" w14:textId="77777777">
      <w:pPr>
        <w:pStyle w:val="CommentText"/>
      </w:pPr>
      <w:r>
        <w:rPr>
          <w:b/>
          <w:bCs/>
          <w:color w:val="6C6C6C"/>
        </w:rPr>
        <w:t>ARCHIVO N.°: </w:t>
      </w:r>
      <w:r>
        <w:rPr>
          <w:color w:val="6C6C6C"/>
        </w:rPr>
        <w:t> </w:t>
      </w:r>
      <w:r>
        <w:rPr>
          <w:color w:val="000000"/>
          <w:u w:val="single"/>
        </w:rPr>
        <w:t>585681714</w:t>
      </w:r>
    </w:p>
    <w:p w:rsidR="002C0FDA" w:rsidP="005242AD" w:rsidRDefault="002C0FDA" w14:paraId="5ADE34F0" w14:textId="77777777">
      <w:pPr>
        <w:pStyle w:val="CommentText"/>
      </w:pPr>
      <w:r>
        <w:rPr>
          <w:b/>
          <w:bCs/>
          <w:color w:val="707070"/>
        </w:rPr>
        <w:t>ARCHIVO N.°: </w:t>
      </w:r>
      <w:r>
        <w:rPr>
          <w:color w:val="707070"/>
        </w:rPr>
        <w:t> </w:t>
      </w:r>
      <w:r>
        <w:rPr>
          <w:color w:val="000000"/>
          <w:u w:val="single"/>
        </w:rPr>
        <w:t>571606558</w:t>
      </w:r>
    </w:p>
  </w:comment>
  <w:comment w:initials="MPPA" w:author="MOYA PERALTA PAOLA ALEXANDRA" w:date="2023-03-30T00:28:00Z" w:id="26">
    <w:p w:rsidR="00FC4D91" w:rsidP="00BB267A" w:rsidRDefault="00FC4D91" w14:paraId="07E99534" w14:textId="77777777">
      <w:pPr>
        <w:pStyle w:val="CommentText"/>
      </w:pPr>
      <w:r>
        <w:rPr>
          <w:rStyle w:val="CommentReference"/>
        </w:rPr>
        <w:annotationRef/>
      </w:r>
      <w:r>
        <w:t xml:space="preserve">Trampas ratones </w:t>
      </w:r>
      <w:r>
        <w:rPr>
          <w:b/>
          <w:bCs/>
          <w:color w:val="2C2C2C"/>
        </w:rPr>
        <w:t>ARCHIVO N.°: </w:t>
      </w:r>
      <w:r>
        <w:rPr>
          <w:color w:val="2C2C2C"/>
          <w:highlight w:val="white"/>
        </w:rPr>
        <w:t> </w:t>
      </w:r>
      <w:hyperlink w:history="1" r:id="rId14">
        <w:r w:rsidRPr="00BB267A">
          <w:rPr>
            <w:rStyle w:val="Hyperlink"/>
          </w:rPr>
          <w:t>94891799</w:t>
        </w:r>
      </w:hyperlink>
      <w:r>
        <w:t xml:space="preserve"> </w:t>
      </w:r>
    </w:p>
  </w:comment>
  <w:comment w:initials="MPPA" w:author="MOYA PERALTA PAOLA ALEXANDRA" w:date="2023-03-29T11:18:00Z" w:id="27">
    <w:p w:rsidR="003F169B" w:rsidRDefault="003F169B" w14:paraId="3E680F83" w14:textId="4C458110">
      <w:pPr>
        <w:pStyle w:val="CommentText"/>
      </w:pPr>
      <w:r>
        <w:rPr>
          <w:rStyle w:val="CommentReference"/>
        </w:rPr>
        <w:annotationRef/>
      </w:r>
      <w:r>
        <w:rPr>
          <w:color w:val="000000"/>
        </w:rPr>
        <w:t xml:space="preserve">Desinfección: </w:t>
      </w:r>
      <w:r>
        <w:rPr>
          <w:b/>
          <w:bCs/>
          <w:color w:val="656565"/>
        </w:rPr>
        <w:t>ARCHIVO N.°: </w:t>
      </w:r>
      <w:r>
        <w:rPr>
          <w:color w:val="656565"/>
        </w:rPr>
        <w:t> </w:t>
      </w:r>
      <w:r>
        <w:rPr>
          <w:color w:val="000000"/>
          <w:u w:val="single"/>
        </w:rPr>
        <w:t>578966556</w:t>
      </w:r>
    </w:p>
    <w:p w:rsidR="003F169B" w:rsidRDefault="003F169B" w14:paraId="3927F938" w14:textId="77777777">
      <w:pPr>
        <w:pStyle w:val="CommentText"/>
      </w:pPr>
      <w:r>
        <w:rPr>
          <w:color w:val="000000"/>
        </w:rPr>
        <w:t xml:space="preserve">Limpieza: </w:t>
      </w:r>
      <w:r>
        <w:rPr>
          <w:b/>
          <w:bCs/>
          <w:color w:val="707070"/>
        </w:rPr>
        <w:t>ARCHIVO N.°: </w:t>
      </w:r>
      <w:r>
        <w:rPr>
          <w:color w:val="707070"/>
        </w:rPr>
        <w:t> </w:t>
      </w:r>
      <w:r>
        <w:rPr>
          <w:color w:val="000000"/>
          <w:u w:val="single"/>
        </w:rPr>
        <w:t>398467821</w:t>
      </w:r>
    </w:p>
    <w:p w:rsidR="003F169B" w:rsidP="00AF6BED" w:rsidRDefault="003F169B" w14:paraId="09C06C51" w14:textId="77777777">
      <w:pPr>
        <w:pStyle w:val="CommentText"/>
      </w:pPr>
      <w:r>
        <w:rPr>
          <w:color w:val="000000"/>
        </w:rPr>
        <w:t xml:space="preserve">Solución </w:t>
      </w:r>
      <w:r>
        <w:rPr>
          <w:b/>
          <w:bCs/>
          <w:color w:val="707070"/>
        </w:rPr>
        <w:t>ARCHIVO N.°: </w:t>
      </w:r>
      <w:r>
        <w:rPr>
          <w:color w:val="707070"/>
        </w:rPr>
        <w:t> </w:t>
      </w:r>
      <w:r>
        <w:rPr>
          <w:color w:val="000000"/>
          <w:u w:val="single"/>
        </w:rPr>
        <w:t>342439389</w:t>
      </w:r>
    </w:p>
  </w:comment>
  <w:comment w:initials="MPPA" w:author="MOYA PERALTA PAOLA ALEXANDRA" w:date="2023-03-29T20:04:00Z" w:id="30">
    <w:p w:rsidR="00C328DA" w:rsidRDefault="00C328DA" w14:paraId="01624F66" w14:textId="77777777">
      <w:pPr>
        <w:pStyle w:val="CommentText"/>
      </w:pPr>
      <w:r>
        <w:rPr>
          <w:rStyle w:val="CommentReference"/>
        </w:rPr>
        <w:annotationRef/>
      </w:r>
      <w:r>
        <w:t>Listado:</w:t>
      </w:r>
    </w:p>
    <w:p w:rsidR="00C328DA" w:rsidRDefault="00C328DA" w14:paraId="338CA7BD" w14:textId="77777777">
      <w:pPr>
        <w:pStyle w:val="CommentText"/>
      </w:pPr>
    </w:p>
    <w:p w:rsidR="00C328DA" w:rsidP="004F654E" w:rsidRDefault="00C328DA" w14:paraId="73A2CE42" w14:textId="77777777">
      <w:pPr>
        <w:pStyle w:val="CommentText"/>
      </w:pPr>
      <w:r>
        <w:t xml:space="preserve">Desinfectante </w:t>
      </w:r>
      <w:hyperlink w:history="1" r:id="rId15">
        <w:r w:rsidRPr="004F654E">
          <w:rPr>
            <w:rStyle w:val="Hyperlink"/>
          </w:rPr>
          <w:t>https://img.freepik.com/vector-gratis/composicion-realista-productos-limpieza-hogar-recipientes-detergente-e-ilustracion-vector-esponja_1284-76622.jpg?w=996&amp;t=st=1680138186~exp=1680138786~hmac=749bdfe69e1843daedee0757c9c533550704116cfa64f6518712b9c7b9690</w:t>
        </w:r>
      </w:hyperlink>
      <w:r>
        <w:t xml:space="preserve"> </w:t>
      </w:r>
    </w:p>
  </w:comment>
  <w:comment w:initials="MPPA" w:author="MOYA PERALTA PAOLA ALEXANDRA" w:date="2023-03-29T11:39:00Z" w:id="34">
    <w:p w:rsidR="00CD4B0F" w:rsidP="00357BE4" w:rsidRDefault="00CD4B0F" w14:paraId="3C792BE5" w14:textId="7EBECD86">
      <w:pPr>
        <w:pStyle w:val="CommentText"/>
      </w:pPr>
      <w:r>
        <w:rPr>
          <w:rStyle w:val="CommentReference"/>
        </w:rPr>
        <w:annotationRef/>
      </w:r>
      <w:r>
        <w:t xml:space="preserve">Hiploclorito </w:t>
      </w:r>
      <w:r>
        <w:rPr>
          <w:b/>
          <w:bCs/>
          <w:color w:val="2C2C2C"/>
        </w:rPr>
        <w:t>ARCHIVO N.°: </w:t>
      </w:r>
      <w:r>
        <w:rPr>
          <w:color w:val="2C2C2C"/>
          <w:highlight w:val="white"/>
        </w:rPr>
        <w:t> </w:t>
      </w:r>
      <w:hyperlink w:history="1" r:id="rId16">
        <w:r w:rsidRPr="00357BE4">
          <w:rPr>
            <w:rStyle w:val="Hyperlink"/>
          </w:rPr>
          <w:t>417089990</w:t>
        </w:r>
      </w:hyperlink>
      <w:r>
        <w:t xml:space="preserve"> </w:t>
      </w:r>
    </w:p>
  </w:comment>
  <w:comment w:initials="MPPA" w:author="MOYA PERALTA PAOLA ALEXANDRA" w:date="2023-03-29T11:50:00Z" w:id="35">
    <w:p w:rsidR="00C85C18" w:rsidP="000A39A0" w:rsidRDefault="00C85C18" w14:paraId="7E7DA642" w14:textId="77777777">
      <w:pPr>
        <w:pStyle w:val="CommentText"/>
      </w:pPr>
      <w:r>
        <w:rPr>
          <w:rStyle w:val="CommentReference"/>
        </w:rPr>
        <w:annotationRef/>
      </w:r>
      <w:r>
        <w:rPr>
          <w:b/>
          <w:bCs/>
          <w:color w:val="2C2C2C"/>
          <w:highlight w:val="white"/>
        </w:rPr>
        <w:t>Solución ARCHIVO N.°: </w:t>
      </w:r>
      <w:r>
        <w:rPr>
          <w:color w:val="2C2C2C"/>
          <w:highlight w:val="white"/>
        </w:rPr>
        <w:t> </w:t>
      </w:r>
      <w:hyperlink w:history="1" r:id="rId17">
        <w:r w:rsidRPr="000A39A0">
          <w:rPr>
            <w:rStyle w:val="Hyperlink"/>
            <w:highlight w:val="white"/>
          </w:rPr>
          <w:t>460066796</w:t>
        </w:r>
      </w:hyperlink>
      <w:r>
        <w:br/>
      </w:r>
    </w:p>
  </w:comment>
  <w:comment w:initials="MPPA" w:author="MOYA PERALTA PAOLA ALEXANDRA" w:date="2023-03-29T23:30:00Z" w:id="36">
    <w:p w:rsidR="009326E5" w:rsidRDefault="009326E5" w14:paraId="3D2CDA94" w14:textId="77777777">
      <w:pPr>
        <w:pStyle w:val="CommentText"/>
      </w:pPr>
      <w:r>
        <w:rPr>
          <w:rStyle w:val="CommentReference"/>
        </w:rPr>
        <w:annotationRef/>
      </w:r>
      <w:r>
        <w:rPr>
          <w:b/>
          <w:bCs/>
          <w:color w:val="2C2C2C"/>
        </w:rPr>
        <w:t xml:space="preserve">Error desinfectante </w:t>
      </w:r>
    </w:p>
    <w:p w:rsidR="009326E5" w:rsidRDefault="009326E5" w14:paraId="7CCA3CF9" w14:textId="77777777">
      <w:pPr>
        <w:pStyle w:val="CommentText"/>
      </w:pPr>
    </w:p>
    <w:p w:rsidR="009326E5" w:rsidP="008B067C" w:rsidRDefault="009326E5" w14:paraId="56CA60C2" w14:textId="77777777">
      <w:pPr>
        <w:pStyle w:val="CommentText"/>
      </w:pPr>
      <w:r>
        <w:rPr>
          <w:b/>
          <w:bCs/>
          <w:color w:val="2C2C2C"/>
        </w:rPr>
        <w:t>ARCHIVO N.°: </w:t>
      </w:r>
      <w:r>
        <w:rPr>
          <w:color w:val="2C2C2C"/>
          <w:highlight w:val="white"/>
        </w:rPr>
        <w:t> </w:t>
      </w:r>
      <w:hyperlink w:history="1" r:id="rId18">
        <w:r w:rsidRPr="008B067C">
          <w:rPr>
            <w:rStyle w:val="Hyperlink"/>
          </w:rPr>
          <w:t>521739496</w:t>
        </w:r>
      </w:hyperlink>
      <w:r>
        <w:t xml:space="preserve"> </w:t>
      </w:r>
    </w:p>
  </w:comment>
  <w:comment w:initials="MPPA" w:author="MOYA PERALTA PAOLA ALEXANDRA" w:date="2023-03-30T00:32:00Z" w:id="37">
    <w:p w:rsidR="00DF5771" w:rsidP="00125053" w:rsidRDefault="00DF5771" w14:paraId="4E25D4A3" w14:textId="77777777">
      <w:pPr>
        <w:pStyle w:val="CommentText"/>
      </w:pPr>
      <w:r>
        <w:rPr>
          <w:rStyle w:val="CommentReference"/>
        </w:rPr>
        <w:annotationRef/>
      </w:r>
      <w:r>
        <w:t xml:space="preserve">Salud y seguridad </w:t>
      </w:r>
      <w:r>
        <w:rPr>
          <w:b/>
          <w:bCs/>
          <w:color w:val="707070"/>
        </w:rPr>
        <w:t>ARCHIVO N.°: </w:t>
      </w:r>
      <w:r>
        <w:rPr>
          <w:color w:val="707070"/>
          <w:highlight w:val="white"/>
        </w:rPr>
        <w:t> </w:t>
      </w:r>
      <w:hyperlink w:history="1" r:id="rId19">
        <w:r w:rsidRPr="00125053">
          <w:rPr>
            <w:rStyle w:val="Hyperlink"/>
          </w:rPr>
          <w:t>569592505</w:t>
        </w:r>
      </w:hyperlink>
      <w:r>
        <w:t xml:space="preserve">  </w:t>
      </w:r>
    </w:p>
  </w:comment>
  <w:comment w:initials="MPPA" w:author="MOYA PERALTA PAOLA ALEXANDRA" w:date="2023-03-29T12:13:00Z" w:id="38">
    <w:p w:rsidR="005B2EE9" w:rsidP="003677A2" w:rsidRDefault="005B2EE9" w14:paraId="0E07A060" w14:textId="0A3F3BB1">
      <w:pPr>
        <w:pStyle w:val="CommentText"/>
      </w:pPr>
      <w:r>
        <w:rPr>
          <w:rStyle w:val="CommentReference"/>
        </w:rPr>
        <w:annotationRef/>
      </w:r>
      <w:r>
        <w:t xml:space="preserve">Peliigro </w:t>
      </w:r>
      <w:r>
        <w:rPr>
          <w:b/>
          <w:bCs/>
          <w:color w:val="2C2C2C"/>
        </w:rPr>
        <w:t>ARCHIVO N.°: </w:t>
      </w:r>
      <w:r>
        <w:rPr>
          <w:color w:val="2C2C2C"/>
          <w:highlight w:val="white"/>
        </w:rPr>
        <w:t> </w:t>
      </w:r>
      <w:hyperlink w:history="1" r:id="rId20">
        <w:r w:rsidRPr="003677A2">
          <w:rPr>
            <w:rStyle w:val="Hyperlink"/>
          </w:rPr>
          <w:t>510355206</w:t>
        </w:r>
      </w:hyperlink>
      <w:r>
        <w:t xml:space="preserve">  </w:t>
      </w:r>
    </w:p>
  </w:comment>
  <w:comment w:initials="MPPA" w:author="MOYA PERALTA PAOLA ALEXANDRA" w:date="2023-03-29T12:51:00Z" w:id="39">
    <w:p w:rsidR="006236C5" w:rsidP="00DB67E4" w:rsidRDefault="006236C5" w14:paraId="5E66E05B" w14:textId="77777777">
      <w:pPr>
        <w:pStyle w:val="CommentText"/>
      </w:pPr>
      <w:r>
        <w:rPr>
          <w:rStyle w:val="CommentReference"/>
        </w:rPr>
        <w:annotationRef/>
      </w:r>
      <w:r>
        <w:t xml:space="preserve">CF012_Sintesis </w:t>
      </w:r>
    </w:p>
  </w:comment>
  <w:comment w:initials="ZT" w:author="Zuleidy María Ruiz Torres" w:date="2023-04-11T06:12:04" w:id="1311657259">
    <w:p w:rsidR="25FA6DFD" w:rsidRDefault="25FA6DFD" w14:paraId="2FE03CE9" w14:textId="1771EF5C">
      <w:pPr>
        <w:pStyle w:val="CommentText"/>
      </w:pPr>
      <w:r w:rsidR="25FA6DFD">
        <w:rPr/>
        <w:t>VIDEO MOTION</w:t>
      </w:r>
      <w:r>
        <w:rPr>
          <w:rStyle w:val="CommentReference"/>
        </w:rPr>
        <w:annotationRef/>
      </w:r>
    </w:p>
  </w:comment>
  <w:comment w:initials="ZT" w:author="Zuleidy María Ruiz Torres" w:date="2023-04-11T06:17:24" w:id="67228965">
    <w:p w:rsidR="25FA6DFD" w:rsidRDefault="25FA6DFD" w14:paraId="1FD79057" w14:textId="1F70C761">
      <w:pPr>
        <w:pStyle w:val="CommentText"/>
      </w:pPr>
      <w:r w:rsidR="25FA6DFD">
        <w:rPr/>
        <w:t>ANIMACIÓN 2D</w:t>
      </w:r>
      <w:r>
        <w:rPr>
          <w:rStyle w:val="CommentReference"/>
        </w:rPr>
        <w:annotationRef/>
      </w:r>
    </w:p>
  </w:comment>
  <w:comment w:initials="ZT" w:author="Zuleidy María Ruiz Torres" w:date="2023-04-11T06:18:03" w:id="2053921515">
    <w:p w:rsidR="25FA6DFD" w:rsidRDefault="25FA6DFD" w14:paraId="0AC0ECE1" w14:textId="1F25E311">
      <w:pPr>
        <w:pStyle w:val="CommentText"/>
      </w:pPr>
      <w:r w:rsidR="25FA6DFD">
        <w:rPr/>
        <w:t>Denominado: Manejo del hipoclorito</w:t>
      </w:r>
      <w:r>
        <w:rPr>
          <w:rStyle w:val="CommentReference"/>
        </w:rPr>
        <w:annotationRef/>
      </w:r>
    </w:p>
    <w:p w:rsidR="25FA6DFD" w:rsidRDefault="25FA6DFD" w14:paraId="6CBD0ACC" w14:textId="2C065192">
      <w:pPr>
        <w:pStyle w:val="CommentText"/>
      </w:pPr>
    </w:p>
    <w:p w:rsidR="25FA6DFD" w:rsidRDefault="25FA6DFD" w14:paraId="7BD31E3B" w14:textId="17B4C549">
      <w:pPr>
        <w:pStyle w:val="CommentText"/>
      </w:pPr>
      <w:r w:rsidR="25FA6DFD">
        <w:rPr/>
        <w:t>Animación 2d</w:t>
      </w:r>
    </w:p>
  </w:comment>
</w:comments>
</file>

<file path=word/commentsExtended.xml><?xml version="1.0" encoding="utf-8"?>
<w15:commentsEx xmlns:mc="http://schemas.openxmlformats.org/markup-compatibility/2006" xmlns:w15="http://schemas.microsoft.com/office/word/2012/wordml" mc:Ignorable="w15">
  <w15:commentEx w15:done="0" w15:paraId="455B56E7"/>
  <w15:commentEx w15:done="0" w15:paraId="5BBA39D9"/>
  <w15:commentEx w15:done="0" w15:paraId="058F5096"/>
  <w15:commentEx w15:done="0" w15:paraId="721B2218"/>
  <w15:commentEx w15:done="0" w15:paraId="37213807"/>
  <w15:commentEx w15:done="0" w15:paraId="147E842D"/>
  <w15:commentEx w15:done="0" w15:paraId="03DF90DD"/>
  <w15:commentEx w15:done="0" w15:paraId="568C0B2F"/>
  <w15:commentEx w15:done="0" w15:paraId="36A28970"/>
  <w15:commentEx w15:done="0" w15:paraId="5642D441"/>
  <w15:commentEx w15:done="0" w15:paraId="2B2CBB16"/>
  <w15:commentEx w15:done="0" w15:paraId="615719FF"/>
  <w15:commentEx w15:done="0" w15:paraId="505BEB72"/>
  <w15:commentEx w15:done="0" w15:paraId="43CA024E"/>
  <w15:commentEx w15:done="0" w15:paraId="12C1079A"/>
  <w15:commentEx w15:done="0" w15:paraId="22AC109C"/>
  <w15:commentEx w15:done="0" w15:paraId="53B53EBF"/>
  <w15:commentEx w15:done="0" w15:paraId="69235672"/>
  <w15:commentEx w15:done="0" w15:paraId="26686414"/>
  <w15:commentEx w15:done="0" w15:paraId="07D8AF30"/>
  <w15:commentEx w15:done="0" w15:paraId="1AB7E657"/>
  <w15:commentEx w15:done="0" w15:paraId="7331203F"/>
  <w15:commentEx w15:done="0" w15:paraId="50E29177"/>
  <w15:commentEx w15:done="0" w15:paraId="714139EB"/>
  <w15:commentEx w15:done="0" w15:paraId="5ADE34F0"/>
  <w15:commentEx w15:done="0" w15:paraId="07E99534"/>
  <w15:commentEx w15:done="0" w15:paraId="09C06C51"/>
  <w15:commentEx w15:done="0" w15:paraId="73A2CE42"/>
  <w15:commentEx w15:done="0" w15:paraId="3C792BE5"/>
  <w15:commentEx w15:done="0" w15:paraId="7E7DA642"/>
  <w15:commentEx w15:done="0" w15:paraId="56CA60C2"/>
  <w15:commentEx w15:done="0" w15:paraId="4E25D4A3"/>
  <w15:commentEx w15:done="0" w15:paraId="0E07A060"/>
  <w15:commentEx w15:done="0" w15:paraId="5E66E05B"/>
  <w15:commentEx w15:done="0" w15:paraId="2FE03CE9"/>
  <w15:commentEx w15:done="0" w15:paraId="1FD79057"/>
  <w15:commentEx w15:done="0" w15:paraId="7BD31E3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7CDA952" w16cex:dateUtc="2023-03-28T22:58:00Z"/>
  <w16cex:commentExtensible w16cex:durableId="27CDA962" w16cex:dateUtc="2023-03-28T22:58:00Z"/>
  <w16cex:commentExtensible w16cex:durableId="27CF558C" w16cex:dateUtc="2023-03-30T05:25:00Z"/>
  <w16cex:commentExtensible w16cex:durableId="27CDB15D" w16cex:dateUtc="2023-03-28T23:33:00Z"/>
  <w16cex:commentExtensible w16cex:durableId="27CF4BC8" w16cex:dateUtc="2023-03-30T04:44:00Z"/>
  <w16cex:commentExtensible w16cex:durableId="27CDB86F" w16cex:dateUtc="2023-03-29T00:03:00Z"/>
  <w16cex:commentExtensible w16cex:durableId="27CDBB2C" w16cex:dateUtc="2023-03-29T00:14:00Z"/>
  <w16cex:commentExtensible w16cex:durableId="27CEF31B" w16cex:dateUtc="2023-03-29T22:25:00Z"/>
  <w16cex:commentExtensible w16cex:durableId="27CDBD44" w16cex:dateUtc="2023-03-29T00:23:00Z"/>
  <w16cex:commentExtensible w16cex:durableId="27CF4C3B" w16cex:dateUtc="2023-03-30T04:46:00Z"/>
  <w16cex:commentExtensible w16cex:durableId="27CDC1D1" w16cex:dateUtc="2023-03-29T00:43:00Z"/>
  <w16cex:commentExtensible w16cex:durableId="27CDCBA2" w16cex:dateUtc="2023-03-29T01:25:00Z"/>
  <w16cex:commentExtensible w16cex:durableId="27CEF4AE" w16cex:dateUtc="2023-03-29T22:32:00Z"/>
  <w16cex:commentExtensible w16cex:durableId="27CDCDF6" w16cex:dateUtc="2023-03-29T01:35:00Z"/>
  <w16cex:commentExtensible w16cex:durableId="27CDCE89" w16cex:dateUtc="2023-03-29T01:37:00Z"/>
  <w16cex:commentExtensible w16cex:durableId="27CDCEFC" w16cex:dateUtc="2023-03-29T01:39:00Z"/>
  <w16cex:commentExtensible w16cex:durableId="27CDCFEC" w16cex:dateUtc="2023-03-29T01:43:00Z"/>
  <w16cex:commentExtensible w16cex:durableId="27CDD1CC" w16cex:dateUtc="2023-03-29T01:51:00Z"/>
  <w16cex:commentExtensible w16cex:durableId="27CDD3BF" w16cex:dateUtc="2023-03-29T01:59:00Z"/>
  <w16cex:commentExtensible w16cex:durableId="27CE8FA7" w16cex:dateUtc="2023-03-29T15:21:00Z"/>
  <w16cex:commentExtensible w16cex:durableId="27CDDC03" w16cex:dateUtc="2023-03-29T02:34:00Z"/>
  <w16cex:commentExtensible w16cex:durableId="27CDDCF4" w16cex:dateUtc="2023-03-29T02:39:00Z"/>
  <w16cex:commentExtensible w16cex:durableId="27CE949F" w16cex:dateUtc="2023-03-29T15:42:00Z"/>
  <w16cex:commentExtensible w16cex:durableId="27CE9741" w16cex:dateUtc="2023-03-29T15:53:00Z"/>
  <w16cex:commentExtensible w16cex:durableId="27CE99EB" w16cex:dateUtc="2023-03-29T16:05:00Z"/>
  <w16cex:commentExtensible w16cex:durableId="27CF5633" w16cex:dateUtc="2023-03-30T05:28:00Z"/>
  <w16cex:commentExtensible w16cex:durableId="27CE9D0A" w16cex:dateUtc="2023-03-29T16:18:00Z"/>
  <w16cex:commentExtensible w16cex:durableId="27CF1869" w16cex:dateUtc="2023-03-30T01:04:00Z"/>
  <w16cex:commentExtensible w16cex:durableId="27CEA1FF" w16cex:dateUtc="2023-03-29T16:39:00Z"/>
  <w16cex:commentExtensible w16cex:durableId="27CEA479" w16cex:dateUtc="2023-03-29T16:50:00Z"/>
  <w16cex:commentExtensible w16cex:durableId="27CF4882" w16cex:dateUtc="2023-03-30T04:30:00Z"/>
  <w16cex:commentExtensible w16cex:durableId="27CF572C" w16cex:dateUtc="2023-03-30T05:32:00Z"/>
  <w16cex:commentExtensible w16cex:durableId="27CEA9D8" w16cex:dateUtc="2023-03-29T17:13:00Z"/>
  <w16cex:commentExtensible w16cex:durableId="27CEB2EB" w16cex:dateUtc="2023-03-29T17:51:00Z"/>
  <w16cex:commentExtensible w16cex:durableId="15424527" w16cex:dateUtc="2023-04-11T11:12:04.549Z"/>
  <w16cex:commentExtensible w16cex:durableId="30909D8B" w16cex:dateUtc="2023-04-11T11:17:24.23Z"/>
  <w16cex:commentExtensible w16cex:durableId="00242063" w16cex:dateUtc="2023-04-11T11:18:03.756Z"/>
</w16cex:commentsExtensible>
</file>

<file path=word/commentsIds.xml><?xml version="1.0" encoding="utf-8"?>
<w16cid:commentsIds xmlns:mc="http://schemas.openxmlformats.org/markup-compatibility/2006" xmlns:w16cid="http://schemas.microsoft.com/office/word/2016/wordml/cid" mc:Ignorable="w16cid">
  <w16cid:commentId w16cid:paraId="455B56E7" w16cid:durableId="27CDA952"/>
  <w16cid:commentId w16cid:paraId="5BBA39D9" w16cid:durableId="27CDA962"/>
  <w16cid:commentId w16cid:paraId="058F5096" w16cid:durableId="27CF558C"/>
  <w16cid:commentId w16cid:paraId="721B2218" w16cid:durableId="27CDB15D"/>
  <w16cid:commentId w16cid:paraId="37213807" w16cid:durableId="27CF4BC8"/>
  <w16cid:commentId w16cid:paraId="147E842D" w16cid:durableId="27CDB86F"/>
  <w16cid:commentId w16cid:paraId="03DF90DD" w16cid:durableId="27CDBB2C"/>
  <w16cid:commentId w16cid:paraId="568C0B2F" w16cid:durableId="27CEF31B"/>
  <w16cid:commentId w16cid:paraId="36A28970" w16cid:durableId="27CDBD44"/>
  <w16cid:commentId w16cid:paraId="5642D441" w16cid:durableId="27CF4C3B"/>
  <w16cid:commentId w16cid:paraId="2B2CBB16" w16cid:durableId="27CDC1D1"/>
  <w16cid:commentId w16cid:paraId="615719FF" w16cid:durableId="27CDCBA2"/>
  <w16cid:commentId w16cid:paraId="505BEB72" w16cid:durableId="27CEF4AE"/>
  <w16cid:commentId w16cid:paraId="43CA024E" w16cid:durableId="27CDCDF6"/>
  <w16cid:commentId w16cid:paraId="12C1079A" w16cid:durableId="27CDCE89"/>
  <w16cid:commentId w16cid:paraId="22AC109C" w16cid:durableId="27CDCEFC"/>
  <w16cid:commentId w16cid:paraId="53B53EBF" w16cid:durableId="27CDCFEC"/>
  <w16cid:commentId w16cid:paraId="69235672" w16cid:durableId="27CDD1CC"/>
  <w16cid:commentId w16cid:paraId="26686414" w16cid:durableId="27CDD3BF"/>
  <w16cid:commentId w16cid:paraId="07D8AF30" w16cid:durableId="27CE8FA7"/>
  <w16cid:commentId w16cid:paraId="1AB7E657" w16cid:durableId="27CDDC03"/>
  <w16cid:commentId w16cid:paraId="7331203F" w16cid:durableId="27CDDCF4"/>
  <w16cid:commentId w16cid:paraId="50E29177" w16cid:durableId="27CE949F"/>
  <w16cid:commentId w16cid:paraId="714139EB" w16cid:durableId="27CE9741"/>
  <w16cid:commentId w16cid:paraId="5ADE34F0" w16cid:durableId="27CE99EB"/>
  <w16cid:commentId w16cid:paraId="07E99534" w16cid:durableId="27CF5633"/>
  <w16cid:commentId w16cid:paraId="09C06C51" w16cid:durableId="27CE9D0A"/>
  <w16cid:commentId w16cid:paraId="73A2CE42" w16cid:durableId="27CF1869"/>
  <w16cid:commentId w16cid:paraId="3C792BE5" w16cid:durableId="27CEA1FF"/>
  <w16cid:commentId w16cid:paraId="7E7DA642" w16cid:durableId="27CEA479"/>
  <w16cid:commentId w16cid:paraId="56CA60C2" w16cid:durableId="27CF4882"/>
  <w16cid:commentId w16cid:paraId="4E25D4A3" w16cid:durableId="27CF572C"/>
  <w16cid:commentId w16cid:paraId="0E07A060" w16cid:durableId="27CEA9D8"/>
  <w16cid:commentId w16cid:paraId="5E66E05B" w16cid:durableId="27CEB2EB"/>
  <w16cid:commentId w16cid:paraId="2FE03CE9" w16cid:durableId="15424527"/>
  <w16cid:commentId w16cid:paraId="1FD79057" w16cid:durableId="30909D8B"/>
  <w16cid:commentId w16cid:paraId="7BD31E3B" w16cid:durableId="002420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D4F7E" w:rsidRDefault="00AD4F7E" w14:paraId="17FB2DBA" w14:textId="77777777">
      <w:pPr>
        <w:spacing w:line="240" w:lineRule="auto"/>
      </w:pPr>
      <w:r>
        <w:separator/>
      </w:r>
    </w:p>
  </w:endnote>
  <w:endnote w:type="continuationSeparator" w:id="0">
    <w:p w:rsidR="00AD4F7E" w:rsidRDefault="00AD4F7E" w14:paraId="59A530A5"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84167" w:rsidRDefault="00C84167" w14:paraId="000005F1"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C84167" w:rsidRDefault="00C84167" w14:paraId="000005F2" w14:textId="77777777">
    <w:pPr>
      <w:pStyle w:val="Normal1"/>
      <w:spacing w:line="240" w:lineRule="auto"/>
      <w:ind w:left="-2" w:hanging="2"/>
      <w:jc w:val="right"/>
      <w:rPr>
        <w:rFonts w:ascii="Times New Roman" w:hAnsi="Times New Roman" w:eastAsia="Times New Roman" w:cs="Times New Roman"/>
        <w:sz w:val="24"/>
        <w:szCs w:val="24"/>
      </w:rPr>
    </w:pPr>
  </w:p>
  <w:p w:rsidR="00C84167" w:rsidRDefault="00C84167" w14:paraId="000005F3" w14:textId="77777777">
    <w:pPr>
      <w:pStyle w:val="Normal1"/>
      <w:spacing w:line="240" w:lineRule="auto"/>
      <w:rPr>
        <w:rFonts w:ascii="Times New Roman" w:hAnsi="Times New Roman" w:eastAsia="Times New Roman" w:cs="Times New Roman"/>
        <w:sz w:val="24"/>
        <w:szCs w:val="24"/>
      </w:rPr>
    </w:pPr>
  </w:p>
  <w:p w:rsidR="00C84167" w:rsidRDefault="00C84167" w14:paraId="000005F4"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C84167" w:rsidRDefault="00C84167" w14:paraId="000005F5"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D4F7E" w:rsidRDefault="00AD4F7E" w14:paraId="60135BBA" w14:textId="77777777">
      <w:pPr>
        <w:spacing w:line="240" w:lineRule="auto"/>
      </w:pPr>
      <w:r>
        <w:separator/>
      </w:r>
    </w:p>
  </w:footnote>
  <w:footnote w:type="continuationSeparator" w:id="0">
    <w:p w:rsidR="00AD4F7E" w:rsidRDefault="00AD4F7E" w14:paraId="264B8CF4"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C84167" w:rsidRDefault="00FF6B90" w14:paraId="000005EF" w14:textId="77777777">
    <w:pPr>
      <w:pStyle w:val="Normal1"/>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2BE0DC64" wp14:editId="07777777">
          <wp:simplePos x="0" y="0"/>
          <wp:positionH relativeFrom="margin">
            <wp:align>center</wp:align>
          </wp:positionH>
          <wp:positionV relativeFrom="page">
            <wp:posOffset>276225</wp:posOffset>
          </wp:positionV>
          <wp:extent cx="629920" cy="588645"/>
          <wp:effectExtent l="0" t="0" r="0" b="0"/>
          <wp:wrapNone/>
          <wp:docPr id="73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C84167" w:rsidRDefault="00C84167" w14:paraId="000005F0" w14:textId="77777777">
    <w:pPr>
      <w:pStyle w:val="Normal1"/>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8B78"/>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DE62A5"/>
    <w:multiLevelType w:val="multilevel"/>
    <w:tmpl w:val="2B9099EA"/>
    <w:lvl w:ilvl="0">
      <w:start w:val="1"/>
      <w:numFmt w:val="bullet"/>
      <w:lvlText w:val=""/>
      <w:lvlJc w:val="left"/>
      <w:pPr>
        <w:ind w:left="1156" w:hanging="360"/>
      </w:pPr>
      <w:rPr>
        <w:rFonts w:hint="default" w:ascii="Wingdings" w:hAnsi="Wingdings"/>
      </w:rPr>
    </w:lvl>
    <w:lvl w:ilvl="1">
      <w:start w:val="1"/>
      <w:numFmt w:val="bullet"/>
      <w:lvlText w:val="o"/>
      <w:lvlJc w:val="left"/>
      <w:pPr>
        <w:ind w:left="1876" w:hanging="360"/>
      </w:pPr>
      <w:rPr>
        <w:rFonts w:ascii="Courier New" w:hAnsi="Courier New" w:eastAsia="Courier New" w:cs="Courier New"/>
      </w:rPr>
    </w:lvl>
    <w:lvl w:ilvl="2">
      <w:start w:val="1"/>
      <w:numFmt w:val="bullet"/>
      <w:lvlText w:val="▪"/>
      <w:lvlJc w:val="left"/>
      <w:pPr>
        <w:ind w:left="2596" w:hanging="360"/>
      </w:pPr>
      <w:rPr>
        <w:rFonts w:ascii="Noto Sans Symbols" w:hAnsi="Noto Sans Symbols" w:eastAsia="Noto Sans Symbols" w:cs="Noto Sans Symbols"/>
      </w:rPr>
    </w:lvl>
    <w:lvl w:ilvl="3">
      <w:start w:val="1"/>
      <w:numFmt w:val="bullet"/>
      <w:lvlText w:val="●"/>
      <w:lvlJc w:val="left"/>
      <w:pPr>
        <w:ind w:left="3316" w:hanging="360"/>
      </w:pPr>
      <w:rPr>
        <w:rFonts w:ascii="Noto Sans Symbols" w:hAnsi="Noto Sans Symbols" w:eastAsia="Noto Sans Symbols" w:cs="Noto Sans Symbols"/>
      </w:rPr>
    </w:lvl>
    <w:lvl w:ilvl="4">
      <w:start w:val="1"/>
      <w:numFmt w:val="bullet"/>
      <w:lvlText w:val="o"/>
      <w:lvlJc w:val="left"/>
      <w:pPr>
        <w:ind w:left="4036" w:hanging="360"/>
      </w:pPr>
      <w:rPr>
        <w:rFonts w:ascii="Courier New" w:hAnsi="Courier New" w:eastAsia="Courier New" w:cs="Courier New"/>
      </w:rPr>
    </w:lvl>
    <w:lvl w:ilvl="5">
      <w:start w:val="1"/>
      <w:numFmt w:val="bullet"/>
      <w:lvlText w:val="▪"/>
      <w:lvlJc w:val="left"/>
      <w:pPr>
        <w:ind w:left="4756" w:hanging="360"/>
      </w:pPr>
      <w:rPr>
        <w:rFonts w:ascii="Noto Sans Symbols" w:hAnsi="Noto Sans Symbols" w:eastAsia="Noto Sans Symbols" w:cs="Noto Sans Symbols"/>
      </w:rPr>
    </w:lvl>
    <w:lvl w:ilvl="6">
      <w:start w:val="1"/>
      <w:numFmt w:val="bullet"/>
      <w:lvlText w:val="●"/>
      <w:lvlJc w:val="left"/>
      <w:pPr>
        <w:ind w:left="5476" w:hanging="360"/>
      </w:pPr>
      <w:rPr>
        <w:rFonts w:ascii="Noto Sans Symbols" w:hAnsi="Noto Sans Symbols" w:eastAsia="Noto Sans Symbols" w:cs="Noto Sans Symbols"/>
      </w:rPr>
    </w:lvl>
    <w:lvl w:ilvl="7">
      <w:start w:val="1"/>
      <w:numFmt w:val="bullet"/>
      <w:lvlText w:val="o"/>
      <w:lvlJc w:val="left"/>
      <w:pPr>
        <w:ind w:left="6196" w:hanging="360"/>
      </w:pPr>
      <w:rPr>
        <w:rFonts w:ascii="Courier New" w:hAnsi="Courier New" w:eastAsia="Courier New" w:cs="Courier New"/>
      </w:rPr>
    </w:lvl>
    <w:lvl w:ilvl="8">
      <w:start w:val="1"/>
      <w:numFmt w:val="bullet"/>
      <w:lvlText w:val="▪"/>
      <w:lvlJc w:val="left"/>
      <w:pPr>
        <w:ind w:left="6916" w:hanging="360"/>
      </w:pPr>
      <w:rPr>
        <w:rFonts w:ascii="Noto Sans Symbols" w:hAnsi="Noto Sans Symbols" w:eastAsia="Noto Sans Symbols" w:cs="Noto Sans Symbols"/>
      </w:rPr>
    </w:lvl>
  </w:abstractNum>
  <w:abstractNum w:abstractNumId="2" w15:restartNumberingAfterBreak="0">
    <w:nsid w:val="0708C881"/>
    <w:multiLevelType w:val="multilevel"/>
    <w:tmpl w:val="FFFFFFFF"/>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3" w15:restartNumberingAfterBreak="0">
    <w:nsid w:val="12AB5581"/>
    <w:multiLevelType w:val="multilevel"/>
    <w:tmpl w:val="60423FBE"/>
    <w:lvl w:ilvl="0">
      <w:start w:val="1"/>
      <w:numFmt w:val="bullet"/>
      <w:lvlText w:val=""/>
      <w:lvlJc w:val="left"/>
      <w:pPr>
        <w:ind w:left="720" w:hanging="360"/>
      </w:pPr>
      <w:rPr>
        <w:rFonts w:hint="default" w:ascii="Wingdings" w:hAnsi="Wingdings"/>
        <w:color w:val="009DD9" w:themeColor="accent2"/>
        <w:sz w:val="22"/>
        <w:szCs w:val="22"/>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13501752"/>
    <w:multiLevelType w:val="hybridMultilevel"/>
    <w:tmpl w:val="034003DA"/>
    <w:lvl w:ilvl="0" w:tplc="080A0001">
      <w:start w:val="1"/>
      <w:numFmt w:val="bullet"/>
      <w:lvlText w:val=""/>
      <w:lvlJc w:val="left"/>
      <w:pPr>
        <w:ind w:left="360" w:hanging="360"/>
      </w:pPr>
      <w:rPr>
        <w:rFonts w:hint="default" w:ascii="Symbol" w:hAnsi="Symbol"/>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5" w15:restartNumberingAfterBreak="0">
    <w:nsid w:val="20076AE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213AE55D"/>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29BF353"/>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4"/>
      <w:numFmt w:val="decimal"/>
      <w:lvlText w:val="●.%2"/>
      <w:lvlJc w:val="left"/>
      <w:pPr>
        <w:ind w:left="720" w:hanging="360"/>
      </w:pPr>
    </w:lvl>
    <w:lvl w:ilvl="2">
      <w:start w:val="1"/>
      <w:numFmt w:val="decimal"/>
      <w:lvlText w:val="●.%2.%3"/>
      <w:lvlJc w:val="left"/>
      <w:pPr>
        <w:ind w:left="1080" w:hanging="720"/>
      </w:pPr>
    </w:lvl>
    <w:lvl w:ilvl="3">
      <w:start w:val="1"/>
      <w:numFmt w:val="decimal"/>
      <w:lvlText w:val="●.%2.%3.%4"/>
      <w:lvlJc w:val="left"/>
      <w:pPr>
        <w:ind w:left="1080" w:hanging="720"/>
      </w:pPr>
    </w:lvl>
    <w:lvl w:ilvl="4">
      <w:start w:val="1"/>
      <w:numFmt w:val="decimal"/>
      <w:lvlText w:val="●.%2.%3.%4.%5"/>
      <w:lvlJc w:val="left"/>
      <w:pPr>
        <w:ind w:left="1440" w:hanging="1080"/>
      </w:pPr>
    </w:lvl>
    <w:lvl w:ilvl="5">
      <w:start w:val="1"/>
      <w:numFmt w:val="decimal"/>
      <w:lvlText w:val="●.%2.%3.%4.%5.%6"/>
      <w:lvlJc w:val="left"/>
      <w:pPr>
        <w:ind w:left="1440" w:hanging="1080"/>
      </w:pPr>
    </w:lvl>
    <w:lvl w:ilvl="6">
      <w:start w:val="1"/>
      <w:numFmt w:val="decimal"/>
      <w:lvlText w:val="●.%2.%3.%4.%5.%6.%7"/>
      <w:lvlJc w:val="left"/>
      <w:pPr>
        <w:ind w:left="1800" w:hanging="1440"/>
      </w:pPr>
    </w:lvl>
    <w:lvl w:ilvl="7">
      <w:start w:val="1"/>
      <w:numFmt w:val="decimal"/>
      <w:lvlText w:val="●.%2.%3.%4.%5.%6.%7.%8"/>
      <w:lvlJc w:val="left"/>
      <w:pPr>
        <w:ind w:left="1800" w:hanging="1440"/>
      </w:pPr>
    </w:lvl>
    <w:lvl w:ilvl="8">
      <w:start w:val="1"/>
      <w:numFmt w:val="decimal"/>
      <w:lvlText w:val="●.%2.%3.%4.%5.%6.%7.%8.%9"/>
      <w:lvlJc w:val="left"/>
      <w:pPr>
        <w:ind w:left="2160" w:hanging="1800"/>
      </w:pPr>
    </w:lvl>
  </w:abstractNum>
  <w:abstractNum w:abstractNumId="8" w15:restartNumberingAfterBreak="0">
    <w:nsid w:val="2A4002E3"/>
    <w:multiLevelType w:val="multilevel"/>
    <w:tmpl w:val="AEB6F8C8"/>
    <w:lvl w:ilvl="0">
      <w:start w:val="1"/>
      <w:numFmt w:val="bullet"/>
      <w:lvlText w:val=""/>
      <w:lvlJc w:val="left"/>
      <w:pPr>
        <w:ind w:left="435" w:hanging="435"/>
      </w:pPr>
      <w:rPr>
        <w:rFonts w:hint="default" w:ascii="Wingdings" w:hAnsi="Wingdings"/>
      </w:rPr>
    </w:lvl>
    <w:lvl w:ilvl="1">
      <w:start w:val="2"/>
      <w:numFmt w:val="decimal"/>
      <w:lvlText w:val="%1.%2"/>
      <w:lvlJc w:val="left"/>
      <w:pPr>
        <w:ind w:left="435" w:hanging="435"/>
      </w:pPr>
    </w:lvl>
    <w:lvl w:ilvl="2">
      <w:start w:val="1"/>
      <w:numFmt w:val="bullet"/>
      <w:lvlText w:val=""/>
      <w:lvlJc w:val="left"/>
      <w:pPr>
        <w:ind w:left="360" w:hanging="360"/>
      </w:pPr>
      <w:rPr>
        <w:rFonts w:hint="default" w:ascii="Wingdings" w:hAnsi="Wingdings"/>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2CCB30E0"/>
    <w:multiLevelType w:val="hybridMultilevel"/>
    <w:tmpl w:val="61A0B28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0" w15:restartNumberingAfterBreak="0">
    <w:nsid w:val="2CE50DEA"/>
    <w:multiLevelType w:val="multilevel"/>
    <w:tmpl w:val="FFFFFFFF"/>
    <w:lvl w:ilvl="0">
      <w:start w:val="1"/>
      <w:numFmt w:val="decimal"/>
      <w:lvlText w:val="%1."/>
      <w:lvlJc w:val="left"/>
      <w:pPr>
        <w:ind w:left="720" w:hanging="360"/>
      </w:pPr>
    </w:lvl>
    <w:lvl w:ilvl="1">
      <w:start w:val="1"/>
      <w:numFmt w:val="decimal"/>
      <w:lvlText w:val="%2."/>
      <w:lvlJc w:val="left"/>
      <w:pPr>
        <w:ind w:left="359" w:hanging="359"/>
      </w:pPr>
      <w:rPr>
        <w:rFonts w:ascii="Arial" w:hAnsi="Arial" w:eastAsia="Arial" w:cs="Arial"/>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E4A0830"/>
    <w:multiLevelType w:val="hybridMultilevel"/>
    <w:tmpl w:val="7B666A00"/>
    <w:lvl w:ilvl="0" w:tplc="080A000D">
      <w:start w:val="1"/>
      <w:numFmt w:val="bullet"/>
      <w:lvlText w:val=""/>
      <w:lvlJc w:val="left"/>
      <w:pPr>
        <w:ind w:left="360" w:hanging="360"/>
      </w:pPr>
      <w:rPr>
        <w:rFonts w:hint="default" w:ascii="Wingdings" w:hAnsi="Wingdings"/>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12" w15:restartNumberingAfterBreak="0">
    <w:nsid w:val="36366E3E"/>
    <w:multiLevelType w:val="hybridMultilevel"/>
    <w:tmpl w:val="FA46D952"/>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3" w15:restartNumberingAfterBreak="0">
    <w:nsid w:val="37F2D722"/>
    <w:multiLevelType w:val="multilevel"/>
    <w:tmpl w:val="2A729A7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b/>
        <w:bC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4" w15:restartNumberingAfterBreak="0">
    <w:nsid w:val="39CC0A09"/>
    <w:multiLevelType w:val="hybridMultilevel"/>
    <w:tmpl w:val="6ED8D0A2"/>
    <w:lvl w:ilvl="0" w:tplc="080A000D">
      <w:start w:val="1"/>
      <w:numFmt w:val="bullet"/>
      <w:lvlText w:val=""/>
      <w:lvlJc w:val="left"/>
      <w:pPr>
        <w:ind w:left="720" w:hanging="360"/>
      </w:pPr>
      <w:rPr>
        <w:rFonts w:hint="default" w:ascii="Wingdings" w:hAnsi="Wingdings"/>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5" w15:restartNumberingAfterBreak="0">
    <w:nsid w:val="3C3F0465"/>
    <w:multiLevelType w:val="hybridMultilevel"/>
    <w:tmpl w:val="B63CB16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6" w15:restartNumberingAfterBreak="0">
    <w:nsid w:val="4680DE0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48E9867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8" w15:restartNumberingAfterBreak="0">
    <w:nsid w:val="495B7397"/>
    <w:multiLevelType w:val="hybridMultilevel"/>
    <w:tmpl w:val="DA101D48"/>
    <w:lvl w:ilvl="0" w:tplc="080A000F">
      <w:start w:val="8"/>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DDC2DBE"/>
    <w:multiLevelType w:val="hybridMultilevel"/>
    <w:tmpl w:val="F9F4955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DE6700E"/>
    <w:multiLevelType w:val="multilevel"/>
    <w:tmpl w:val="625E3AC6"/>
    <w:lvl w:ilvl="0">
      <w:start w:val="9"/>
      <w:numFmt w:val="decimal"/>
      <w:lvlText w:val="%1"/>
      <w:lvlJc w:val="left"/>
      <w:pPr>
        <w:ind w:left="435" w:hanging="435"/>
      </w:pPr>
    </w:lvl>
    <w:lvl w:ilvl="1">
      <w:start w:val="2"/>
      <w:numFmt w:val="decimal"/>
      <w:lvlText w:val="%1.%2"/>
      <w:lvlJc w:val="left"/>
      <w:pPr>
        <w:ind w:left="435" w:hanging="435"/>
      </w:pPr>
    </w:lvl>
    <w:lvl w:ilvl="2">
      <w:start w:val="1"/>
      <w:numFmt w:val="bullet"/>
      <w:lvlText w:val=""/>
      <w:lvlJc w:val="left"/>
      <w:pPr>
        <w:ind w:left="360" w:hanging="360"/>
      </w:pPr>
      <w:rPr>
        <w:rFonts w:hint="default" w:ascii="Wingdings" w:hAnsi="Wingdings"/>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1" w15:restartNumberingAfterBreak="0">
    <w:nsid w:val="4F46A5C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2" w15:restartNumberingAfterBreak="0">
    <w:nsid w:val="5AD3D37D"/>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3" w15:restartNumberingAfterBreak="0">
    <w:nsid w:val="5B92C207"/>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CAB4B4C"/>
    <w:multiLevelType w:val="multilevel"/>
    <w:tmpl w:val="5A1C4586"/>
    <w:lvl w:ilvl="0">
      <w:start w:val="1"/>
      <w:numFmt w:val="lowerLetter"/>
      <w:lvlText w:val="%1)"/>
      <w:lvlJc w:val="left"/>
      <w:pPr>
        <w:ind w:left="2520" w:hanging="360"/>
      </w:pPr>
      <w:rPr>
        <w:b/>
        <w:bCs/>
        <w:color w:val="0F6FC6" w:themeColor="accent1"/>
      </w:rPr>
    </w:lvl>
    <w:lvl w:ilvl="1">
      <w:start w:val="1"/>
      <w:numFmt w:val="bullet"/>
      <w:lvlText w:val="o"/>
      <w:lvlJc w:val="left"/>
      <w:pPr>
        <w:ind w:left="3240" w:hanging="360"/>
      </w:pPr>
      <w:rPr>
        <w:rFonts w:ascii="Courier New" w:hAnsi="Courier New" w:eastAsia="Courier New" w:cs="Courier New"/>
      </w:rPr>
    </w:lvl>
    <w:lvl w:ilvl="2">
      <w:start w:val="1"/>
      <w:numFmt w:val="bullet"/>
      <w:lvlText w:val="▪"/>
      <w:lvlJc w:val="left"/>
      <w:pPr>
        <w:ind w:left="3960" w:hanging="360"/>
      </w:pPr>
      <w:rPr>
        <w:rFonts w:ascii="Noto Sans Symbols" w:hAnsi="Noto Sans Symbols" w:eastAsia="Noto Sans Symbols" w:cs="Noto Sans Symbols"/>
      </w:rPr>
    </w:lvl>
    <w:lvl w:ilvl="3">
      <w:start w:val="1"/>
      <w:numFmt w:val="bullet"/>
      <w:lvlText w:val="●"/>
      <w:lvlJc w:val="left"/>
      <w:pPr>
        <w:ind w:left="4680" w:hanging="360"/>
      </w:pPr>
      <w:rPr>
        <w:rFonts w:ascii="Noto Sans Symbols" w:hAnsi="Noto Sans Symbols" w:eastAsia="Noto Sans Symbols" w:cs="Noto Sans Symbols"/>
      </w:rPr>
    </w:lvl>
    <w:lvl w:ilvl="4">
      <w:start w:val="1"/>
      <w:numFmt w:val="bullet"/>
      <w:lvlText w:val="o"/>
      <w:lvlJc w:val="left"/>
      <w:pPr>
        <w:ind w:left="5400" w:hanging="360"/>
      </w:pPr>
      <w:rPr>
        <w:rFonts w:ascii="Courier New" w:hAnsi="Courier New" w:eastAsia="Courier New" w:cs="Courier New"/>
      </w:rPr>
    </w:lvl>
    <w:lvl w:ilvl="5">
      <w:start w:val="1"/>
      <w:numFmt w:val="bullet"/>
      <w:lvlText w:val="▪"/>
      <w:lvlJc w:val="left"/>
      <w:pPr>
        <w:ind w:left="6120" w:hanging="360"/>
      </w:pPr>
      <w:rPr>
        <w:rFonts w:ascii="Noto Sans Symbols" w:hAnsi="Noto Sans Symbols" w:eastAsia="Noto Sans Symbols" w:cs="Noto Sans Symbols"/>
      </w:rPr>
    </w:lvl>
    <w:lvl w:ilvl="6">
      <w:start w:val="1"/>
      <w:numFmt w:val="bullet"/>
      <w:lvlText w:val="●"/>
      <w:lvlJc w:val="left"/>
      <w:pPr>
        <w:ind w:left="6840" w:hanging="360"/>
      </w:pPr>
      <w:rPr>
        <w:rFonts w:ascii="Noto Sans Symbols" w:hAnsi="Noto Sans Symbols" w:eastAsia="Noto Sans Symbols" w:cs="Noto Sans Symbols"/>
      </w:rPr>
    </w:lvl>
    <w:lvl w:ilvl="7">
      <w:start w:val="1"/>
      <w:numFmt w:val="bullet"/>
      <w:lvlText w:val="o"/>
      <w:lvlJc w:val="left"/>
      <w:pPr>
        <w:ind w:left="7560" w:hanging="360"/>
      </w:pPr>
      <w:rPr>
        <w:rFonts w:ascii="Courier New" w:hAnsi="Courier New" w:eastAsia="Courier New" w:cs="Courier New"/>
      </w:rPr>
    </w:lvl>
    <w:lvl w:ilvl="8">
      <w:start w:val="1"/>
      <w:numFmt w:val="bullet"/>
      <w:lvlText w:val="▪"/>
      <w:lvlJc w:val="left"/>
      <w:pPr>
        <w:ind w:left="8280" w:hanging="360"/>
      </w:pPr>
      <w:rPr>
        <w:rFonts w:ascii="Noto Sans Symbols" w:hAnsi="Noto Sans Symbols" w:eastAsia="Noto Sans Symbols" w:cs="Noto Sans Symbols"/>
      </w:rPr>
    </w:lvl>
  </w:abstractNum>
  <w:abstractNum w:abstractNumId="25" w15:restartNumberingAfterBreak="0">
    <w:nsid w:val="5D20BCDB"/>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1401415"/>
    <w:multiLevelType w:val="hybridMultilevel"/>
    <w:tmpl w:val="43464868"/>
    <w:lvl w:ilvl="0" w:tplc="3076AAAC">
      <w:start w:val="1"/>
      <w:numFmt w:val="decimal"/>
      <w:lvlText w:val="%1."/>
      <w:lvlJc w:val="left"/>
      <w:pPr>
        <w:ind w:left="36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24A7E7A"/>
    <w:multiLevelType w:val="hybridMultilevel"/>
    <w:tmpl w:val="EA0A38B0"/>
    <w:lvl w:ilvl="0" w:tplc="080A000D">
      <w:start w:val="1"/>
      <w:numFmt w:val="bullet"/>
      <w:lvlText w:val=""/>
      <w:lvlJc w:val="left"/>
      <w:pPr>
        <w:ind w:left="720" w:hanging="360"/>
      </w:pPr>
      <w:rPr>
        <w:rFonts w:hint="default" w:ascii="Wingdings" w:hAnsi="Wingdings"/>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8" w15:restartNumberingAfterBreak="0">
    <w:nsid w:val="68316E63"/>
    <w:multiLevelType w:val="multilevel"/>
    <w:tmpl w:val="DB84F1CC"/>
    <w:lvl w:ilvl="0">
      <w:start w:val="1"/>
      <w:numFmt w:val="bullet"/>
      <w:lvlText w:val=""/>
      <w:lvlJc w:val="left"/>
      <w:pPr>
        <w:ind w:left="720" w:hanging="360"/>
      </w:pPr>
      <w:rPr>
        <w:rFonts w:hint="default" w:ascii="Wingdings" w:hAnsi="Wingdings"/>
        <w:b/>
        <w:bCs/>
        <w:sz w:val="22"/>
        <w:szCs w:val="22"/>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249892868">
    <w:abstractNumId w:val="13"/>
  </w:num>
  <w:num w:numId="2" w16cid:durableId="1537424344">
    <w:abstractNumId w:val="17"/>
  </w:num>
  <w:num w:numId="3" w16cid:durableId="566764773">
    <w:abstractNumId w:val="10"/>
  </w:num>
  <w:num w:numId="4" w16cid:durableId="1289510490">
    <w:abstractNumId w:val="5"/>
  </w:num>
  <w:num w:numId="5" w16cid:durableId="755592490">
    <w:abstractNumId w:val="20"/>
  </w:num>
  <w:num w:numId="6" w16cid:durableId="2088113461">
    <w:abstractNumId w:val="22"/>
  </w:num>
  <w:num w:numId="7" w16cid:durableId="1595162002">
    <w:abstractNumId w:val="7"/>
  </w:num>
  <w:num w:numId="8" w16cid:durableId="958339261">
    <w:abstractNumId w:val="0"/>
  </w:num>
  <w:num w:numId="9" w16cid:durableId="1504124940">
    <w:abstractNumId w:val="6"/>
  </w:num>
  <w:num w:numId="10" w16cid:durableId="68311214">
    <w:abstractNumId w:val="2"/>
  </w:num>
  <w:num w:numId="11" w16cid:durableId="462236853">
    <w:abstractNumId w:val="23"/>
  </w:num>
  <w:num w:numId="12" w16cid:durableId="1556311955">
    <w:abstractNumId w:val="25"/>
  </w:num>
  <w:num w:numId="13" w16cid:durableId="630327916">
    <w:abstractNumId w:val="16"/>
  </w:num>
  <w:num w:numId="14" w16cid:durableId="439767514">
    <w:abstractNumId w:val="21"/>
  </w:num>
  <w:num w:numId="15" w16cid:durableId="635573367">
    <w:abstractNumId w:val="28"/>
  </w:num>
  <w:num w:numId="16" w16cid:durableId="2017077393">
    <w:abstractNumId w:val="18"/>
  </w:num>
  <w:num w:numId="17" w16cid:durableId="1141380826">
    <w:abstractNumId w:val="26"/>
  </w:num>
  <w:num w:numId="18" w16cid:durableId="1112045447">
    <w:abstractNumId w:val="12"/>
  </w:num>
  <w:num w:numId="19" w16cid:durableId="1084184239">
    <w:abstractNumId w:val="9"/>
  </w:num>
  <w:num w:numId="20" w16cid:durableId="2047439883">
    <w:abstractNumId w:val="4"/>
  </w:num>
  <w:num w:numId="21" w16cid:durableId="1165246055">
    <w:abstractNumId w:val="15"/>
  </w:num>
  <w:num w:numId="22" w16cid:durableId="1586500703">
    <w:abstractNumId w:val="11"/>
  </w:num>
  <w:num w:numId="23" w16cid:durableId="397678761">
    <w:abstractNumId w:val="14"/>
  </w:num>
  <w:num w:numId="24" w16cid:durableId="1006832072">
    <w:abstractNumId w:val="27"/>
  </w:num>
  <w:num w:numId="25" w16cid:durableId="2035420235">
    <w:abstractNumId w:val="8"/>
  </w:num>
  <w:num w:numId="26" w16cid:durableId="973409525">
    <w:abstractNumId w:val="19"/>
  </w:num>
  <w:num w:numId="27" w16cid:durableId="1935745682">
    <w:abstractNumId w:val="24"/>
  </w:num>
  <w:num w:numId="28" w16cid:durableId="1916698274">
    <w:abstractNumId w:val="3"/>
  </w:num>
  <w:num w:numId="29" w16cid:durableId="260602107">
    <w:abstractNumId w:val="1"/>
  </w:num>
  <w:numIdMacAtCleanup w:val="29"/>
</w:numbering>
</file>

<file path=word/people.xml><?xml version="1.0" encoding="utf-8"?>
<w15:people xmlns:mc="http://schemas.openxmlformats.org/markup-compatibility/2006" xmlns:w15="http://schemas.microsoft.com/office/word/2012/wordml" mc:Ignorable="w15">
  <w15:person w15:author="MOYA PERALTA PAOLA ALEXANDRA">
    <w15:presenceInfo w15:providerId="AD" w15:userId="S::dqu_pmoya711@pedagogica.edu.co::4d3f4a33-cf05-4a83-8202-af6fe1359443"/>
  </w15:person>
  <w15:person w15:author="Zuleidy María Ruiz Torres">
    <w15:presenceInfo w15:providerId="AD" w15:userId="S::zmruiz@sena.edu.co::4a6cfb11-f07e-45c5-a656-867127ef0f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4167"/>
    <w:rsid w:val="00000000"/>
    <w:rsid w:val="00000A20"/>
    <w:rsid w:val="00003ADF"/>
    <w:rsid w:val="0006350F"/>
    <w:rsid w:val="00077225"/>
    <w:rsid w:val="00084F71"/>
    <w:rsid w:val="000951A3"/>
    <w:rsid w:val="000B0AEB"/>
    <w:rsid w:val="000C04BA"/>
    <w:rsid w:val="000E1468"/>
    <w:rsid w:val="000E2EFC"/>
    <w:rsid w:val="000E5B23"/>
    <w:rsid w:val="000F5CA1"/>
    <w:rsid w:val="000F7CB9"/>
    <w:rsid w:val="00110599"/>
    <w:rsid w:val="00114913"/>
    <w:rsid w:val="001247DC"/>
    <w:rsid w:val="00131E9C"/>
    <w:rsid w:val="00132665"/>
    <w:rsid w:val="0013456F"/>
    <w:rsid w:val="0013528C"/>
    <w:rsid w:val="0014621F"/>
    <w:rsid w:val="00151C6F"/>
    <w:rsid w:val="00173D68"/>
    <w:rsid w:val="00186D77"/>
    <w:rsid w:val="00195409"/>
    <w:rsid w:val="0019596C"/>
    <w:rsid w:val="00197F1A"/>
    <w:rsid w:val="001A24F4"/>
    <w:rsid w:val="001A7FED"/>
    <w:rsid w:val="001C0DD2"/>
    <w:rsid w:val="001C3E33"/>
    <w:rsid w:val="001C6EC3"/>
    <w:rsid w:val="001D632F"/>
    <w:rsid w:val="001E2558"/>
    <w:rsid w:val="00204FDC"/>
    <w:rsid w:val="00230379"/>
    <w:rsid w:val="00233B58"/>
    <w:rsid w:val="002451C5"/>
    <w:rsid w:val="00247DF9"/>
    <w:rsid w:val="00255B3A"/>
    <w:rsid w:val="00260458"/>
    <w:rsid w:val="002644C5"/>
    <w:rsid w:val="00274152"/>
    <w:rsid w:val="00275843"/>
    <w:rsid w:val="002819C7"/>
    <w:rsid w:val="002851AA"/>
    <w:rsid w:val="0029216B"/>
    <w:rsid w:val="002B2E0D"/>
    <w:rsid w:val="002B4F01"/>
    <w:rsid w:val="002C0FDA"/>
    <w:rsid w:val="002C29DF"/>
    <w:rsid w:val="002C7B1B"/>
    <w:rsid w:val="002E1A28"/>
    <w:rsid w:val="002E1ADF"/>
    <w:rsid w:val="002E595A"/>
    <w:rsid w:val="003029E4"/>
    <w:rsid w:val="003124BA"/>
    <w:rsid w:val="00324E0A"/>
    <w:rsid w:val="003A4E91"/>
    <w:rsid w:val="003A7F21"/>
    <w:rsid w:val="003C1073"/>
    <w:rsid w:val="003C3B28"/>
    <w:rsid w:val="003C60FE"/>
    <w:rsid w:val="003F169B"/>
    <w:rsid w:val="004033E4"/>
    <w:rsid w:val="00424426"/>
    <w:rsid w:val="00427E77"/>
    <w:rsid w:val="00444D35"/>
    <w:rsid w:val="004547A8"/>
    <w:rsid w:val="00466CA3"/>
    <w:rsid w:val="004678D3"/>
    <w:rsid w:val="0047063F"/>
    <w:rsid w:val="00474EE8"/>
    <w:rsid w:val="004B4F74"/>
    <w:rsid w:val="004B6A0C"/>
    <w:rsid w:val="004C3A87"/>
    <w:rsid w:val="004C7C28"/>
    <w:rsid w:val="004F44B2"/>
    <w:rsid w:val="00512061"/>
    <w:rsid w:val="0051594B"/>
    <w:rsid w:val="00533406"/>
    <w:rsid w:val="005356B0"/>
    <w:rsid w:val="00546E97"/>
    <w:rsid w:val="005500E8"/>
    <w:rsid w:val="00550E23"/>
    <w:rsid w:val="00580ACD"/>
    <w:rsid w:val="005977E6"/>
    <w:rsid w:val="005A32CF"/>
    <w:rsid w:val="005B2EE9"/>
    <w:rsid w:val="005B3F64"/>
    <w:rsid w:val="005C4A1E"/>
    <w:rsid w:val="005C6B2B"/>
    <w:rsid w:val="005F0DDD"/>
    <w:rsid w:val="005F4BEB"/>
    <w:rsid w:val="0060315B"/>
    <w:rsid w:val="00614C7C"/>
    <w:rsid w:val="00622E78"/>
    <w:rsid w:val="006236C5"/>
    <w:rsid w:val="00626961"/>
    <w:rsid w:val="0065712E"/>
    <w:rsid w:val="00664E3A"/>
    <w:rsid w:val="006665E0"/>
    <w:rsid w:val="00681E29"/>
    <w:rsid w:val="0068273D"/>
    <w:rsid w:val="006A3842"/>
    <w:rsid w:val="006A4D43"/>
    <w:rsid w:val="006B32D4"/>
    <w:rsid w:val="006C08C6"/>
    <w:rsid w:val="006E5EEB"/>
    <w:rsid w:val="006E6C52"/>
    <w:rsid w:val="007038A7"/>
    <w:rsid w:val="00706063"/>
    <w:rsid w:val="00706EE7"/>
    <w:rsid w:val="00707F5A"/>
    <w:rsid w:val="00712F63"/>
    <w:rsid w:val="0071545D"/>
    <w:rsid w:val="00735150"/>
    <w:rsid w:val="00774EF1"/>
    <w:rsid w:val="007916C5"/>
    <w:rsid w:val="007934C4"/>
    <w:rsid w:val="007936B8"/>
    <w:rsid w:val="007A2F33"/>
    <w:rsid w:val="007C3481"/>
    <w:rsid w:val="007D2D02"/>
    <w:rsid w:val="007F7E07"/>
    <w:rsid w:val="00813645"/>
    <w:rsid w:val="00820707"/>
    <w:rsid w:val="00822697"/>
    <w:rsid w:val="0083156F"/>
    <w:rsid w:val="00861FD1"/>
    <w:rsid w:val="0089011F"/>
    <w:rsid w:val="00890ABB"/>
    <w:rsid w:val="008979A3"/>
    <w:rsid w:val="008B5A9B"/>
    <w:rsid w:val="008D3E66"/>
    <w:rsid w:val="008E18E3"/>
    <w:rsid w:val="008E1CF1"/>
    <w:rsid w:val="008F197E"/>
    <w:rsid w:val="00900C0C"/>
    <w:rsid w:val="009031AD"/>
    <w:rsid w:val="009065E1"/>
    <w:rsid w:val="009074B9"/>
    <w:rsid w:val="00915CAF"/>
    <w:rsid w:val="00917E8F"/>
    <w:rsid w:val="0092161A"/>
    <w:rsid w:val="0093061A"/>
    <w:rsid w:val="009326E5"/>
    <w:rsid w:val="0094281A"/>
    <w:rsid w:val="009460A8"/>
    <w:rsid w:val="00972357"/>
    <w:rsid w:val="00972B8C"/>
    <w:rsid w:val="0097455F"/>
    <w:rsid w:val="0098118B"/>
    <w:rsid w:val="00985A60"/>
    <w:rsid w:val="0099283F"/>
    <w:rsid w:val="009A302F"/>
    <w:rsid w:val="009A408D"/>
    <w:rsid w:val="009A6EDB"/>
    <w:rsid w:val="009B0B16"/>
    <w:rsid w:val="009B2B6F"/>
    <w:rsid w:val="00A223ED"/>
    <w:rsid w:val="00A27250"/>
    <w:rsid w:val="00A45506"/>
    <w:rsid w:val="00A521CF"/>
    <w:rsid w:val="00A5313F"/>
    <w:rsid w:val="00A76877"/>
    <w:rsid w:val="00A84D97"/>
    <w:rsid w:val="00A90C90"/>
    <w:rsid w:val="00AB2377"/>
    <w:rsid w:val="00AD4F7E"/>
    <w:rsid w:val="00AE3407"/>
    <w:rsid w:val="00AF2641"/>
    <w:rsid w:val="00B0128A"/>
    <w:rsid w:val="00B043BA"/>
    <w:rsid w:val="00B14692"/>
    <w:rsid w:val="00B17BE4"/>
    <w:rsid w:val="00B21D70"/>
    <w:rsid w:val="00B247F9"/>
    <w:rsid w:val="00B306FE"/>
    <w:rsid w:val="00B34811"/>
    <w:rsid w:val="00B437A5"/>
    <w:rsid w:val="00B62D3E"/>
    <w:rsid w:val="00B7016D"/>
    <w:rsid w:val="00BA4BC6"/>
    <w:rsid w:val="00BB46B7"/>
    <w:rsid w:val="00BB6A2B"/>
    <w:rsid w:val="00BD03BB"/>
    <w:rsid w:val="00BF66B2"/>
    <w:rsid w:val="00C01D43"/>
    <w:rsid w:val="00C0570C"/>
    <w:rsid w:val="00C23CA7"/>
    <w:rsid w:val="00C2477B"/>
    <w:rsid w:val="00C328DA"/>
    <w:rsid w:val="00C40B1D"/>
    <w:rsid w:val="00C43ED0"/>
    <w:rsid w:val="00C661BC"/>
    <w:rsid w:val="00C70A47"/>
    <w:rsid w:val="00C76E7F"/>
    <w:rsid w:val="00C83FA7"/>
    <w:rsid w:val="00C84167"/>
    <w:rsid w:val="00C85C18"/>
    <w:rsid w:val="00CA10CA"/>
    <w:rsid w:val="00CB6789"/>
    <w:rsid w:val="00CC69AB"/>
    <w:rsid w:val="00CD4B0F"/>
    <w:rsid w:val="00CE0363"/>
    <w:rsid w:val="00CE2D21"/>
    <w:rsid w:val="00CF2B7C"/>
    <w:rsid w:val="00D14906"/>
    <w:rsid w:val="00D20C0D"/>
    <w:rsid w:val="00D23724"/>
    <w:rsid w:val="00D26D32"/>
    <w:rsid w:val="00D30527"/>
    <w:rsid w:val="00D3389F"/>
    <w:rsid w:val="00D35A63"/>
    <w:rsid w:val="00D367B6"/>
    <w:rsid w:val="00D402D3"/>
    <w:rsid w:val="00D514B8"/>
    <w:rsid w:val="00D5173A"/>
    <w:rsid w:val="00D547B7"/>
    <w:rsid w:val="00D94FC0"/>
    <w:rsid w:val="00DA030B"/>
    <w:rsid w:val="00DA3698"/>
    <w:rsid w:val="00DB3FF5"/>
    <w:rsid w:val="00DC34CE"/>
    <w:rsid w:val="00DD5E3E"/>
    <w:rsid w:val="00DF44BB"/>
    <w:rsid w:val="00DF5771"/>
    <w:rsid w:val="00E024BB"/>
    <w:rsid w:val="00E054FA"/>
    <w:rsid w:val="00E25BCD"/>
    <w:rsid w:val="00E328D7"/>
    <w:rsid w:val="00E41F49"/>
    <w:rsid w:val="00E61DDF"/>
    <w:rsid w:val="00E66477"/>
    <w:rsid w:val="00E73431"/>
    <w:rsid w:val="00E7597E"/>
    <w:rsid w:val="00E77122"/>
    <w:rsid w:val="00E8140A"/>
    <w:rsid w:val="00E83296"/>
    <w:rsid w:val="00EA0A53"/>
    <w:rsid w:val="00EC2B20"/>
    <w:rsid w:val="00EC32C7"/>
    <w:rsid w:val="00EC6735"/>
    <w:rsid w:val="00EF0163"/>
    <w:rsid w:val="00F006A0"/>
    <w:rsid w:val="00F04BA1"/>
    <w:rsid w:val="00F04C01"/>
    <w:rsid w:val="00F16ED5"/>
    <w:rsid w:val="00F2752C"/>
    <w:rsid w:val="00F40742"/>
    <w:rsid w:val="00F47678"/>
    <w:rsid w:val="00F573B0"/>
    <w:rsid w:val="00F7474D"/>
    <w:rsid w:val="00F86566"/>
    <w:rsid w:val="00F901EB"/>
    <w:rsid w:val="00F90CBC"/>
    <w:rsid w:val="00FB5562"/>
    <w:rsid w:val="00FB5A6C"/>
    <w:rsid w:val="00FB6B17"/>
    <w:rsid w:val="00FC2F4A"/>
    <w:rsid w:val="00FC4D91"/>
    <w:rsid w:val="00FC574E"/>
    <w:rsid w:val="00FD0FAA"/>
    <w:rsid w:val="00FD2693"/>
    <w:rsid w:val="00FD29D2"/>
    <w:rsid w:val="00FD3FA3"/>
    <w:rsid w:val="00FE01AC"/>
    <w:rsid w:val="00FE3C90"/>
    <w:rsid w:val="00FF6B90"/>
    <w:rsid w:val="00FF7960"/>
    <w:rsid w:val="04A4F4AF"/>
    <w:rsid w:val="05269060"/>
    <w:rsid w:val="0692FFDD"/>
    <w:rsid w:val="11DAC69D"/>
    <w:rsid w:val="1CCE17E4"/>
    <w:rsid w:val="25FA6DFD"/>
    <w:rsid w:val="34802C7D"/>
    <w:rsid w:val="34AE9AA4"/>
    <w:rsid w:val="3B4D5440"/>
    <w:rsid w:val="3F5580CC"/>
    <w:rsid w:val="410A8283"/>
    <w:rsid w:val="428F42D4"/>
    <w:rsid w:val="428F42D4"/>
    <w:rsid w:val="4DBC47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88D74"/>
  <w15:docId w15:val="{C36E8D02-DC11-4DA5-B41E-166A888B9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31E9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Normal0" w:customStyle="1">
    <w:name w:val="Normal0"/>
  </w:style>
  <w:style w:type="table" w:styleId="NormalTable0" w:customStyle="1">
    <w:name w:val="Normal Table0"/>
    <w:tblPr>
      <w:tblCellMar>
        <w:top w:w="0" w:type="dxa"/>
        <w:left w:w="0" w:type="dxa"/>
        <w:bottom w:w="0" w:type="dxa"/>
        <w:right w:w="0" w:type="dxa"/>
      </w:tblCellMar>
    </w:tblPr>
  </w:style>
  <w:style w:type="paragraph" w:styleId="heading10" w:customStyle="1">
    <w:name w:val="heading 10"/>
    <w:basedOn w:val="Normal0"/>
    <w:next w:val="Normal0"/>
    <w:pPr>
      <w:keepNext/>
      <w:keepLines/>
      <w:spacing w:before="400" w:after="120"/>
    </w:pPr>
    <w:rPr>
      <w:sz w:val="40"/>
      <w:szCs w:val="40"/>
    </w:rPr>
  </w:style>
  <w:style w:type="paragraph" w:styleId="heading20" w:customStyle="1">
    <w:name w:val="heading 20"/>
    <w:basedOn w:val="Normal0"/>
    <w:next w:val="Normal0"/>
    <w:pPr>
      <w:keepNext/>
      <w:keepLines/>
      <w:spacing w:before="360" w:after="120"/>
    </w:pPr>
    <w:rPr>
      <w:sz w:val="32"/>
      <w:szCs w:val="32"/>
    </w:rPr>
  </w:style>
  <w:style w:type="paragraph" w:styleId="heading30" w:customStyle="1">
    <w:name w:val="heading 30"/>
    <w:basedOn w:val="Normal0"/>
    <w:next w:val="Normal0"/>
    <w:pPr>
      <w:keepNext/>
      <w:keepLines/>
      <w:spacing w:before="320" w:after="80"/>
    </w:pPr>
    <w:rPr>
      <w:color w:val="434343"/>
      <w:sz w:val="28"/>
      <w:szCs w:val="28"/>
    </w:rPr>
  </w:style>
  <w:style w:type="paragraph" w:styleId="heading40" w:customStyle="1">
    <w:name w:val="heading 40"/>
    <w:basedOn w:val="Normal0"/>
    <w:next w:val="Normal0"/>
    <w:pPr>
      <w:keepNext/>
      <w:keepLines/>
      <w:spacing w:before="280" w:after="80"/>
    </w:pPr>
    <w:rPr>
      <w:color w:val="666666"/>
      <w:sz w:val="24"/>
      <w:szCs w:val="24"/>
    </w:rPr>
  </w:style>
  <w:style w:type="paragraph" w:styleId="heading50" w:customStyle="1">
    <w:name w:val="heading 50"/>
    <w:basedOn w:val="Normal0"/>
    <w:next w:val="Normal0"/>
    <w:pPr>
      <w:keepNext/>
      <w:keepLines/>
      <w:spacing w:before="240" w:after="80"/>
    </w:pPr>
    <w:rPr>
      <w:color w:val="666666"/>
    </w:rPr>
  </w:style>
  <w:style w:type="paragraph" w:styleId="heading60" w:customStyle="1">
    <w:name w:val="heading 60"/>
    <w:basedOn w:val="Normal0"/>
    <w:next w:val="Normal0"/>
    <w:pPr>
      <w:keepNext/>
      <w:keepLines/>
      <w:spacing w:before="240" w:after="80"/>
    </w:pPr>
    <w:rPr>
      <w:i/>
      <w:color w:val="666666"/>
    </w:rPr>
  </w:style>
  <w:style w:type="paragraph" w:styleId="Title0" w:customStyle="1">
    <w:name w:val="Title0"/>
    <w:basedOn w:val="Normal0"/>
    <w:next w:val="Normal0"/>
    <w:pPr>
      <w:keepNext/>
      <w:keepLines/>
      <w:spacing w:after="60"/>
    </w:pPr>
    <w:rPr>
      <w:sz w:val="52"/>
      <w:szCs w:val="52"/>
    </w:rPr>
  </w:style>
  <w:style w:type="paragraph" w:styleId="Normal1" w:customStyle="1">
    <w:name w:val="Normal1"/>
    <w:rsid w:val="006901A7"/>
  </w:style>
  <w:style w:type="paragraph" w:styleId="heading11" w:customStyle="1">
    <w:name w:val="heading 11"/>
    <w:basedOn w:val="Normal1"/>
    <w:next w:val="Normal1"/>
    <w:link w:val="Ttulo1Car"/>
    <w:pPr>
      <w:keepNext/>
      <w:keepLines/>
      <w:spacing w:before="400" w:after="120"/>
      <w:outlineLvl w:val="0"/>
    </w:pPr>
    <w:rPr>
      <w:sz w:val="40"/>
      <w:szCs w:val="40"/>
    </w:rPr>
  </w:style>
  <w:style w:type="paragraph" w:styleId="heading21" w:customStyle="1">
    <w:name w:val="heading 21"/>
    <w:basedOn w:val="Normal1"/>
    <w:next w:val="Normal1"/>
    <w:link w:val="Ttulo2Car"/>
    <w:pPr>
      <w:keepNext/>
      <w:keepLines/>
      <w:spacing w:before="360" w:after="120"/>
      <w:outlineLvl w:val="1"/>
    </w:pPr>
    <w:rPr>
      <w:sz w:val="32"/>
      <w:szCs w:val="32"/>
    </w:rPr>
  </w:style>
  <w:style w:type="paragraph" w:styleId="heading31" w:customStyle="1">
    <w:name w:val="heading 31"/>
    <w:basedOn w:val="Normal1"/>
    <w:next w:val="Normal1"/>
    <w:pPr>
      <w:keepNext/>
      <w:keepLines/>
      <w:spacing w:before="320" w:after="80"/>
      <w:outlineLvl w:val="2"/>
    </w:pPr>
    <w:rPr>
      <w:color w:val="434343"/>
      <w:sz w:val="28"/>
      <w:szCs w:val="28"/>
    </w:rPr>
  </w:style>
  <w:style w:type="paragraph" w:styleId="heading41" w:customStyle="1">
    <w:name w:val="heading 41"/>
    <w:basedOn w:val="Normal1"/>
    <w:next w:val="Normal1"/>
    <w:pPr>
      <w:keepNext/>
      <w:keepLines/>
      <w:spacing w:before="280" w:after="80"/>
      <w:outlineLvl w:val="3"/>
    </w:pPr>
    <w:rPr>
      <w:color w:val="666666"/>
      <w:sz w:val="24"/>
      <w:szCs w:val="24"/>
    </w:rPr>
  </w:style>
  <w:style w:type="paragraph" w:styleId="heading51" w:customStyle="1">
    <w:name w:val="heading 51"/>
    <w:basedOn w:val="Normal1"/>
    <w:next w:val="Normal1"/>
    <w:pPr>
      <w:keepNext/>
      <w:keepLines/>
      <w:spacing w:before="240" w:after="80"/>
      <w:outlineLvl w:val="4"/>
    </w:pPr>
    <w:rPr>
      <w:color w:val="666666"/>
    </w:rPr>
  </w:style>
  <w:style w:type="paragraph" w:styleId="heading61" w:customStyle="1">
    <w:name w:val="heading 61"/>
    <w:basedOn w:val="Normal1"/>
    <w:next w:val="Normal1"/>
    <w:pPr>
      <w:keepNext/>
      <w:keepLines/>
      <w:spacing w:before="240" w:after="80"/>
      <w:outlineLvl w:val="5"/>
    </w:pPr>
    <w:rPr>
      <w:i/>
      <w:color w:val="666666"/>
    </w:rPr>
  </w:style>
  <w:style w:type="table" w:styleId="NormalTable1" w:customStyle="1">
    <w:name w:val="Normal Table1"/>
    <w:uiPriority w:val="99"/>
    <w:semiHidden/>
    <w:unhideWhenUsed/>
    <w:tblPr>
      <w:tblInd w:w="0" w:type="dxa"/>
      <w:tblCellMar>
        <w:top w:w="0" w:type="dxa"/>
        <w:left w:w="108" w:type="dxa"/>
        <w:bottom w:w="0" w:type="dxa"/>
        <w:right w:w="108" w:type="dxa"/>
      </w:tblCellMar>
    </w:tblPr>
  </w:style>
  <w:style w:type="paragraph" w:styleId="Title1" w:customStyle="1">
    <w:name w:val="Title1"/>
    <w:basedOn w:val="Normal1"/>
    <w:next w:val="Normal1"/>
    <w:pPr>
      <w:keepNext/>
      <w:keepLines/>
      <w:spacing w:after="60"/>
    </w:pPr>
    <w:rPr>
      <w:sz w:val="52"/>
      <w:szCs w:val="52"/>
    </w:rPr>
  </w:style>
  <w:style w:type="paragraph" w:styleId="Subtitle">
    <w:name w:val="Subtitle"/>
    <w:basedOn w:val="Normal1"/>
    <w:next w:val="Normal1"/>
    <w:uiPriority w:val="11"/>
    <w:qFormat/>
    <w:pPr>
      <w:keepNext/>
      <w:keepLines/>
      <w:spacing w:after="320"/>
    </w:pPr>
    <w:rPr>
      <w:color w:val="666666"/>
      <w:sz w:val="30"/>
      <w:szCs w:val="30"/>
    </w:rPr>
  </w:style>
  <w:style w:type="table" w:styleId="a" w:customStyle="1">
    <w:basedOn w:val="NormalTable1"/>
    <w:tblPr>
      <w:tblStyleRowBandSize w:val="1"/>
      <w:tblStyleColBandSize w:val="1"/>
      <w:tblCellMar>
        <w:top w:w="100" w:type="dxa"/>
        <w:left w:w="100" w:type="dxa"/>
        <w:bottom w:w="100" w:type="dxa"/>
        <w:right w:w="100" w:type="dxa"/>
      </w:tblCellMar>
    </w:tblPr>
  </w:style>
  <w:style w:type="table" w:styleId="a0" w:customStyle="1">
    <w:basedOn w:val="NormalTable1"/>
    <w:tblPr>
      <w:tblStyleRowBandSize w:val="1"/>
      <w:tblStyleColBandSize w:val="1"/>
      <w:tblCellMar>
        <w:top w:w="100" w:type="dxa"/>
        <w:left w:w="100" w:type="dxa"/>
        <w:bottom w:w="100" w:type="dxa"/>
        <w:right w:w="100" w:type="dxa"/>
      </w:tblCellMar>
    </w:tblPr>
  </w:style>
  <w:style w:type="table" w:styleId="a1" w:customStyle="1">
    <w:basedOn w:val="NormalTable1"/>
    <w:tblPr>
      <w:tblStyleRowBandSize w:val="1"/>
      <w:tblStyleColBandSize w:val="1"/>
      <w:tblCellMar>
        <w:top w:w="100" w:type="dxa"/>
        <w:left w:w="100" w:type="dxa"/>
        <w:bottom w:w="100" w:type="dxa"/>
        <w:right w:w="100" w:type="dxa"/>
      </w:tblCellMar>
    </w:tblPr>
  </w:style>
  <w:style w:type="table" w:styleId="TableGrid">
    <w:name w:val="Table Grid"/>
    <w:basedOn w:val="NormalTable1"/>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1"/>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1"/>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1"/>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1"/>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1"/>
    <w:link w:val="ListParagraphChar"/>
    <w:uiPriority w:val="1"/>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1"/>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ListParagraphChar" w:customStyle="1">
    <w:name w:val="List Paragraph Char"/>
    <w:link w:val="ListParagraph"/>
    <w:uiPriority w:val="1"/>
    <w:rsid w:val="00EA509E"/>
  </w:style>
  <w:style w:type="character" w:styleId="Ttulo1Car" w:customStyle="1">
    <w:name w:val="Título 1 Car"/>
    <w:basedOn w:val="DefaultParagraphFont"/>
    <w:link w:val="heading11"/>
    <w:rsid w:val="00EA509E"/>
    <w:rPr>
      <w:sz w:val="40"/>
      <w:szCs w:val="40"/>
    </w:rPr>
  </w:style>
  <w:style w:type="character" w:styleId="style-scope" w:customStyle="1">
    <w:name w:val="style-scope"/>
    <w:basedOn w:val="DefaultParagraphFont"/>
    <w:rsid w:val="00EA509E"/>
  </w:style>
  <w:style w:type="paragraph" w:styleId="BodyText">
    <w:name w:val="Body Text"/>
    <w:basedOn w:val="Normal1"/>
    <w:link w:val="BodyTextChar"/>
    <w:uiPriority w:val="1"/>
    <w:qFormat/>
    <w:rsid w:val="00066F46"/>
    <w:pPr>
      <w:widowControl w:val="0"/>
      <w:autoSpaceDE w:val="0"/>
      <w:autoSpaceDN w:val="0"/>
      <w:spacing w:line="240" w:lineRule="auto"/>
    </w:pPr>
    <w:rPr>
      <w:lang w:val="es-ES" w:eastAsia="en-US"/>
    </w:rPr>
  </w:style>
  <w:style w:type="character" w:styleId="BodyTextChar" w:customStyle="1">
    <w:name w:val="Body Text Char"/>
    <w:basedOn w:val="DefaultParagraphFont"/>
    <w:link w:val="BodyText"/>
    <w:uiPriority w:val="1"/>
    <w:rsid w:val="00066F46"/>
    <w:rPr>
      <w:lang w:val="es-ES" w:eastAsia="en-US"/>
    </w:rPr>
  </w:style>
  <w:style w:type="paragraph" w:styleId="Default" w:customStyle="1">
    <w:name w:val="Default"/>
    <w:rsid w:val="00AE2D81"/>
    <w:pPr>
      <w:autoSpaceDE w:val="0"/>
      <w:autoSpaceDN w:val="0"/>
      <w:adjustRightInd w:val="0"/>
      <w:spacing w:line="240" w:lineRule="auto"/>
    </w:pPr>
    <w:rPr>
      <w:rFonts w:ascii="Calibri" w:hAnsi="Calibri" w:cs="Calibri"/>
      <w:color w:val="000000"/>
      <w:sz w:val="24"/>
      <w:szCs w:val="24"/>
      <w:lang w:val="en-US" w:eastAsia="en-US"/>
    </w:rPr>
  </w:style>
  <w:style w:type="paragraph" w:styleId="NoSpacing">
    <w:name w:val="No Spacing"/>
    <w:link w:val="NoSpacingChar"/>
    <w:uiPriority w:val="1"/>
    <w:qFormat/>
    <w:rsid w:val="00AE2D81"/>
    <w:pPr>
      <w:spacing w:line="240" w:lineRule="auto"/>
    </w:pPr>
    <w:rPr>
      <w:rFonts w:asciiTheme="minorHAnsi" w:hAnsiTheme="minorHAnsi" w:eastAsiaTheme="minorEastAsia" w:cstheme="minorBidi"/>
    </w:rPr>
  </w:style>
  <w:style w:type="character" w:styleId="NoSpacingChar" w:customStyle="1">
    <w:name w:val="No Spacing Char"/>
    <w:basedOn w:val="DefaultParagraphFont"/>
    <w:link w:val="NoSpacing"/>
    <w:uiPriority w:val="1"/>
    <w:rsid w:val="00AE2D81"/>
    <w:rPr>
      <w:rFonts w:asciiTheme="minorHAnsi" w:hAnsiTheme="minorHAnsi" w:eastAsiaTheme="minorEastAsia" w:cstheme="minorBidi"/>
      <w:lang w:val="es-CO"/>
    </w:rPr>
  </w:style>
  <w:style w:type="character" w:styleId="Ttulo2Car" w:customStyle="1">
    <w:name w:val="Título 2 Car"/>
    <w:basedOn w:val="DefaultParagraphFont"/>
    <w:link w:val="heading21"/>
    <w:rsid w:val="00C1181B"/>
    <w:rPr>
      <w:sz w:val="32"/>
      <w:szCs w:val="32"/>
    </w:rPr>
  </w:style>
  <w:style w:type="character" w:styleId="UnresolvedMention">
    <w:name w:val="Unresolved Mention"/>
    <w:basedOn w:val="DefaultParagraphFont"/>
    <w:uiPriority w:val="99"/>
    <w:semiHidden/>
    <w:unhideWhenUsed/>
    <w:rsid w:val="00B22248"/>
    <w:rPr>
      <w:color w:val="605E5C"/>
      <w:shd w:val="clear" w:color="auto" w:fill="E1DFDD"/>
    </w:rPr>
  </w:style>
  <w:style w:type="character" w:styleId="CommentReference">
    <w:name w:val="annotation reference"/>
    <w:basedOn w:val="DefaultParagraphFont"/>
    <w:uiPriority w:val="99"/>
    <w:semiHidden/>
    <w:unhideWhenUsed/>
    <w:rsid w:val="00D00924"/>
    <w:rPr>
      <w:sz w:val="16"/>
      <w:szCs w:val="16"/>
    </w:rPr>
  </w:style>
  <w:style w:type="paragraph" w:styleId="CommentText">
    <w:name w:val="annotation text"/>
    <w:basedOn w:val="Normal1"/>
    <w:link w:val="CommentTextChar"/>
    <w:uiPriority w:val="99"/>
    <w:unhideWhenUsed/>
    <w:rsid w:val="00D00924"/>
    <w:pPr>
      <w:spacing w:line="240" w:lineRule="auto"/>
    </w:pPr>
    <w:rPr>
      <w:sz w:val="20"/>
      <w:szCs w:val="20"/>
    </w:rPr>
  </w:style>
  <w:style w:type="character" w:styleId="CommentTextChar" w:customStyle="1">
    <w:name w:val="Comment Text Char"/>
    <w:basedOn w:val="DefaultParagraphFont"/>
    <w:link w:val="CommentText"/>
    <w:uiPriority w:val="99"/>
    <w:rsid w:val="00D00924"/>
    <w:rPr>
      <w:sz w:val="20"/>
      <w:szCs w:val="20"/>
    </w:rPr>
  </w:style>
  <w:style w:type="paragraph" w:styleId="CommentSubject">
    <w:name w:val="annotation subject"/>
    <w:basedOn w:val="CommentText"/>
    <w:next w:val="CommentText"/>
    <w:link w:val="CommentSubjectChar"/>
    <w:uiPriority w:val="99"/>
    <w:semiHidden/>
    <w:unhideWhenUsed/>
    <w:rsid w:val="00D00924"/>
    <w:rPr>
      <w:b/>
      <w:bCs/>
    </w:rPr>
  </w:style>
  <w:style w:type="character" w:styleId="CommentSubjectChar" w:customStyle="1">
    <w:name w:val="Comment Subject Char"/>
    <w:basedOn w:val="CommentTextChar"/>
    <w:link w:val="CommentSubject"/>
    <w:uiPriority w:val="99"/>
    <w:semiHidden/>
    <w:rsid w:val="00D00924"/>
    <w:rPr>
      <w:b/>
      <w:bCs/>
      <w:sz w:val="20"/>
      <w:szCs w:val="20"/>
    </w:rPr>
  </w:style>
  <w:style w:type="character" w:styleId="Emphasis">
    <w:name w:val="Emphasis"/>
    <w:basedOn w:val="DefaultParagraphFont"/>
    <w:uiPriority w:val="20"/>
    <w:qFormat/>
    <w:rsid w:val="00057475"/>
    <w:rPr>
      <w:i/>
      <w:iCs/>
    </w:rPr>
  </w:style>
  <w:style w:type="table" w:styleId="PlainTable5">
    <w:name w:val="Plain Table 5"/>
    <w:basedOn w:val="NormalTable1"/>
    <w:uiPriority w:val="45"/>
    <w:rsid w:val="00490552"/>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2">
    <w:name w:val="Grid Table 7 Colorful Accent 2"/>
    <w:basedOn w:val="NormalTable1"/>
    <w:uiPriority w:val="52"/>
    <w:rsid w:val="00490552"/>
    <w:pPr>
      <w:spacing w:line="240" w:lineRule="auto"/>
    </w:pPr>
    <w:rPr>
      <w:color w:val="0075A2" w:themeColor="accent2" w:themeShade="BF"/>
    </w:rPr>
    <w:tblPr>
      <w:tblStyleRowBandSize w:val="1"/>
      <w:tblStyleColBandSize w:val="1"/>
      <w:tblBorders>
        <w:top w:val="single" w:color="4FCDFF" w:themeColor="accent2" w:themeTint="99" w:sz="4" w:space="0"/>
        <w:left w:val="single" w:color="4FCDFF" w:themeColor="accent2" w:themeTint="99" w:sz="4" w:space="0"/>
        <w:bottom w:val="single" w:color="4FCDFF" w:themeColor="accent2" w:themeTint="99" w:sz="4" w:space="0"/>
        <w:right w:val="single" w:color="4FCDFF" w:themeColor="accent2" w:themeTint="99" w:sz="4" w:space="0"/>
        <w:insideH w:val="single" w:color="4FCDFF" w:themeColor="accent2" w:themeTint="99" w:sz="4" w:space="0"/>
        <w:insideV w:val="single" w:color="4FCDFF"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color="4FCDFF" w:themeColor="accent2" w:themeTint="99" w:sz="4" w:space="0"/>
        </w:tcBorders>
      </w:tcPr>
    </w:tblStylePr>
    <w:tblStylePr w:type="nwCell">
      <w:tblPr/>
      <w:tcPr>
        <w:tcBorders>
          <w:bottom w:val="single" w:color="4FCDFF" w:themeColor="accent2" w:themeTint="99" w:sz="4" w:space="0"/>
        </w:tcBorders>
      </w:tcPr>
    </w:tblStylePr>
    <w:tblStylePr w:type="seCell">
      <w:tblPr/>
      <w:tcPr>
        <w:tcBorders>
          <w:top w:val="single" w:color="4FCDFF" w:themeColor="accent2" w:themeTint="99" w:sz="4" w:space="0"/>
        </w:tcBorders>
      </w:tcPr>
    </w:tblStylePr>
    <w:tblStylePr w:type="swCell">
      <w:tblPr/>
      <w:tcPr>
        <w:tcBorders>
          <w:top w:val="single" w:color="4FCDFF" w:themeColor="accent2" w:themeTint="99" w:sz="4" w:space="0"/>
        </w:tcBorders>
      </w:tcPr>
    </w:tblStylePr>
  </w:style>
  <w:style w:type="paragraph" w:styleId="Subtitle0" w:customStyle="1">
    <w:name w:val="Subtitle0"/>
    <w:basedOn w:val="Normal1"/>
    <w:next w:val="Normal1"/>
    <w:pPr>
      <w:keepNext/>
      <w:keepLines/>
      <w:spacing w:after="320"/>
    </w:pPr>
    <w:rPr>
      <w:color w:val="666666"/>
      <w:sz w:val="30"/>
      <w:szCs w:val="30"/>
    </w:rPr>
  </w:style>
  <w:style w:type="table" w:styleId="a2" w:customStyle="1">
    <w:basedOn w:val="NormalTable0"/>
    <w:tblPr>
      <w:tblStyleRowBandSize w:val="1"/>
      <w:tblStyleColBandSize w:val="1"/>
      <w:tblCellMar>
        <w:left w:w="115" w:type="dxa"/>
        <w:right w:w="115" w:type="dxa"/>
      </w:tblCellMar>
    </w:tblPr>
  </w:style>
  <w:style w:type="table" w:styleId="a3" w:customStyle="1">
    <w:basedOn w:val="NormalTable0"/>
    <w:tblPr>
      <w:tblStyleRowBandSize w:val="1"/>
      <w:tblStyleColBandSize w:val="1"/>
      <w:tblCellMar>
        <w:left w:w="115" w:type="dxa"/>
        <w:right w:w="115" w:type="dxa"/>
      </w:tblCellMar>
    </w:tblPr>
  </w:style>
  <w:style w:type="table" w:styleId="a4" w:customStyle="1">
    <w:basedOn w:val="NormalTable0"/>
    <w:tblPr>
      <w:tblStyleRowBandSize w:val="1"/>
      <w:tblStyleColBandSize w:val="1"/>
      <w:tblCellMar>
        <w:left w:w="115" w:type="dxa"/>
        <w:right w:w="115" w:type="dxa"/>
      </w:tblCellMar>
    </w:tblPr>
  </w:style>
  <w:style w:type="table" w:styleId="a5" w:customStyle="1">
    <w:basedOn w:val="NormalTable0"/>
    <w:tblPr>
      <w:tblStyleRowBandSize w:val="1"/>
      <w:tblStyleColBandSize w:val="1"/>
      <w:tblCellMar>
        <w:left w:w="115" w:type="dxa"/>
        <w:right w:w="115" w:type="dxa"/>
      </w:tblCellMar>
    </w:tblPr>
  </w:style>
  <w:style w:type="table" w:styleId="a6"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7"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8" w:customStyle="1">
    <w:basedOn w:val="NormalTable0"/>
    <w:tblPr>
      <w:tblStyleRowBandSize w:val="1"/>
      <w:tblStyleColBandSize w:val="1"/>
      <w:tblCellMar>
        <w:left w:w="115" w:type="dxa"/>
        <w:right w:w="115" w:type="dxa"/>
      </w:tblCellMar>
    </w:tblPr>
  </w:style>
  <w:style w:type="table" w:styleId="a9" w:customStyle="1">
    <w:basedOn w:val="NormalTable0"/>
    <w:tblPr>
      <w:tblStyleRowBandSize w:val="1"/>
      <w:tblStyleColBandSize w:val="1"/>
      <w:tblCellMar>
        <w:left w:w="115" w:type="dxa"/>
        <w:right w:w="115" w:type="dxa"/>
      </w:tblCellMar>
    </w:tblPr>
  </w:style>
  <w:style w:type="table" w:styleId="aa" w:customStyle="1">
    <w:basedOn w:val="NormalTable0"/>
    <w:tblPr>
      <w:tblStyleRowBandSize w:val="1"/>
      <w:tblStyleColBandSize w:val="1"/>
      <w:tblCellMar>
        <w:left w:w="115" w:type="dxa"/>
        <w:right w:w="115" w:type="dxa"/>
      </w:tblCellMar>
    </w:tblPr>
  </w:style>
  <w:style w:type="table" w:styleId="ab" w:customStyle="1">
    <w:basedOn w:val="NormalTable0"/>
    <w:tblPr>
      <w:tblStyleRowBandSize w:val="1"/>
      <w:tblStyleColBandSize w:val="1"/>
      <w:tblCellMar>
        <w:left w:w="115" w:type="dxa"/>
        <w:right w:w="115" w:type="dxa"/>
      </w:tblCellMar>
    </w:tblPr>
  </w:style>
  <w:style w:type="table" w:styleId="ac" w:customStyle="1">
    <w:basedOn w:val="NormalTable0"/>
    <w:tblPr>
      <w:tblStyleRowBandSize w:val="1"/>
      <w:tblStyleColBandSize w:val="1"/>
      <w:tblCellMar>
        <w:left w:w="115" w:type="dxa"/>
        <w:right w:w="115" w:type="dxa"/>
      </w:tblCellMar>
    </w:tblPr>
  </w:style>
  <w:style w:type="table" w:styleId="ad"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F2DCDB"/>
      </w:tcPr>
    </w:tblStylePr>
    <w:tblStylePr w:type="band1Horz">
      <w:tblPr/>
      <w:tcPr>
        <w:shd w:val="clear" w:color="auto" w:fill="F2DCDB"/>
      </w:tcPr>
    </w:tblStylePr>
    <w:tblStylePr w:type="neCell">
      <w:tblPr/>
      <w:tcPr>
        <w:tcBorders>
          <w:bottom w:val="single" w:color="D99594" w:sz="4" w:space="0"/>
        </w:tcBorders>
      </w:tcPr>
    </w:tblStylePr>
    <w:tblStylePr w:type="nwCell">
      <w:tblPr/>
      <w:tcPr>
        <w:tcBorders>
          <w:bottom w:val="single" w:color="D99594" w:sz="4" w:space="0"/>
        </w:tcBorders>
      </w:tcPr>
    </w:tblStylePr>
    <w:tblStylePr w:type="seCell">
      <w:tblPr/>
      <w:tcPr>
        <w:tcBorders>
          <w:top w:val="single" w:color="D99594" w:sz="4" w:space="0"/>
        </w:tcBorders>
      </w:tcPr>
    </w:tblStylePr>
    <w:tblStylePr w:type="swCell">
      <w:tblPr/>
      <w:tcPr>
        <w:tcBorders>
          <w:top w:val="single" w:color="D99594" w:sz="4" w:space="0"/>
        </w:tcBorders>
      </w:tcPr>
    </w:tblStylePr>
  </w:style>
  <w:style w:type="table" w:styleId="ae"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0"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1" w:customStyle="1">
    <w:basedOn w:val="NormalTable0"/>
    <w:tblPr>
      <w:tblStyleRowBandSize w:val="1"/>
      <w:tblStyleColBandSize w:val="1"/>
      <w:tblCellMar>
        <w:left w:w="115" w:type="dxa"/>
        <w:right w:w="115" w:type="dxa"/>
      </w:tblCellMar>
    </w:tblPr>
  </w:style>
  <w:style w:type="table" w:styleId="af2" w:customStyle="1">
    <w:basedOn w:val="NormalTable0"/>
    <w:tblPr>
      <w:tblStyleRowBandSize w:val="1"/>
      <w:tblStyleColBandSize w:val="1"/>
      <w:tblCellMar>
        <w:left w:w="115" w:type="dxa"/>
        <w:right w:w="115" w:type="dxa"/>
      </w:tblCellMar>
    </w:tblPr>
  </w:style>
  <w:style w:type="table" w:styleId="af3" w:customStyle="1">
    <w:basedOn w:val="NormalTable0"/>
    <w:tblPr>
      <w:tblStyleRowBandSize w:val="1"/>
      <w:tblStyleColBandSize w:val="1"/>
      <w:tblCellMar>
        <w:left w:w="115" w:type="dxa"/>
        <w:right w:w="115" w:type="dxa"/>
      </w:tblCellMar>
    </w:tblPr>
  </w:style>
  <w:style w:type="table" w:styleId="af4" w:customStyle="1">
    <w:basedOn w:val="NormalTable0"/>
    <w:tblPr>
      <w:tblStyleRowBandSize w:val="1"/>
      <w:tblStyleColBandSize w:val="1"/>
      <w:tblCellMar>
        <w:left w:w="115" w:type="dxa"/>
        <w:right w:w="115" w:type="dxa"/>
      </w:tblCellMar>
    </w:tblPr>
  </w:style>
  <w:style w:type="table" w:styleId="af5" w:customStyle="1">
    <w:basedOn w:val="NormalTable0"/>
    <w:tblPr>
      <w:tblStyleRowBandSize w:val="1"/>
      <w:tblStyleColBandSize w:val="1"/>
      <w:tblCellMar>
        <w:left w:w="115" w:type="dxa"/>
        <w:right w:w="115" w:type="dxa"/>
      </w:tblCellMar>
    </w:tblPr>
  </w:style>
  <w:style w:type="paragraph" w:styleId="Subtitle1" w:customStyle="1">
    <w:name w:val="Subtitle1"/>
    <w:basedOn w:val="Normal1"/>
    <w:next w:val="Normal1"/>
    <w:pPr>
      <w:keepNext/>
      <w:keepLines/>
      <w:spacing w:after="320"/>
    </w:pPr>
    <w:rPr>
      <w:color w:val="666666"/>
      <w:sz w:val="30"/>
      <w:szCs w:val="30"/>
    </w:rPr>
  </w:style>
  <w:style w:type="table" w:styleId="af6"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9"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a"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f"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F2DCDB"/>
      </w:tcPr>
    </w:tblStylePr>
    <w:tblStylePr w:type="band1Horz">
      <w:tblPr/>
      <w:tcPr>
        <w:shd w:val="clear" w:color="auto" w:fill="F2DCDB"/>
      </w:tcPr>
    </w:tblStylePr>
    <w:tblStylePr w:type="neCell">
      <w:tblPr/>
      <w:tcPr>
        <w:tcBorders>
          <w:bottom w:val="single" w:color="D99594" w:sz="4" w:space="0"/>
        </w:tcBorders>
      </w:tcPr>
    </w:tblStylePr>
    <w:tblStylePr w:type="nwCell">
      <w:tblPr/>
      <w:tcPr>
        <w:tcBorders>
          <w:bottom w:val="single" w:color="D99594" w:sz="4" w:space="0"/>
        </w:tcBorders>
      </w:tcPr>
    </w:tblStylePr>
    <w:tblStylePr w:type="seCell">
      <w:tblPr/>
      <w:tcPr>
        <w:tcBorders>
          <w:top w:val="single" w:color="D99594" w:sz="4" w:space="0"/>
        </w:tcBorders>
      </w:tcPr>
    </w:tblStylePr>
    <w:tblStylePr w:type="swCell">
      <w:tblPr/>
      <w:tcPr>
        <w:tcBorders>
          <w:top w:val="single" w:color="D99594" w:sz="4" w:space="0"/>
        </w:tcBorders>
      </w:tcPr>
    </w:tblStylePr>
  </w:style>
  <w:style w:type="table" w:styleId="aff2"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NormalTable0"/>
    <w:pPr>
      <w:spacing w:line="240" w:lineRule="auto"/>
    </w:pPr>
    <w:rPr>
      <w:b/>
      <w:color w:val="943734"/>
      <w:sz w:val="24"/>
      <w:szCs w:val="24"/>
    </w:rPr>
    <w:tblPr>
      <w:tblStyleRowBandSize w:val="1"/>
      <w:tblStyleColBandSize w:val="1"/>
      <w:tblCellMar>
        <w:left w:w="115" w:type="dxa"/>
        <w:right w:w="115" w:type="dxa"/>
      </w:tblCellMar>
    </w:tblPr>
    <w:tcPr>
      <w:shd w:val="clear" w:color="auto" w:fill="EDF2F8"/>
    </w:tcPr>
  </w:style>
  <w:style w:type="table" w:styleId="TableGrid0" w:customStyle="1">
    <w:name w:val="TableGrid"/>
    <w:rsid w:val="00614C7C"/>
    <w:pPr>
      <w:spacing w:line="240" w:lineRule="auto"/>
    </w:pPr>
    <w:rPr>
      <w:rFonts w:asciiTheme="minorHAnsi" w:hAnsiTheme="minorHAnsi" w:eastAsiaTheme="minorEastAsia" w:cstheme="minorBidi"/>
      <w:lang w:val="es-MX" w:eastAsia="es-MX"/>
    </w:rPr>
    <w:tblPr>
      <w:tblCellMar>
        <w:top w:w="0" w:type="dxa"/>
        <w:left w:w="0" w:type="dxa"/>
        <w:bottom w:w="0" w:type="dxa"/>
        <w:right w:w="0" w:type="dxa"/>
      </w:tblCellMar>
    </w:tblPr>
  </w:style>
  <w:style w:type="character" w:styleId="PlaceholderText">
    <w:name w:val="Placeholder Text"/>
    <w:basedOn w:val="DefaultParagraphFont"/>
    <w:uiPriority w:val="99"/>
    <w:semiHidden/>
    <w:rsid w:val="002C29DF"/>
    <w:rPr>
      <w:color w:val="808080"/>
    </w:rPr>
  </w:style>
  <w:style w:type="table" w:styleId="PlainTable1">
    <w:name w:val="Plain Table 1"/>
    <w:basedOn w:val="TableNormal"/>
    <w:uiPriority w:val="41"/>
    <w:rsid w:val="002E1ADF"/>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D3E66"/>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620077">
      <w:bodyDiv w:val="1"/>
      <w:marLeft w:val="0"/>
      <w:marRight w:val="0"/>
      <w:marTop w:val="0"/>
      <w:marBottom w:val="0"/>
      <w:divBdr>
        <w:top w:val="none" w:sz="0" w:space="0" w:color="auto"/>
        <w:left w:val="none" w:sz="0" w:space="0" w:color="auto"/>
        <w:bottom w:val="none" w:sz="0" w:space="0" w:color="auto"/>
        <w:right w:val="none" w:sz="0" w:space="0" w:color="auto"/>
      </w:divBdr>
    </w:div>
    <w:div w:id="939410252">
      <w:bodyDiv w:val="1"/>
      <w:marLeft w:val="0"/>
      <w:marRight w:val="0"/>
      <w:marTop w:val="0"/>
      <w:marBottom w:val="0"/>
      <w:divBdr>
        <w:top w:val="none" w:sz="0" w:space="0" w:color="auto"/>
        <w:left w:val="none" w:sz="0" w:space="0" w:color="auto"/>
        <w:bottom w:val="none" w:sz="0" w:space="0" w:color="auto"/>
        <w:right w:val="none" w:sz="0" w:space="0" w:color="auto"/>
      </w:divBdr>
    </w:div>
    <w:div w:id="17701572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images/medicine-bottles-in-red-trash-bin-ai-generated/564623630?prev_url=detail" TargetMode="External"/><Relationship Id="rId13" Type="http://schemas.openxmlformats.org/officeDocument/2006/relationships/hyperlink" Target="https://stock.adobe.com/co/images/%E8%BE%B2%E8%96%AC%E6%95%A3%E5%B8%83%E3%81%99%E3%82%8B%E8%BE%B2%E5%AE%B6%E3%81%AE%E4%BA%BA/514585996?prev_url=detail" TargetMode="External"/><Relationship Id="rId18" Type="http://schemas.openxmlformats.org/officeDocument/2006/relationships/hyperlink" Target="https://stock.adobe.com/co/images/stressed-housekeeper-trying-to-clean-dirt-stains-vector-cartoon-worried-woman-holding-detergent-spray-bottle-ready-to-remove-dirt-splash/521739496?prev_url=detail" TargetMode="External"/><Relationship Id="rId3" Type="http://schemas.openxmlformats.org/officeDocument/2006/relationships/hyperlink" Target="https://stock.adobe.com/co/images/no-cannucce-di-plastica-vettoriale/280920333?prev_url=detail" TargetMode="External"/><Relationship Id="rId7" Type="http://schemas.openxmlformats.org/officeDocument/2006/relationships/hyperlink" Target="https://stock.adobe.com/co/images/a-group-of-red-garbage-bag-for-biohazards-waste/449138996?prev_url=detail" TargetMode="External"/><Relationship Id="rId12" Type="http://schemas.openxmlformats.org/officeDocument/2006/relationships/hyperlink" Target="https://stock.adobe.com/co/images/red-vector-illustration-banner-important-with-exclamation-mark/281771674?prev_url=detail" TargetMode="External"/><Relationship Id="rId17" Type="http://schemas.openxmlformats.org/officeDocument/2006/relationships/hyperlink" Target="https://stock.adobe.com/co/images/vector-scientific-illustration-of-a-solution-isolated-on-white-dissolving-solid-particles-or-ions-in-a-liquid-chemistry-beaker-or-container-with-solute-in-a-solvent-solute-dissolved-in-a-solvent/460066796?prev_url=detail" TargetMode="External"/><Relationship Id="rId2" Type="http://schemas.openxmlformats.org/officeDocument/2006/relationships/hyperlink" Target="https://stock.adobe.com/co/images/business-training-courses-office-life-meeting-flat-design-vector-illustration/202060603?prev_url=detail" TargetMode="External"/><Relationship Id="rId16" Type="http://schemas.openxmlformats.org/officeDocument/2006/relationships/hyperlink" Target="https://stock.adobe.com/co/images/%E3%82%A2%E3%83%AB%E3%82%B3%E3%83%BC%E3%83%AB%E6%B6%88%E6%AF%92%E6%B6%B2/417089990?prev_url=detail" TargetMode="External"/><Relationship Id="rId20" Type="http://schemas.openxmlformats.org/officeDocument/2006/relationships/hyperlink" Target="https://stock.adobe.com/co/images/a-old-female-specialist-next-to-black-barrels-with-an-image-warning-about-the-toxicity-of-waste-radiation/510355206?prev_url=detail" TargetMode="External"/><Relationship Id="rId1" Type="http://schemas.openxmlformats.org/officeDocument/2006/relationships/hyperlink" Target="https://stock.adobe.com/co/images/target-challenge-objective-icon/223398445?prev_url=detail" TargetMode="External"/><Relationship Id="rId6" Type="http://schemas.openxmlformats.org/officeDocument/2006/relationships/hyperlink" Target="https://stock.adobe.com/co/images/a-red-recycle-bin-isolated-on-white-background/581400719?prev_url=detail" TargetMode="External"/><Relationship Id="rId11" Type="http://schemas.openxmlformats.org/officeDocument/2006/relationships/hyperlink" Target="https://stock.adobe.com/co/images/garbage-trucks-come-to-the-factory-for-recycling-to-get-new-materials/542133971?prev_url=detail" TargetMode="External"/><Relationship Id="rId5" Type="http://schemas.openxmlformats.org/officeDocument/2006/relationships/hyperlink" Target="https://stock.adobe.com/co/images/hand-drawn-doodle-exclamation-and-triangle-symbol-for-warning-icon/424921159?prev_url=detail" TargetMode="External"/><Relationship Id="rId15" Type="http://schemas.openxmlformats.org/officeDocument/2006/relationships/hyperlink" Target="https://img.freepik.com/vector-gratis/composicion-realista-productos-limpieza-hogar-recipientes-detergente-e-ilustracion-vector-esponja_1284-76622.jpg?w=996&amp;t=st=1680138186~exp=1680138786~hmac=749bdfe69e1843daedee0757c9c533550704116cfa64f6518712b9c7b96908a0" TargetMode="External"/><Relationship Id="rId10" Type="http://schemas.openxmlformats.org/officeDocument/2006/relationships/hyperlink" Target="https://img.freepik.com/vector-gratis/ilustracion-acuarela-biodiversidad_23-2149424204.jpg?w=826&amp;t=st=1680103253~exp=1680103853~hmac=2cb340906355894f2e1a5ece6fdd5f7b68fa16572bc526786059f28b31ac80f4" TargetMode="External"/><Relationship Id="rId19" Type="http://schemas.openxmlformats.org/officeDocument/2006/relationships/hyperlink" Target="https://stock.adobe.com/co/images/occupational-safety-and-health-administration-government-public-service-protecting-worker-from-health-and-safety-hazards-on-the-job-worker-understanding-rules-and-regulations/569592505?prev_url=detail" TargetMode="External"/><Relationship Id="rId4" Type="http://schemas.openxmlformats.org/officeDocument/2006/relationships/hyperlink" Target="https://img.freepik.com/vector-gratis/ilustracion-concepto-abstracto-reciclaje-ordenado-gobierno-regulaciones-ecologicas-ley-reciclaje-local-residuos-solidos-municipales-materiales-reciclables-programa-acera_335657-649.jpg?w=826&amp;t=st=1680151529~exp=1680152129~hmac=fc82fb2996d9841398c0eee69ff384cbccf613078b52943117df536260cb4757" TargetMode="External"/><Relationship Id="rId9" Type="http://schemas.openxmlformats.org/officeDocument/2006/relationships/hyperlink" Target="https://stock.adobe.com/co/images/flammable-acid-volatile-warning-labels-mounted-on-hazardous-chemical-storage-tanks-in-the-warehouse-of-a-chemical-industrial-factory-plant-waiting-for-delivery-according-to-the-user-s-order/548548717?prev_url=detail" TargetMode="External"/><Relationship Id="rId14" Type="http://schemas.openxmlformats.org/officeDocument/2006/relationships/hyperlink" Target="https://stock.adobe.com/co/images/cartoon-free-cheese-in-a-mousetrap/94891799?prev_url=detail" TargetMode="External"/></Relationships>
</file>

<file path=word/_rels/document.xml.rels><?xml version="1.0" encoding="UTF-8" standalone="yes"?>
<Relationships xmlns="http://schemas.openxmlformats.org/package/2006/relationships"><Relationship Id="rId117" Type="http://schemas.openxmlformats.org/officeDocument/2006/relationships/diagramQuickStyle" Target="diagrams/quickStyle12.xml"/><Relationship Id="Rb70b2dcc1f2e4b00" Type="http://schemas.openxmlformats.org/officeDocument/2006/relationships/hyperlink" Target="https://www.youtube.com/watch?v=37Y2a2R0ORg" TargetMode="External"/><Relationship Id="rId21" Type="http://schemas.openxmlformats.org/officeDocument/2006/relationships/diagramLayout" Target="diagrams/layout2.xml"/><Relationship Id="rId42" Type="http://schemas.openxmlformats.org/officeDocument/2006/relationships/image" Target="media/image18.png"/><Relationship Id="rId63" Type="http://schemas.openxmlformats.org/officeDocument/2006/relationships/image" Target="media/image36.png"/><Relationship Id="rId84" Type="http://schemas.openxmlformats.org/officeDocument/2006/relationships/image" Target="media/image50.png"/><Relationship Id="rId138" Type="http://schemas.openxmlformats.org/officeDocument/2006/relationships/hyperlink" Target="https://archivo.minambiente.gov.co/index.php/noticias-minambiente/4595-gobierno-unifica-el-codigo-de-colores-para-la-separacion-de-residuos-en-la-fuente-a-nivel-nacional" TargetMode="External"/><Relationship Id="R19fd4406c5d44593" Type="http://schemas.openxmlformats.org/officeDocument/2006/relationships/glossaryDocument" Target="glossary/document.xml"/><Relationship Id="rId107" Type="http://schemas.openxmlformats.org/officeDocument/2006/relationships/image" Target="media/image66.jpeg"/><Relationship Id="rId11" Type="http://schemas.microsoft.com/office/2016/09/relationships/commentsIds" Target="commentsIds.xml"/><Relationship Id="rId32" Type="http://schemas.openxmlformats.org/officeDocument/2006/relationships/image" Target="media/image10.jpeg"/><Relationship Id="rId53" Type="http://schemas.openxmlformats.org/officeDocument/2006/relationships/image" Target="media/image26.jpeg"/><Relationship Id="rId74" Type="http://schemas.openxmlformats.org/officeDocument/2006/relationships/image" Target="media/image44.png"/><Relationship Id="rId128" Type="http://schemas.openxmlformats.org/officeDocument/2006/relationships/hyperlink" Target="https://www.youtube.com/watch?v=tidePrlbXzU" TargetMode="External"/><Relationship Id="rId149" Type="http://schemas.microsoft.com/office/2011/relationships/people" Target="people.xml"/><Relationship Id="rId5" Type="http://schemas.openxmlformats.org/officeDocument/2006/relationships/settings" Target="settings.xml"/><Relationship Id="rId95" Type="http://schemas.openxmlformats.org/officeDocument/2006/relationships/diagramLayout" Target="diagrams/layout9.xml"/><Relationship Id="rId22" Type="http://schemas.openxmlformats.org/officeDocument/2006/relationships/diagramQuickStyle" Target="diagrams/quickStyle2.xml"/><Relationship Id="rId27" Type="http://schemas.openxmlformats.org/officeDocument/2006/relationships/diagramLayout" Target="diagrams/layout3.xml"/><Relationship Id="rId43" Type="http://schemas.openxmlformats.org/officeDocument/2006/relationships/image" Target="media/image19.png"/><Relationship Id="rId48" Type="http://schemas.openxmlformats.org/officeDocument/2006/relationships/diagramColors" Target="diagrams/colors5.xml"/><Relationship Id="rId64" Type="http://schemas.openxmlformats.org/officeDocument/2006/relationships/image" Target="media/image37.png"/><Relationship Id="rId69" Type="http://schemas.openxmlformats.org/officeDocument/2006/relationships/diagramLayout" Target="diagrams/layout6.xml"/><Relationship Id="rId113" Type="http://schemas.openxmlformats.org/officeDocument/2006/relationships/image" Target="media/image67.jpeg"/><Relationship Id="rId118" Type="http://schemas.openxmlformats.org/officeDocument/2006/relationships/diagramColors" Target="diagrams/colors12.xml"/><Relationship Id="rId134" Type="http://schemas.openxmlformats.org/officeDocument/2006/relationships/hyperlink" Target="http://igacnet2.igac.gov.co/intranet/UserFiles/File/procedimientos/instructivos/2018/I20604-01%2018V6%20Manejo%20de%20residuos%20pe.pdf" TargetMode="External"/><Relationship Id="rId139" Type="http://schemas.openxmlformats.org/officeDocument/2006/relationships/hyperlink" Target="https://www.pampaltda.com.co/resources/politicas/PAMPA%20POL%C3%8DTICA%20AMBIENTAL%20PAMPA%20LTDA.pdf" TargetMode="External"/><Relationship Id="rId80" Type="http://schemas.openxmlformats.org/officeDocument/2006/relationships/diagramLayout" Target="diagrams/layout7.xml"/><Relationship Id="rId85" Type="http://schemas.openxmlformats.org/officeDocument/2006/relationships/image" Target="media/image51.png"/><Relationship Id="rId150" Type="http://schemas.openxmlformats.org/officeDocument/2006/relationships/theme" Target="theme/theme1.xml"/><Relationship Id="R9eeb1af80e064490" Type="http://schemas.openxmlformats.org/officeDocument/2006/relationships/hyperlink" Target="https://www.youtube.com/channel/UCStqs-TrfoM9pIkINfu0TjQ" TargetMode="External"/><Relationship Id="rId12" Type="http://schemas.microsoft.com/office/2018/08/relationships/commentsExtensible" Target="commentsExtensible.xml"/><Relationship Id="rId17" Type="http://schemas.openxmlformats.org/officeDocument/2006/relationships/diagramQuickStyle" Target="diagrams/quickStyle1.xml"/><Relationship Id="rId33" Type="http://schemas.openxmlformats.org/officeDocument/2006/relationships/diagramData" Target="diagrams/data4.xml"/><Relationship Id="rId38" Type="http://schemas.openxmlformats.org/officeDocument/2006/relationships/image" Target="media/image14.png"/><Relationship Id="rId59" Type="http://schemas.openxmlformats.org/officeDocument/2006/relationships/image" Target="media/image32.png"/><Relationship Id="rId103" Type="http://schemas.openxmlformats.org/officeDocument/2006/relationships/diagramLayout" Target="diagrams/layout10.xml"/><Relationship Id="rId108" Type="http://schemas.openxmlformats.org/officeDocument/2006/relationships/diagramData" Target="diagrams/data11.xml"/><Relationship Id="rId124" Type="http://schemas.microsoft.com/office/2007/relationships/diagramDrawing" Target="diagrams/drawing13.xml"/><Relationship Id="rId129" Type="http://schemas.openxmlformats.org/officeDocument/2006/relationships/hyperlink" Target="https://www.youtube.com/watch?v=MUTCWejAUAw" TargetMode="External"/><Relationship Id="rId54" Type="http://schemas.openxmlformats.org/officeDocument/2006/relationships/image" Target="media/image27.jpeg"/><Relationship Id="rId70" Type="http://schemas.openxmlformats.org/officeDocument/2006/relationships/diagramQuickStyle" Target="diagrams/quickStyle6.xml"/><Relationship Id="rId75" Type="http://schemas.openxmlformats.org/officeDocument/2006/relationships/image" Target="media/image45.png"/><Relationship Id="rId91" Type="http://schemas.openxmlformats.org/officeDocument/2006/relationships/diagramColors" Target="diagrams/colors8.xml"/><Relationship Id="rId96" Type="http://schemas.openxmlformats.org/officeDocument/2006/relationships/diagramQuickStyle" Target="diagrams/quickStyle9.xml"/><Relationship Id="rId140" Type="http://schemas.openxmlformats.org/officeDocument/2006/relationships/hyperlink" Target="https://consultorsalud.com/wp-content/uploads/2020/02/Manual-para-la-Gesti%C3%B3n-Integral-de-Residuos-Generados-en-la-Atenci%C3%B3n-en-Salud-proyecto-de-resolucion_compressed.pdf" TargetMode="External"/><Relationship Id="rId145" Type="http://schemas.openxmlformats.org/officeDocument/2006/relationships/hyperlink" Target="https://wspehsu.ucsf.edu/wp-content/uploads/2015/10/IPM_CurriculumSpanish1.pd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Colors" Target="diagrams/colors2.xml"/><Relationship Id="rId28" Type="http://schemas.openxmlformats.org/officeDocument/2006/relationships/diagramQuickStyle" Target="diagrams/quickStyle3.xml"/><Relationship Id="rId49" Type="http://schemas.microsoft.com/office/2007/relationships/diagramDrawing" Target="diagrams/drawing5.xml"/><Relationship Id="rId114" Type="http://schemas.openxmlformats.org/officeDocument/2006/relationships/image" Target="media/image68.jpeg"/><Relationship Id="rId119" Type="http://schemas.microsoft.com/office/2007/relationships/diagramDrawing" Target="diagrams/drawing12.xml"/><Relationship Id="rId44" Type="http://schemas.openxmlformats.org/officeDocument/2006/relationships/image" Target="media/image20.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diagramQuickStyle" Target="diagrams/quickStyle7.xml"/><Relationship Id="rId86" Type="http://schemas.openxmlformats.org/officeDocument/2006/relationships/image" Target="media/image52.jpeg"/><Relationship Id="rId135" Type="http://schemas.openxmlformats.org/officeDocument/2006/relationships/hyperlink" Target="https://tienex.co/media/b096d37fcdee87a1f193271978cc2965.pdf" TargetMode="External"/><Relationship Id="rId151" Type="http://schemas.openxmlformats.org/officeDocument/2006/relationships/customXml" Target="../customXml/item3.xml"/><Relationship Id="rId13" Type="http://schemas.openxmlformats.org/officeDocument/2006/relationships/image" Target="media/image1.png"/><Relationship Id="rId18" Type="http://schemas.openxmlformats.org/officeDocument/2006/relationships/diagramColors" Target="diagrams/colors1.xml"/><Relationship Id="rId39" Type="http://schemas.openxmlformats.org/officeDocument/2006/relationships/image" Target="media/image15.png"/><Relationship Id="rId109" Type="http://schemas.openxmlformats.org/officeDocument/2006/relationships/diagramLayout" Target="diagrams/layout11.xml"/><Relationship Id="rId34" Type="http://schemas.openxmlformats.org/officeDocument/2006/relationships/diagramLayout" Target="diagrams/layout4.xml"/><Relationship Id="rId50" Type="http://schemas.openxmlformats.org/officeDocument/2006/relationships/image" Target="media/image23.jpeg"/><Relationship Id="rId55" Type="http://schemas.openxmlformats.org/officeDocument/2006/relationships/image" Target="media/image28.jpeg"/><Relationship Id="rId76" Type="http://schemas.openxmlformats.org/officeDocument/2006/relationships/image" Target="media/image46.jpg"/><Relationship Id="rId97" Type="http://schemas.openxmlformats.org/officeDocument/2006/relationships/diagramColors" Target="diagrams/colors9.xml"/><Relationship Id="rId104" Type="http://schemas.openxmlformats.org/officeDocument/2006/relationships/diagramQuickStyle" Target="diagrams/quickStyle10.xml"/><Relationship Id="rId120" Type="http://schemas.openxmlformats.org/officeDocument/2006/relationships/diagramData" Target="diagrams/data13.xml"/><Relationship Id="rId125" Type="http://schemas.openxmlformats.org/officeDocument/2006/relationships/image" Target="media/image69.png"/><Relationship Id="rId141" Type="http://schemas.openxmlformats.org/officeDocument/2006/relationships/hyperlink" Target="https://www.minambiente.gov.co/documento-entidad/resolucion-2184-de-2019/" TargetMode="External"/><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diagramColors" Target="diagrams/colors6.xml"/><Relationship Id="rId92" Type="http://schemas.microsoft.com/office/2007/relationships/diagramDrawing" Target="diagrams/drawing8.xml"/><Relationship Id="rId2" Type="http://schemas.openxmlformats.org/officeDocument/2006/relationships/customXml" Target="../customXml/item2.xml"/><Relationship Id="rId29" Type="http://schemas.openxmlformats.org/officeDocument/2006/relationships/diagramColors" Target="diagrams/colors3.xml"/><Relationship Id="rId24" Type="http://schemas.microsoft.com/office/2007/relationships/diagramDrawing" Target="diagrams/drawing2.xml"/><Relationship Id="rId40" Type="http://schemas.openxmlformats.org/officeDocument/2006/relationships/image" Target="media/image16.jpeg"/><Relationship Id="rId45" Type="http://schemas.openxmlformats.org/officeDocument/2006/relationships/diagramData" Target="diagrams/data5.xml"/><Relationship Id="rId66" Type="http://schemas.openxmlformats.org/officeDocument/2006/relationships/image" Target="media/image39.png"/><Relationship Id="rId87" Type="http://schemas.openxmlformats.org/officeDocument/2006/relationships/image" Target="media/image53.jpeg"/><Relationship Id="rId110" Type="http://schemas.openxmlformats.org/officeDocument/2006/relationships/diagramQuickStyle" Target="diagrams/quickStyle11.xml"/><Relationship Id="rId115" Type="http://schemas.openxmlformats.org/officeDocument/2006/relationships/diagramData" Target="diagrams/data12.xml"/><Relationship Id="rId131" Type="http://schemas.openxmlformats.org/officeDocument/2006/relationships/hyperlink" Target="https://www.cali.gov.co/dagma/publicaciones/110286/la_problematica_principal_del_manejo_de_basuras/" TargetMode="External"/><Relationship Id="rId136" Type="http://schemas.openxmlformats.org/officeDocument/2006/relationships/hyperlink" Target="https://web.mintransporte.gov.co/consultas/mercapeli/Reglamento/Anexos/NTC1692.pdf" TargetMode="External"/><Relationship Id="rId61" Type="http://schemas.openxmlformats.org/officeDocument/2006/relationships/image" Target="media/image34.png"/><Relationship Id="rId82" Type="http://schemas.openxmlformats.org/officeDocument/2006/relationships/diagramColors" Target="diagrams/colors7.xml"/><Relationship Id="rId152" Type="http://schemas.openxmlformats.org/officeDocument/2006/relationships/customXml" Target="../customXml/item4.xml"/><Relationship Id="rId19" Type="http://schemas.microsoft.com/office/2007/relationships/diagramDrawing" Target="diagrams/drawing1.xml"/><Relationship Id="rId14" Type="http://schemas.openxmlformats.org/officeDocument/2006/relationships/image" Target="media/image2.png"/><Relationship Id="rId30" Type="http://schemas.microsoft.com/office/2007/relationships/diagramDrawing" Target="diagrams/drawing3.xml"/><Relationship Id="rId35" Type="http://schemas.openxmlformats.org/officeDocument/2006/relationships/diagramQuickStyle" Target="diagrams/quickStyle4.xml"/><Relationship Id="rId56" Type="http://schemas.openxmlformats.org/officeDocument/2006/relationships/image" Target="media/image29.png"/><Relationship Id="rId77" Type="http://schemas.openxmlformats.org/officeDocument/2006/relationships/image" Target="media/image47.jpeg"/><Relationship Id="rId100" Type="http://schemas.openxmlformats.org/officeDocument/2006/relationships/image" Target="media/image64.jpeg"/><Relationship Id="rId105" Type="http://schemas.openxmlformats.org/officeDocument/2006/relationships/diagramColors" Target="diagrams/colors10.xml"/><Relationship Id="rId126" Type="http://schemas.openxmlformats.org/officeDocument/2006/relationships/image" Target="media/image70.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4.png"/><Relationship Id="rId72" Type="http://schemas.microsoft.com/office/2007/relationships/diagramDrawing" Target="diagrams/drawing6.xml"/><Relationship Id="rId93" Type="http://schemas.openxmlformats.org/officeDocument/2006/relationships/image" Target="media/image59.jpeg"/><Relationship Id="rId98" Type="http://schemas.microsoft.com/office/2007/relationships/diagramDrawing" Target="diagrams/drawing9.xml"/><Relationship Id="rId121" Type="http://schemas.openxmlformats.org/officeDocument/2006/relationships/diagramLayout" Target="diagrams/layout13.xml"/><Relationship Id="rId142" Type="http://schemas.openxmlformats.org/officeDocument/2006/relationships/hyperlink" Target="https://docplayer.es/16486008-Implementacion-del-plan-de-gestion-integral-de-residuos-en-la-universidad-industrial-de-santander-comite-tecnico-ambiental-y-sanitario.html" TargetMode="External"/><Relationship Id="rId3" Type="http://schemas.openxmlformats.org/officeDocument/2006/relationships/numbering" Target="numbering.xml"/><Relationship Id="rId25" Type="http://schemas.openxmlformats.org/officeDocument/2006/relationships/image" Target="media/image4.jpeg"/><Relationship Id="rId46" Type="http://schemas.openxmlformats.org/officeDocument/2006/relationships/diagramLayout" Target="diagrams/layout5.xml"/><Relationship Id="rId67" Type="http://schemas.openxmlformats.org/officeDocument/2006/relationships/image" Target="media/image40.png"/><Relationship Id="rId116" Type="http://schemas.openxmlformats.org/officeDocument/2006/relationships/diagramLayout" Target="diagrams/layout12.xml"/><Relationship Id="rId137" Type="http://schemas.openxmlformats.org/officeDocument/2006/relationships/hyperlink" Target="https://www.marbequimica.com.ar/etiqueta-sga-sistema-globalmente-armonizado-de-clasificacion-y-etiquetado-de-productos-quimicos/" TargetMode="External"/><Relationship Id="rId20" Type="http://schemas.openxmlformats.org/officeDocument/2006/relationships/diagramData" Target="diagrams/data2.xml"/><Relationship Id="rId41" Type="http://schemas.openxmlformats.org/officeDocument/2006/relationships/image" Target="media/image17.jpg"/><Relationship Id="rId62" Type="http://schemas.openxmlformats.org/officeDocument/2006/relationships/image" Target="media/image35.png"/><Relationship Id="rId83" Type="http://schemas.microsoft.com/office/2007/relationships/diagramDrawing" Target="diagrams/drawing7.xml"/><Relationship Id="rId88" Type="http://schemas.openxmlformats.org/officeDocument/2006/relationships/diagramData" Target="diagrams/data8.xml"/><Relationship Id="rId111" Type="http://schemas.openxmlformats.org/officeDocument/2006/relationships/diagramColors" Target="diagrams/colors11.xml"/><Relationship Id="rId132" Type="http://schemas.openxmlformats.org/officeDocument/2006/relationships/hyperlink" Target="https://docplayer.es/4184174-Manual-para-el-manejo-integral-de-residuos-en-el-valle-de-aburra.html" TargetMode="External"/><Relationship Id="rId153" Type="http://schemas.openxmlformats.org/officeDocument/2006/relationships/customXml" Target="../customXml/item5.xml"/><Relationship Id="rId15" Type="http://schemas.openxmlformats.org/officeDocument/2006/relationships/diagramData" Target="diagrams/data1.xml"/><Relationship Id="rId36" Type="http://schemas.openxmlformats.org/officeDocument/2006/relationships/diagramColors" Target="diagrams/colors4.xml"/><Relationship Id="rId57" Type="http://schemas.openxmlformats.org/officeDocument/2006/relationships/image" Target="media/image30.jpg"/><Relationship Id="rId106" Type="http://schemas.microsoft.com/office/2007/relationships/diagramDrawing" Target="diagrams/drawing10.xml"/><Relationship Id="rId10" Type="http://schemas.microsoft.com/office/2011/relationships/commentsExtended" Target="commentsExtended.xml"/><Relationship Id="rId31" Type="http://schemas.openxmlformats.org/officeDocument/2006/relationships/image" Target="media/image9.png"/><Relationship Id="rId52" Type="http://schemas.openxmlformats.org/officeDocument/2006/relationships/image" Target="media/image25.png"/><Relationship Id="rId73" Type="http://schemas.openxmlformats.org/officeDocument/2006/relationships/image" Target="media/image43.jpeg"/><Relationship Id="rId78" Type="http://schemas.openxmlformats.org/officeDocument/2006/relationships/image" Target="media/image48.png"/><Relationship Id="rId94" Type="http://schemas.openxmlformats.org/officeDocument/2006/relationships/diagramData" Target="diagrams/data9.xml"/><Relationship Id="rId99" Type="http://schemas.openxmlformats.org/officeDocument/2006/relationships/image" Target="media/image63.jpeg"/><Relationship Id="rId101" Type="http://schemas.openxmlformats.org/officeDocument/2006/relationships/image" Target="media/image65.png"/><Relationship Id="rId122" Type="http://schemas.openxmlformats.org/officeDocument/2006/relationships/diagramQuickStyle" Target="diagrams/quickStyle13.xml"/><Relationship Id="rId143" Type="http://schemas.openxmlformats.org/officeDocument/2006/relationships/hyperlink" Target="https://www.sabaneta.gov.co/files/doc_varios/Gu%C3%ADa%20para%20el%20Manejo%20Integral%20de%20Residuos-%20Subsector%20instituciones%20educativas.pdf" TargetMode="Externa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26" Type="http://schemas.openxmlformats.org/officeDocument/2006/relationships/diagramData" Target="diagrams/data3.xml"/><Relationship Id="rId47" Type="http://schemas.openxmlformats.org/officeDocument/2006/relationships/diagramQuickStyle" Target="diagrams/quickStyle5.xml"/><Relationship Id="rId68" Type="http://schemas.openxmlformats.org/officeDocument/2006/relationships/diagramData" Target="diagrams/data6.xml"/><Relationship Id="rId89" Type="http://schemas.openxmlformats.org/officeDocument/2006/relationships/diagramLayout" Target="diagrams/layout8.xml"/><Relationship Id="rId112" Type="http://schemas.microsoft.com/office/2007/relationships/diagramDrawing" Target="diagrams/drawing11.xml"/><Relationship Id="rId133" Type="http://schemas.openxmlformats.org/officeDocument/2006/relationships/hyperlink" Target="https://www.funcionpublica.gov.co/eva/gestornormativo/norma.php?i=5542" TargetMode="External"/><Relationship Id="rId16" Type="http://schemas.openxmlformats.org/officeDocument/2006/relationships/diagramLayout" Target="diagrams/layout1.xml"/><Relationship Id="rId37" Type="http://schemas.microsoft.com/office/2007/relationships/diagramDrawing" Target="diagrams/drawing4.xml"/><Relationship Id="rId58" Type="http://schemas.openxmlformats.org/officeDocument/2006/relationships/image" Target="media/image31.png"/><Relationship Id="rId79" Type="http://schemas.openxmlformats.org/officeDocument/2006/relationships/diagramData" Target="diagrams/data7.xml"/><Relationship Id="rId102" Type="http://schemas.openxmlformats.org/officeDocument/2006/relationships/diagramData" Target="diagrams/data10.xml"/><Relationship Id="rId123" Type="http://schemas.openxmlformats.org/officeDocument/2006/relationships/diagramColors" Target="diagrams/colors13.xml"/><Relationship Id="rId144" Type="http://schemas.openxmlformats.org/officeDocument/2006/relationships/hyperlink" Target="https://gerenciacampus.uniandes.edu.co/content/download/4106/19770/file/Procedimiento%20para%20la%20Gesti%C3%B3n%20y%20Disposici%C3%B3n%20de%20Residuos.pdf" TargetMode="External"/><Relationship Id="rId90" Type="http://schemas.openxmlformats.org/officeDocument/2006/relationships/diagramQuickStyle" Target="diagrams/quickStyle8.xm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diagrams/_rels/data2.xml.rels><?xml version="1.0" encoding="UTF-8" standalone="yes"?>
<Relationships xmlns="http://schemas.openxmlformats.org/package/2006/relationships"><Relationship Id="rId1" Type="http://schemas.openxmlformats.org/officeDocument/2006/relationships/image" Target="../media/image3.png"/></Relationships>
</file>

<file path=word/diagrams/_rels/data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diagrams/_rels/data4.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ata5.xml.rels><?xml version="1.0" encoding="UTF-8" standalone="yes"?>
<Relationships xmlns="http://schemas.openxmlformats.org/package/2006/relationships"><Relationship Id="rId2" Type="http://schemas.openxmlformats.org/officeDocument/2006/relationships/image" Target="../media/image22.jpeg"/><Relationship Id="rId1" Type="http://schemas.openxmlformats.org/officeDocument/2006/relationships/image" Target="../media/image21.jpeg"/></Relationships>
</file>

<file path=word/diagrams/_rels/data6.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diagrams/_rels/data7.xml.rels><?xml version="1.0" encoding="UTF-8" standalone="yes"?>
<Relationships xmlns="http://schemas.openxmlformats.org/package/2006/relationships"><Relationship Id="rId1" Type="http://schemas.openxmlformats.org/officeDocument/2006/relationships/image" Target="../media/image49.png"/></Relationships>
</file>

<file path=word/diagrams/_rels/data8.xml.rels><?xml version="1.0" encoding="UTF-8" standalone="yes"?>
<Relationships xmlns="http://schemas.openxmlformats.org/package/2006/relationships"><Relationship Id="rId3" Type="http://schemas.openxmlformats.org/officeDocument/2006/relationships/image" Target="../media/image56.png"/><Relationship Id="rId2" Type="http://schemas.openxmlformats.org/officeDocument/2006/relationships/image" Target="../media/image55.png"/><Relationship Id="rId1" Type="http://schemas.openxmlformats.org/officeDocument/2006/relationships/image" Target="../media/image54.png"/><Relationship Id="rId5" Type="http://schemas.openxmlformats.org/officeDocument/2006/relationships/image" Target="../media/image58.png"/><Relationship Id="rId4" Type="http://schemas.openxmlformats.org/officeDocument/2006/relationships/image" Target="../media/image57.png"/></Relationships>
</file>

<file path=word/diagrams/_rels/data9.xml.rels><?xml version="1.0" encoding="UTF-8" standalone="yes"?>
<Relationships xmlns="http://schemas.openxmlformats.org/package/2006/relationships"><Relationship Id="rId3" Type="http://schemas.openxmlformats.org/officeDocument/2006/relationships/image" Target="../media/image62.png"/><Relationship Id="rId2" Type="http://schemas.openxmlformats.org/officeDocument/2006/relationships/image" Target="../media/image61.png"/><Relationship Id="rId1" Type="http://schemas.openxmlformats.org/officeDocument/2006/relationships/image" Target="../media/image60.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3.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22.jpeg"/><Relationship Id="rId1" Type="http://schemas.openxmlformats.org/officeDocument/2006/relationships/image" Target="../media/image21.jpeg"/></Relationships>
</file>

<file path=word/diagrams/_rels/drawing6.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49.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56.png"/><Relationship Id="rId2" Type="http://schemas.openxmlformats.org/officeDocument/2006/relationships/image" Target="../media/image55.png"/><Relationship Id="rId1" Type="http://schemas.openxmlformats.org/officeDocument/2006/relationships/image" Target="../media/image54.png"/><Relationship Id="rId5" Type="http://schemas.openxmlformats.org/officeDocument/2006/relationships/image" Target="../media/image58.png"/><Relationship Id="rId4" Type="http://schemas.openxmlformats.org/officeDocument/2006/relationships/image" Target="../media/image57.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62.png"/><Relationship Id="rId2" Type="http://schemas.openxmlformats.org/officeDocument/2006/relationships/image" Target="../media/image61.png"/><Relationship Id="rId1" Type="http://schemas.openxmlformats.org/officeDocument/2006/relationships/image" Target="../media/image60.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5E21B61-6040-4835-9B52-4007D7A17661}"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s-MX"/>
        </a:p>
      </dgm:t>
    </dgm:pt>
    <dgm:pt modelId="{C060D3FA-7912-494A-8027-34AFB8A239CB}">
      <dgm:prSet custT="1"/>
      <dgm:spPr/>
      <dgm:t>
        <a:bodyPr/>
        <a:lstStyle/>
        <a:p>
          <a:r>
            <a:rPr lang="es-MX" sz="1000">
              <a:latin typeface="Arial" panose="020B0604020202020204" pitchFamily="34" charset="0"/>
              <a:cs typeface="Arial" panose="020B0604020202020204" pitchFamily="34" charset="0"/>
            </a:rPr>
            <a:t>Dotación de contenedores donde depositar los residuos. </a:t>
          </a:r>
        </a:p>
      </dgm:t>
    </dgm:pt>
    <dgm:pt modelId="{5EDA13C1-ED9E-4452-B42C-AF7F1E7F24C3}" type="parTrans" cxnId="{A1B5D32A-B839-4676-BA9E-A6398ADA9E9D}">
      <dgm:prSet/>
      <dgm:spPr/>
      <dgm:t>
        <a:bodyPr/>
        <a:lstStyle/>
        <a:p>
          <a:endParaRPr lang="es-MX" sz="1200">
            <a:latin typeface="Arial" panose="020B0604020202020204" pitchFamily="34" charset="0"/>
            <a:cs typeface="Arial" panose="020B0604020202020204" pitchFamily="34" charset="0"/>
          </a:endParaRPr>
        </a:p>
      </dgm:t>
    </dgm:pt>
    <dgm:pt modelId="{2B08A460-4937-4478-AA6E-A896686721E5}" type="sibTrans" cxnId="{A1B5D32A-B839-4676-BA9E-A6398ADA9E9D}">
      <dgm:prSet/>
      <dgm:spPr/>
      <dgm:t>
        <a:bodyPr/>
        <a:lstStyle/>
        <a:p>
          <a:endParaRPr lang="es-MX" sz="1200">
            <a:latin typeface="Arial" panose="020B0604020202020204" pitchFamily="34" charset="0"/>
            <a:cs typeface="Arial" panose="020B0604020202020204" pitchFamily="34" charset="0"/>
          </a:endParaRPr>
        </a:p>
      </dgm:t>
    </dgm:pt>
    <dgm:pt modelId="{C6974166-6D6D-414D-8A1A-6405AFA84401}">
      <dgm:prSet custT="1"/>
      <dgm:spPr/>
      <dgm:t>
        <a:bodyPr/>
        <a:lstStyle/>
        <a:p>
          <a:r>
            <a:rPr lang="es-MX" sz="1000">
              <a:latin typeface="Arial" panose="020B0604020202020204" pitchFamily="34" charset="0"/>
              <a:cs typeface="Arial" panose="020B0604020202020204" pitchFamily="34" charset="0"/>
            </a:rPr>
            <a:t>Clasificación de estos residuos en grupos en función de su peligrosidad o posibilidad de reciclaje. </a:t>
          </a:r>
        </a:p>
      </dgm:t>
    </dgm:pt>
    <dgm:pt modelId="{69DE85B3-D359-4F6E-981E-A72693F00BBD}" type="parTrans" cxnId="{74A7C2F4-3A89-4170-909C-AE52FF3EBF5E}">
      <dgm:prSet/>
      <dgm:spPr/>
      <dgm:t>
        <a:bodyPr/>
        <a:lstStyle/>
        <a:p>
          <a:endParaRPr lang="es-MX" sz="1200">
            <a:latin typeface="Arial" panose="020B0604020202020204" pitchFamily="34" charset="0"/>
            <a:cs typeface="Arial" panose="020B0604020202020204" pitchFamily="34" charset="0"/>
          </a:endParaRPr>
        </a:p>
      </dgm:t>
    </dgm:pt>
    <dgm:pt modelId="{BAB0CA8F-2D38-4518-BC3C-8296676864D2}" type="sibTrans" cxnId="{74A7C2F4-3A89-4170-909C-AE52FF3EBF5E}">
      <dgm:prSet/>
      <dgm:spPr/>
      <dgm:t>
        <a:bodyPr/>
        <a:lstStyle/>
        <a:p>
          <a:endParaRPr lang="es-MX" sz="1200">
            <a:latin typeface="Arial" panose="020B0604020202020204" pitchFamily="34" charset="0"/>
            <a:cs typeface="Arial" panose="020B0604020202020204" pitchFamily="34" charset="0"/>
          </a:endParaRPr>
        </a:p>
      </dgm:t>
    </dgm:pt>
    <dgm:pt modelId="{096F0D96-CEAA-455B-904F-39CA4460C8CC}">
      <dgm:prSet custT="1"/>
      <dgm:spPr/>
      <dgm:t>
        <a:bodyPr/>
        <a:lstStyle/>
        <a:p>
          <a:r>
            <a:rPr lang="es-MX" sz="1000">
              <a:latin typeface="Arial" panose="020B0604020202020204" pitchFamily="34" charset="0"/>
              <a:cs typeface="Arial" panose="020B0604020202020204" pitchFamily="34" charset="0"/>
            </a:rPr>
            <a:t>Transporte de los residuos al almacén central de residuos sanitarios del centro. </a:t>
          </a:r>
        </a:p>
      </dgm:t>
    </dgm:pt>
    <dgm:pt modelId="{262B042C-65AC-4E21-8A16-A697C4DD005F}" type="parTrans" cxnId="{9940DAD5-A351-41FF-ACB8-14803E28BBFD}">
      <dgm:prSet/>
      <dgm:spPr/>
      <dgm:t>
        <a:bodyPr/>
        <a:lstStyle/>
        <a:p>
          <a:endParaRPr lang="es-MX" sz="1200">
            <a:latin typeface="Arial" panose="020B0604020202020204" pitchFamily="34" charset="0"/>
            <a:cs typeface="Arial" panose="020B0604020202020204" pitchFamily="34" charset="0"/>
          </a:endParaRPr>
        </a:p>
      </dgm:t>
    </dgm:pt>
    <dgm:pt modelId="{BFC6A9D4-A388-47F5-9CBE-18523C63541D}" type="sibTrans" cxnId="{9940DAD5-A351-41FF-ACB8-14803E28BBFD}">
      <dgm:prSet/>
      <dgm:spPr/>
      <dgm:t>
        <a:bodyPr/>
        <a:lstStyle/>
        <a:p>
          <a:endParaRPr lang="es-MX" sz="1200">
            <a:latin typeface="Arial" panose="020B0604020202020204" pitchFamily="34" charset="0"/>
            <a:cs typeface="Arial" panose="020B0604020202020204" pitchFamily="34" charset="0"/>
          </a:endParaRPr>
        </a:p>
      </dgm:t>
    </dgm:pt>
    <dgm:pt modelId="{821999F8-6FCC-4087-BD3A-C8601952BB46}" type="pres">
      <dgm:prSet presAssocID="{E5E21B61-6040-4835-9B52-4007D7A17661}" presName="diagram" presStyleCnt="0">
        <dgm:presLayoutVars>
          <dgm:dir/>
          <dgm:resizeHandles val="exact"/>
        </dgm:presLayoutVars>
      </dgm:prSet>
      <dgm:spPr/>
    </dgm:pt>
    <dgm:pt modelId="{C0E639C0-A2AD-4481-A14E-1A8AC31724E8}" type="pres">
      <dgm:prSet presAssocID="{C060D3FA-7912-494A-8027-34AFB8A239CB}" presName="node" presStyleLbl="node1" presStyleIdx="0" presStyleCnt="3">
        <dgm:presLayoutVars>
          <dgm:bulletEnabled val="1"/>
        </dgm:presLayoutVars>
      </dgm:prSet>
      <dgm:spPr/>
    </dgm:pt>
    <dgm:pt modelId="{1741482D-7317-4463-B9C8-2A5EC3691DF6}" type="pres">
      <dgm:prSet presAssocID="{2B08A460-4937-4478-AA6E-A896686721E5}" presName="sibTrans" presStyleCnt="0"/>
      <dgm:spPr/>
    </dgm:pt>
    <dgm:pt modelId="{51CAB134-F6C3-49E8-BC0B-1456C284F3B2}" type="pres">
      <dgm:prSet presAssocID="{C6974166-6D6D-414D-8A1A-6405AFA84401}" presName="node" presStyleLbl="node1" presStyleIdx="1" presStyleCnt="3">
        <dgm:presLayoutVars>
          <dgm:bulletEnabled val="1"/>
        </dgm:presLayoutVars>
      </dgm:prSet>
      <dgm:spPr/>
    </dgm:pt>
    <dgm:pt modelId="{778D61B3-79FD-440F-860F-5F8FF746390A}" type="pres">
      <dgm:prSet presAssocID="{BAB0CA8F-2D38-4518-BC3C-8296676864D2}" presName="sibTrans" presStyleCnt="0"/>
      <dgm:spPr/>
    </dgm:pt>
    <dgm:pt modelId="{F7F3A1F2-E85C-4E3A-813B-332D04198973}" type="pres">
      <dgm:prSet presAssocID="{096F0D96-CEAA-455B-904F-39CA4460C8CC}" presName="node" presStyleLbl="node1" presStyleIdx="2" presStyleCnt="3">
        <dgm:presLayoutVars>
          <dgm:bulletEnabled val="1"/>
        </dgm:presLayoutVars>
      </dgm:prSet>
      <dgm:spPr/>
    </dgm:pt>
  </dgm:ptLst>
  <dgm:cxnLst>
    <dgm:cxn modelId="{A1B5D32A-B839-4676-BA9E-A6398ADA9E9D}" srcId="{E5E21B61-6040-4835-9B52-4007D7A17661}" destId="{C060D3FA-7912-494A-8027-34AFB8A239CB}" srcOrd="0" destOrd="0" parTransId="{5EDA13C1-ED9E-4452-B42C-AF7F1E7F24C3}" sibTransId="{2B08A460-4937-4478-AA6E-A896686721E5}"/>
    <dgm:cxn modelId="{1FAF034D-3887-4482-9F75-8B30D79D270C}" type="presOf" srcId="{C6974166-6D6D-414D-8A1A-6405AFA84401}" destId="{51CAB134-F6C3-49E8-BC0B-1456C284F3B2}" srcOrd="0" destOrd="0" presId="urn:microsoft.com/office/officeart/2005/8/layout/default"/>
    <dgm:cxn modelId="{C0890C82-448A-4FEE-A977-E8A507528F2B}" type="presOf" srcId="{096F0D96-CEAA-455B-904F-39CA4460C8CC}" destId="{F7F3A1F2-E85C-4E3A-813B-332D04198973}" srcOrd="0" destOrd="0" presId="urn:microsoft.com/office/officeart/2005/8/layout/default"/>
    <dgm:cxn modelId="{262BE89E-8B29-4D9C-8466-BAA725059C3E}" type="presOf" srcId="{C060D3FA-7912-494A-8027-34AFB8A239CB}" destId="{C0E639C0-A2AD-4481-A14E-1A8AC31724E8}" srcOrd="0" destOrd="0" presId="urn:microsoft.com/office/officeart/2005/8/layout/default"/>
    <dgm:cxn modelId="{B9826AB7-3796-4FCB-A7BA-176FE7F2E8B5}" type="presOf" srcId="{E5E21B61-6040-4835-9B52-4007D7A17661}" destId="{821999F8-6FCC-4087-BD3A-C8601952BB46}" srcOrd="0" destOrd="0" presId="urn:microsoft.com/office/officeart/2005/8/layout/default"/>
    <dgm:cxn modelId="{9940DAD5-A351-41FF-ACB8-14803E28BBFD}" srcId="{E5E21B61-6040-4835-9B52-4007D7A17661}" destId="{096F0D96-CEAA-455B-904F-39CA4460C8CC}" srcOrd="2" destOrd="0" parTransId="{262B042C-65AC-4E21-8A16-A697C4DD005F}" sibTransId="{BFC6A9D4-A388-47F5-9CBE-18523C63541D}"/>
    <dgm:cxn modelId="{74A7C2F4-3A89-4170-909C-AE52FF3EBF5E}" srcId="{E5E21B61-6040-4835-9B52-4007D7A17661}" destId="{C6974166-6D6D-414D-8A1A-6405AFA84401}" srcOrd="1" destOrd="0" parTransId="{69DE85B3-D359-4F6E-981E-A72693F00BBD}" sibTransId="{BAB0CA8F-2D38-4518-BC3C-8296676864D2}"/>
    <dgm:cxn modelId="{A720AA26-7C50-4651-AEAA-7CBC82E71BC4}" type="presParOf" srcId="{821999F8-6FCC-4087-BD3A-C8601952BB46}" destId="{C0E639C0-A2AD-4481-A14E-1A8AC31724E8}" srcOrd="0" destOrd="0" presId="urn:microsoft.com/office/officeart/2005/8/layout/default"/>
    <dgm:cxn modelId="{24E0C043-2E5B-4F3D-AFBE-D3ACF3322C22}" type="presParOf" srcId="{821999F8-6FCC-4087-BD3A-C8601952BB46}" destId="{1741482D-7317-4463-B9C8-2A5EC3691DF6}" srcOrd="1" destOrd="0" presId="urn:microsoft.com/office/officeart/2005/8/layout/default"/>
    <dgm:cxn modelId="{E3CA2782-4A55-4AE6-852C-68802F19EEDA}" type="presParOf" srcId="{821999F8-6FCC-4087-BD3A-C8601952BB46}" destId="{51CAB134-F6C3-49E8-BC0B-1456C284F3B2}" srcOrd="2" destOrd="0" presId="urn:microsoft.com/office/officeart/2005/8/layout/default"/>
    <dgm:cxn modelId="{3FBD759E-D05D-42F1-8D7C-27BA796D3BC7}" type="presParOf" srcId="{821999F8-6FCC-4087-BD3A-C8601952BB46}" destId="{778D61B3-79FD-440F-860F-5F8FF746390A}" srcOrd="3" destOrd="0" presId="urn:microsoft.com/office/officeart/2005/8/layout/default"/>
    <dgm:cxn modelId="{A719A033-2564-44CF-A7CC-ED848EAF6288}" type="presParOf" srcId="{821999F8-6FCC-4087-BD3A-C8601952BB46}" destId="{F7F3A1F2-E85C-4E3A-813B-332D04198973}" srcOrd="4" destOrd="0" presId="urn:microsoft.com/office/officeart/2005/8/layout/defaul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57E7FF46-355F-4CFA-90A9-740F398031CA}" type="doc">
      <dgm:prSet loTypeId="urn:microsoft.com/office/officeart/2008/layout/VerticalCircleList" loCatId="list" qsTypeId="urn:microsoft.com/office/officeart/2005/8/quickstyle/simple1" qsCatId="simple" csTypeId="urn:microsoft.com/office/officeart/2005/8/colors/accent1_2" csCatId="accent1" phldr="1"/>
      <dgm:spPr/>
      <dgm:t>
        <a:bodyPr/>
        <a:lstStyle/>
        <a:p>
          <a:endParaRPr lang="es-MX"/>
        </a:p>
      </dgm:t>
    </dgm:pt>
    <dgm:pt modelId="{AC599693-6F15-420F-B148-0944E722D2E8}">
      <dgm:prSet custT="1"/>
      <dgm:spPr/>
      <dgm:t>
        <a:bodyPr/>
        <a:lstStyle/>
        <a:p>
          <a:r>
            <a:rPr lang="es-MX" sz="1000">
              <a:latin typeface="Arial" panose="020B0604020202020204" pitchFamily="34" charset="0"/>
              <a:cs typeface="Arial" panose="020B0604020202020204" pitchFamily="34" charset="0"/>
            </a:rPr>
            <a:t>Se debe guardar en un lugar protegido de la luz, ventilado y a una temperatura no superior de 30ºc.  </a:t>
          </a:r>
        </a:p>
      </dgm:t>
    </dgm:pt>
    <dgm:pt modelId="{7C9C903A-02CA-4A52-8DC7-063FAAC2EE38}" type="parTrans" cxnId="{E991F861-A533-4A35-AE5F-1FA94732B8B5}">
      <dgm:prSet/>
      <dgm:spPr/>
      <dgm:t>
        <a:bodyPr/>
        <a:lstStyle/>
        <a:p>
          <a:endParaRPr lang="es-MX" sz="1100">
            <a:latin typeface="Arial" panose="020B0604020202020204" pitchFamily="34" charset="0"/>
            <a:cs typeface="Arial" panose="020B0604020202020204" pitchFamily="34" charset="0"/>
          </a:endParaRPr>
        </a:p>
      </dgm:t>
    </dgm:pt>
    <dgm:pt modelId="{316D25A6-C7B8-4887-B90B-E06F287CB5DC}" type="sibTrans" cxnId="{E991F861-A533-4A35-AE5F-1FA94732B8B5}">
      <dgm:prSet/>
      <dgm:spPr/>
      <dgm:t>
        <a:bodyPr/>
        <a:lstStyle/>
        <a:p>
          <a:endParaRPr lang="es-MX" sz="1100">
            <a:latin typeface="Arial" panose="020B0604020202020204" pitchFamily="34" charset="0"/>
            <a:cs typeface="Arial" panose="020B0604020202020204" pitchFamily="34" charset="0"/>
          </a:endParaRPr>
        </a:p>
      </dgm:t>
    </dgm:pt>
    <dgm:pt modelId="{8B4BA04D-A31F-4024-9F47-1360338AC09C}">
      <dgm:prSet custT="1"/>
      <dgm:spPr/>
      <dgm:t>
        <a:bodyPr/>
        <a:lstStyle/>
        <a:p>
          <a:r>
            <a:rPr lang="es-MX" sz="1000">
              <a:latin typeface="Arial" panose="020B0604020202020204" pitchFamily="34" charset="0"/>
              <a:cs typeface="Arial" panose="020B0604020202020204" pitchFamily="34" charset="0"/>
            </a:rPr>
            <a:t>Se debe envasar siempre en recipientes plásticos. No envasar en recipientes metálicos ni en vidrio.  </a:t>
          </a:r>
        </a:p>
      </dgm:t>
    </dgm:pt>
    <dgm:pt modelId="{79334B4B-7EB0-489F-9D00-1AA1940E686C}" type="parTrans" cxnId="{EC7A587B-46C1-46D1-97C8-CB2034F8EDED}">
      <dgm:prSet/>
      <dgm:spPr/>
      <dgm:t>
        <a:bodyPr/>
        <a:lstStyle/>
        <a:p>
          <a:endParaRPr lang="es-MX" sz="1100">
            <a:latin typeface="Arial" panose="020B0604020202020204" pitchFamily="34" charset="0"/>
            <a:cs typeface="Arial" panose="020B0604020202020204" pitchFamily="34" charset="0"/>
          </a:endParaRPr>
        </a:p>
      </dgm:t>
    </dgm:pt>
    <dgm:pt modelId="{9F0B395C-5B36-4A7F-98A5-B415B733A6C3}" type="sibTrans" cxnId="{EC7A587B-46C1-46D1-97C8-CB2034F8EDED}">
      <dgm:prSet/>
      <dgm:spPr/>
      <dgm:t>
        <a:bodyPr/>
        <a:lstStyle/>
        <a:p>
          <a:endParaRPr lang="es-MX" sz="1100">
            <a:latin typeface="Arial" panose="020B0604020202020204" pitchFamily="34" charset="0"/>
            <a:cs typeface="Arial" panose="020B0604020202020204" pitchFamily="34" charset="0"/>
          </a:endParaRPr>
        </a:p>
      </dgm:t>
    </dgm:pt>
    <dgm:pt modelId="{47DE6110-F989-4BE1-B529-F92C42889080}">
      <dgm:prSet custT="1"/>
      <dgm:spPr/>
      <dgm:t>
        <a:bodyPr/>
        <a:lstStyle/>
        <a:p>
          <a:r>
            <a:rPr lang="es-MX" sz="1000">
              <a:latin typeface="Arial" panose="020B0604020202020204" pitchFamily="34" charset="0"/>
              <a:cs typeface="Arial" panose="020B0604020202020204" pitchFamily="34" charset="0"/>
            </a:rPr>
            <a:t>Los recipientes deben ser herméticos y estar bien cerrados.</a:t>
          </a:r>
        </a:p>
      </dgm:t>
    </dgm:pt>
    <dgm:pt modelId="{FD440672-3BFC-4237-8DB7-905B8E3B655B}" type="parTrans" cxnId="{7C062842-8FA9-4AF7-92B0-55C4D45C0E73}">
      <dgm:prSet/>
      <dgm:spPr/>
      <dgm:t>
        <a:bodyPr/>
        <a:lstStyle/>
        <a:p>
          <a:endParaRPr lang="es-MX" sz="1100">
            <a:latin typeface="Arial" panose="020B0604020202020204" pitchFamily="34" charset="0"/>
            <a:cs typeface="Arial" panose="020B0604020202020204" pitchFamily="34" charset="0"/>
          </a:endParaRPr>
        </a:p>
      </dgm:t>
    </dgm:pt>
    <dgm:pt modelId="{D32C8EE6-2FE3-4197-A5B6-A5D16A6F9F00}" type="sibTrans" cxnId="{7C062842-8FA9-4AF7-92B0-55C4D45C0E73}">
      <dgm:prSet/>
      <dgm:spPr/>
      <dgm:t>
        <a:bodyPr/>
        <a:lstStyle/>
        <a:p>
          <a:endParaRPr lang="es-MX" sz="1100">
            <a:latin typeface="Arial" panose="020B0604020202020204" pitchFamily="34" charset="0"/>
            <a:cs typeface="Arial" panose="020B0604020202020204" pitchFamily="34" charset="0"/>
          </a:endParaRPr>
        </a:p>
      </dgm:t>
    </dgm:pt>
    <dgm:pt modelId="{6061EC82-485B-4DF7-92BB-2230D30C6E83}">
      <dgm:prSet custT="1"/>
      <dgm:spPr/>
      <dgm:t>
        <a:bodyPr/>
        <a:lstStyle/>
        <a:p>
          <a:r>
            <a:rPr lang="es-MX" sz="1000">
              <a:latin typeface="Arial" panose="020B0604020202020204" pitchFamily="34" charset="0"/>
              <a:cs typeface="Arial" panose="020B0604020202020204" pitchFamily="34" charset="0"/>
            </a:rPr>
            <a:t>Realizar la señalización del área e identificación del producto. </a:t>
          </a:r>
        </a:p>
      </dgm:t>
    </dgm:pt>
    <dgm:pt modelId="{716DEE19-E703-4765-9858-E473F6FBD4AF}" type="parTrans" cxnId="{D2A47970-BCC3-4A19-89A8-28ABD67B99E4}">
      <dgm:prSet/>
      <dgm:spPr/>
      <dgm:t>
        <a:bodyPr/>
        <a:lstStyle/>
        <a:p>
          <a:endParaRPr lang="es-MX" sz="1100">
            <a:latin typeface="Arial" panose="020B0604020202020204" pitchFamily="34" charset="0"/>
            <a:cs typeface="Arial" panose="020B0604020202020204" pitchFamily="34" charset="0"/>
          </a:endParaRPr>
        </a:p>
      </dgm:t>
    </dgm:pt>
    <dgm:pt modelId="{2DB620BE-BC74-463B-A19E-B0E99E4ACDEC}" type="sibTrans" cxnId="{D2A47970-BCC3-4A19-89A8-28ABD67B99E4}">
      <dgm:prSet/>
      <dgm:spPr/>
      <dgm:t>
        <a:bodyPr/>
        <a:lstStyle/>
        <a:p>
          <a:endParaRPr lang="es-MX" sz="1100">
            <a:latin typeface="Arial" panose="020B0604020202020204" pitchFamily="34" charset="0"/>
            <a:cs typeface="Arial" panose="020B0604020202020204" pitchFamily="34" charset="0"/>
          </a:endParaRPr>
        </a:p>
      </dgm:t>
    </dgm:pt>
    <dgm:pt modelId="{5A7FE6CB-D05B-46D6-AB03-B2C7EDBC223C}" type="pres">
      <dgm:prSet presAssocID="{57E7FF46-355F-4CFA-90A9-740F398031CA}" presName="Name0" presStyleCnt="0">
        <dgm:presLayoutVars>
          <dgm:dir/>
        </dgm:presLayoutVars>
      </dgm:prSet>
      <dgm:spPr/>
    </dgm:pt>
    <dgm:pt modelId="{3DC71A22-A756-4B35-970B-59A34278DAA6}" type="pres">
      <dgm:prSet presAssocID="{AC599693-6F15-420F-B148-0944E722D2E8}" presName="noChildren" presStyleCnt="0"/>
      <dgm:spPr/>
    </dgm:pt>
    <dgm:pt modelId="{EF25D242-D94A-41E7-8535-E32DE45815CE}" type="pres">
      <dgm:prSet presAssocID="{AC599693-6F15-420F-B148-0944E722D2E8}" presName="gap" presStyleCnt="0"/>
      <dgm:spPr/>
    </dgm:pt>
    <dgm:pt modelId="{0C4B663D-1903-4E23-924C-AA786B05E9C2}" type="pres">
      <dgm:prSet presAssocID="{AC599693-6F15-420F-B148-0944E722D2E8}" presName="medCircle2" presStyleLbl="vennNode1" presStyleIdx="0" presStyleCnt="4"/>
      <dgm:spPr/>
    </dgm:pt>
    <dgm:pt modelId="{C8F36479-16B3-4191-BFFD-B9B3A2531D81}" type="pres">
      <dgm:prSet presAssocID="{AC599693-6F15-420F-B148-0944E722D2E8}" presName="txLvlOnly1" presStyleLbl="revTx" presStyleIdx="0" presStyleCnt="4"/>
      <dgm:spPr/>
    </dgm:pt>
    <dgm:pt modelId="{A634A0C0-64F2-47F8-96DA-265D277BD1B2}" type="pres">
      <dgm:prSet presAssocID="{8B4BA04D-A31F-4024-9F47-1360338AC09C}" presName="noChildren" presStyleCnt="0"/>
      <dgm:spPr/>
    </dgm:pt>
    <dgm:pt modelId="{8E48EEB0-611F-44E7-814A-3A50ED42C008}" type="pres">
      <dgm:prSet presAssocID="{8B4BA04D-A31F-4024-9F47-1360338AC09C}" presName="gap" presStyleCnt="0"/>
      <dgm:spPr/>
    </dgm:pt>
    <dgm:pt modelId="{2FB527A1-1E99-482B-ACA2-BAF8615C6A98}" type="pres">
      <dgm:prSet presAssocID="{8B4BA04D-A31F-4024-9F47-1360338AC09C}" presName="medCircle2" presStyleLbl="vennNode1" presStyleIdx="1" presStyleCnt="4"/>
      <dgm:spPr/>
    </dgm:pt>
    <dgm:pt modelId="{4BAE7F5C-4ECC-49B0-B0DE-01160F62D77A}" type="pres">
      <dgm:prSet presAssocID="{8B4BA04D-A31F-4024-9F47-1360338AC09C}" presName="txLvlOnly1" presStyleLbl="revTx" presStyleIdx="1" presStyleCnt="4"/>
      <dgm:spPr/>
    </dgm:pt>
    <dgm:pt modelId="{3F349A33-C128-44F5-BA05-EB8C697B7C0E}" type="pres">
      <dgm:prSet presAssocID="{47DE6110-F989-4BE1-B529-F92C42889080}" presName="noChildren" presStyleCnt="0"/>
      <dgm:spPr/>
    </dgm:pt>
    <dgm:pt modelId="{D8E7A291-760A-497E-BB16-2207D944A879}" type="pres">
      <dgm:prSet presAssocID="{47DE6110-F989-4BE1-B529-F92C42889080}" presName="gap" presStyleCnt="0"/>
      <dgm:spPr/>
    </dgm:pt>
    <dgm:pt modelId="{28DBCA8A-056F-473F-834C-E164BF19F95B}" type="pres">
      <dgm:prSet presAssocID="{47DE6110-F989-4BE1-B529-F92C42889080}" presName="medCircle2" presStyleLbl="vennNode1" presStyleIdx="2" presStyleCnt="4"/>
      <dgm:spPr/>
    </dgm:pt>
    <dgm:pt modelId="{418B1442-1484-4AF3-ABE8-C452C494F670}" type="pres">
      <dgm:prSet presAssocID="{47DE6110-F989-4BE1-B529-F92C42889080}" presName="txLvlOnly1" presStyleLbl="revTx" presStyleIdx="2" presStyleCnt="4"/>
      <dgm:spPr/>
    </dgm:pt>
    <dgm:pt modelId="{E736F49D-DA3B-43F7-8890-E94152A16C25}" type="pres">
      <dgm:prSet presAssocID="{6061EC82-485B-4DF7-92BB-2230D30C6E83}" presName="noChildren" presStyleCnt="0"/>
      <dgm:spPr/>
    </dgm:pt>
    <dgm:pt modelId="{C1F8C9F5-FB83-449E-82B8-951C27495848}" type="pres">
      <dgm:prSet presAssocID="{6061EC82-485B-4DF7-92BB-2230D30C6E83}" presName="gap" presStyleCnt="0"/>
      <dgm:spPr/>
    </dgm:pt>
    <dgm:pt modelId="{532A5416-5F7A-4051-A474-14995A20F457}" type="pres">
      <dgm:prSet presAssocID="{6061EC82-485B-4DF7-92BB-2230D30C6E83}" presName="medCircle2" presStyleLbl="vennNode1" presStyleIdx="3" presStyleCnt="4"/>
      <dgm:spPr/>
    </dgm:pt>
    <dgm:pt modelId="{7FFF1AF3-1746-474D-94D4-3AED9763D77C}" type="pres">
      <dgm:prSet presAssocID="{6061EC82-485B-4DF7-92BB-2230D30C6E83}" presName="txLvlOnly1" presStyleLbl="revTx" presStyleIdx="3" presStyleCnt="4"/>
      <dgm:spPr/>
    </dgm:pt>
  </dgm:ptLst>
  <dgm:cxnLst>
    <dgm:cxn modelId="{BAC4032F-25F2-4F8D-BA83-914C24D7BCE7}" type="presOf" srcId="{AC599693-6F15-420F-B148-0944E722D2E8}" destId="{C8F36479-16B3-4191-BFFD-B9B3A2531D81}" srcOrd="0" destOrd="0" presId="urn:microsoft.com/office/officeart/2008/layout/VerticalCircleList"/>
    <dgm:cxn modelId="{E991F861-A533-4A35-AE5F-1FA94732B8B5}" srcId="{57E7FF46-355F-4CFA-90A9-740F398031CA}" destId="{AC599693-6F15-420F-B148-0944E722D2E8}" srcOrd="0" destOrd="0" parTransId="{7C9C903A-02CA-4A52-8DC7-063FAAC2EE38}" sibTransId="{316D25A6-C7B8-4887-B90B-E06F287CB5DC}"/>
    <dgm:cxn modelId="{7C062842-8FA9-4AF7-92B0-55C4D45C0E73}" srcId="{57E7FF46-355F-4CFA-90A9-740F398031CA}" destId="{47DE6110-F989-4BE1-B529-F92C42889080}" srcOrd="2" destOrd="0" parTransId="{FD440672-3BFC-4237-8DB7-905B8E3B655B}" sibTransId="{D32C8EE6-2FE3-4197-A5B6-A5D16A6F9F00}"/>
    <dgm:cxn modelId="{4A771548-C949-4393-BB58-81259D73DAEC}" type="presOf" srcId="{57E7FF46-355F-4CFA-90A9-740F398031CA}" destId="{5A7FE6CB-D05B-46D6-AB03-B2C7EDBC223C}" srcOrd="0" destOrd="0" presId="urn:microsoft.com/office/officeart/2008/layout/VerticalCircleList"/>
    <dgm:cxn modelId="{AE5E396A-8181-4A54-A49C-B2BD2B74C111}" type="presOf" srcId="{6061EC82-485B-4DF7-92BB-2230D30C6E83}" destId="{7FFF1AF3-1746-474D-94D4-3AED9763D77C}" srcOrd="0" destOrd="0" presId="urn:microsoft.com/office/officeart/2008/layout/VerticalCircleList"/>
    <dgm:cxn modelId="{D2A47970-BCC3-4A19-89A8-28ABD67B99E4}" srcId="{57E7FF46-355F-4CFA-90A9-740F398031CA}" destId="{6061EC82-485B-4DF7-92BB-2230D30C6E83}" srcOrd="3" destOrd="0" parTransId="{716DEE19-E703-4765-9858-E473F6FBD4AF}" sibTransId="{2DB620BE-BC74-463B-A19E-B0E99E4ACDEC}"/>
    <dgm:cxn modelId="{EC7A587B-46C1-46D1-97C8-CB2034F8EDED}" srcId="{57E7FF46-355F-4CFA-90A9-740F398031CA}" destId="{8B4BA04D-A31F-4024-9F47-1360338AC09C}" srcOrd="1" destOrd="0" parTransId="{79334B4B-7EB0-489F-9D00-1AA1940E686C}" sibTransId="{9F0B395C-5B36-4A7F-98A5-B415B733A6C3}"/>
    <dgm:cxn modelId="{440D33DA-AA72-446A-B2F4-5C5F303EF876}" type="presOf" srcId="{8B4BA04D-A31F-4024-9F47-1360338AC09C}" destId="{4BAE7F5C-4ECC-49B0-B0DE-01160F62D77A}" srcOrd="0" destOrd="0" presId="urn:microsoft.com/office/officeart/2008/layout/VerticalCircleList"/>
    <dgm:cxn modelId="{6D9620DC-F75F-4C19-B721-8A0B6C5FFC28}" type="presOf" srcId="{47DE6110-F989-4BE1-B529-F92C42889080}" destId="{418B1442-1484-4AF3-ABE8-C452C494F670}" srcOrd="0" destOrd="0" presId="urn:microsoft.com/office/officeart/2008/layout/VerticalCircleList"/>
    <dgm:cxn modelId="{C5D2C5C5-D482-4140-A7A0-C7270563AACB}" type="presParOf" srcId="{5A7FE6CB-D05B-46D6-AB03-B2C7EDBC223C}" destId="{3DC71A22-A756-4B35-970B-59A34278DAA6}" srcOrd="0" destOrd="0" presId="urn:microsoft.com/office/officeart/2008/layout/VerticalCircleList"/>
    <dgm:cxn modelId="{0B261282-1549-44EE-84E8-CE8849BABEFF}" type="presParOf" srcId="{3DC71A22-A756-4B35-970B-59A34278DAA6}" destId="{EF25D242-D94A-41E7-8535-E32DE45815CE}" srcOrd="0" destOrd="0" presId="urn:microsoft.com/office/officeart/2008/layout/VerticalCircleList"/>
    <dgm:cxn modelId="{077D31AA-371F-4DB2-AD8C-99E38D61576E}" type="presParOf" srcId="{3DC71A22-A756-4B35-970B-59A34278DAA6}" destId="{0C4B663D-1903-4E23-924C-AA786B05E9C2}" srcOrd="1" destOrd="0" presId="urn:microsoft.com/office/officeart/2008/layout/VerticalCircleList"/>
    <dgm:cxn modelId="{F3249681-9E8F-4055-8819-0E2F5EF21AE8}" type="presParOf" srcId="{3DC71A22-A756-4B35-970B-59A34278DAA6}" destId="{C8F36479-16B3-4191-BFFD-B9B3A2531D81}" srcOrd="2" destOrd="0" presId="urn:microsoft.com/office/officeart/2008/layout/VerticalCircleList"/>
    <dgm:cxn modelId="{C0C877B4-4CD3-49FA-A0CB-20656368343C}" type="presParOf" srcId="{5A7FE6CB-D05B-46D6-AB03-B2C7EDBC223C}" destId="{A634A0C0-64F2-47F8-96DA-265D277BD1B2}" srcOrd="1" destOrd="0" presId="urn:microsoft.com/office/officeart/2008/layout/VerticalCircleList"/>
    <dgm:cxn modelId="{F33082BF-F00C-41B6-B4F2-37CE7D6CE3A6}" type="presParOf" srcId="{A634A0C0-64F2-47F8-96DA-265D277BD1B2}" destId="{8E48EEB0-611F-44E7-814A-3A50ED42C008}" srcOrd="0" destOrd="0" presId="urn:microsoft.com/office/officeart/2008/layout/VerticalCircleList"/>
    <dgm:cxn modelId="{96E70861-4D99-46A5-8D2B-CAC3BE6961D1}" type="presParOf" srcId="{A634A0C0-64F2-47F8-96DA-265D277BD1B2}" destId="{2FB527A1-1E99-482B-ACA2-BAF8615C6A98}" srcOrd="1" destOrd="0" presId="urn:microsoft.com/office/officeart/2008/layout/VerticalCircleList"/>
    <dgm:cxn modelId="{1D559328-3C28-4D14-ADCC-46D93B57DD8E}" type="presParOf" srcId="{A634A0C0-64F2-47F8-96DA-265D277BD1B2}" destId="{4BAE7F5C-4ECC-49B0-B0DE-01160F62D77A}" srcOrd="2" destOrd="0" presId="urn:microsoft.com/office/officeart/2008/layout/VerticalCircleList"/>
    <dgm:cxn modelId="{7F0AAB45-4A50-4CAE-B97A-EBC236FEFD7E}" type="presParOf" srcId="{5A7FE6CB-D05B-46D6-AB03-B2C7EDBC223C}" destId="{3F349A33-C128-44F5-BA05-EB8C697B7C0E}" srcOrd="2" destOrd="0" presId="urn:microsoft.com/office/officeart/2008/layout/VerticalCircleList"/>
    <dgm:cxn modelId="{E0A7F635-4046-4623-86CC-4001B163BEC0}" type="presParOf" srcId="{3F349A33-C128-44F5-BA05-EB8C697B7C0E}" destId="{D8E7A291-760A-497E-BB16-2207D944A879}" srcOrd="0" destOrd="0" presId="urn:microsoft.com/office/officeart/2008/layout/VerticalCircleList"/>
    <dgm:cxn modelId="{32228D04-83E1-48EA-A697-349BAB9368CB}" type="presParOf" srcId="{3F349A33-C128-44F5-BA05-EB8C697B7C0E}" destId="{28DBCA8A-056F-473F-834C-E164BF19F95B}" srcOrd="1" destOrd="0" presId="urn:microsoft.com/office/officeart/2008/layout/VerticalCircleList"/>
    <dgm:cxn modelId="{2AF5D8E4-3C99-43BA-B893-DC36DB65DC87}" type="presParOf" srcId="{3F349A33-C128-44F5-BA05-EB8C697B7C0E}" destId="{418B1442-1484-4AF3-ABE8-C452C494F670}" srcOrd="2" destOrd="0" presId="urn:microsoft.com/office/officeart/2008/layout/VerticalCircleList"/>
    <dgm:cxn modelId="{002792B9-0429-4CEB-A915-B5FFB35A853E}" type="presParOf" srcId="{5A7FE6CB-D05B-46D6-AB03-B2C7EDBC223C}" destId="{E736F49D-DA3B-43F7-8890-E94152A16C25}" srcOrd="3" destOrd="0" presId="urn:microsoft.com/office/officeart/2008/layout/VerticalCircleList"/>
    <dgm:cxn modelId="{38D0275E-61FF-40FD-85A2-FE3F34F7288A}" type="presParOf" srcId="{E736F49D-DA3B-43F7-8890-E94152A16C25}" destId="{C1F8C9F5-FB83-449E-82B8-951C27495848}" srcOrd="0" destOrd="0" presId="urn:microsoft.com/office/officeart/2008/layout/VerticalCircleList"/>
    <dgm:cxn modelId="{344DB06C-39C6-49E0-8EFE-92E0869B9660}" type="presParOf" srcId="{E736F49D-DA3B-43F7-8890-E94152A16C25}" destId="{532A5416-5F7A-4051-A474-14995A20F457}" srcOrd="1" destOrd="0" presId="urn:microsoft.com/office/officeart/2008/layout/VerticalCircleList"/>
    <dgm:cxn modelId="{00DD9E72-8EB0-42C9-A14E-AB67E34A656F}" type="presParOf" srcId="{E736F49D-DA3B-43F7-8890-E94152A16C25}" destId="{7FFF1AF3-1746-474D-94D4-3AED9763D77C}" srcOrd="2" destOrd="0" presId="urn:microsoft.com/office/officeart/2008/layout/VerticalCircleList"/>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3CB99D3-1AD0-4829-824B-9E4632B062A3}" type="doc">
      <dgm:prSet loTypeId="urn:microsoft.com/office/officeart/2008/layout/VerticalCurvedList" loCatId="list" qsTypeId="urn:microsoft.com/office/officeart/2005/8/quickstyle/simple1" qsCatId="simple" csTypeId="urn:microsoft.com/office/officeart/2005/8/colors/accent1_2" csCatId="accent1"/>
      <dgm:spPr/>
      <dgm:t>
        <a:bodyPr/>
        <a:lstStyle/>
        <a:p>
          <a:endParaRPr lang="es-MX"/>
        </a:p>
      </dgm:t>
    </dgm:pt>
    <dgm:pt modelId="{6B44F740-C077-4303-8981-CA398E33A6E8}">
      <dgm:prSet/>
      <dgm:spPr/>
      <dgm:t>
        <a:bodyPr/>
        <a:lstStyle/>
        <a:p>
          <a:r>
            <a:rPr lang="es-MX">
              <a:latin typeface="Arial" panose="020B0604020202020204" pitchFamily="34" charset="0"/>
              <a:cs typeface="Arial" panose="020B0604020202020204" pitchFamily="34" charset="0"/>
            </a:rPr>
            <a:t>Análisis de riesgo,</a:t>
          </a:r>
        </a:p>
      </dgm:t>
    </dgm:pt>
    <dgm:pt modelId="{CDC0209E-C777-4BEA-A6AD-C1D0F8E952A2}" type="parTrans" cxnId="{B61E1735-6D20-4DFF-8093-6D7E5430B573}">
      <dgm:prSet/>
      <dgm:spPr/>
      <dgm:t>
        <a:bodyPr/>
        <a:lstStyle/>
        <a:p>
          <a:endParaRPr lang="es-MX">
            <a:latin typeface="Arial" panose="020B0604020202020204" pitchFamily="34" charset="0"/>
            <a:cs typeface="Arial" panose="020B0604020202020204" pitchFamily="34" charset="0"/>
          </a:endParaRPr>
        </a:p>
      </dgm:t>
    </dgm:pt>
    <dgm:pt modelId="{4BF50CC6-3AAA-459B-B238-3014F54F1D50}" type="sibTrans" cxnId="{B61E1735-6D20-4DFF-8093-6D7E5430B573}">
      <dgm:prSet/>
      <dgm:spPr/>
      <dgm:t>
        <a:bodyPr/>
        <a:lstStyle/>
        <a:p>
          <a:endParaRPr lang="es-MX">
            <a:latin typeface="Arial" panose="020B0604020202020204" pitchFamily="34" charset="0"/>
            <a:cs typeface="Arial" panose="020B0604020202020204" pitchFamily="34" charset="0"/>
          </a:endParaRPr>
        </a:p>
      </dgm:t>
    </dgm:pt>
    <dgm:pt modelId="{4E31BAC3-2298-477C-8DE2-0E2D7C1385A3}">
      <dgm:prSet/>
      <dgm:spPr/>
      <dgm:t>
        <a:bodyPr/>
        <a:lstStyle/>
        <a:p>
          <a:r>
            <a:rPr lang="es-MX">
              <a:latin typeface="Arial" panose="020B0604020202020204" pitchFamily="34" charset="0"/>
              <a:cs typeface="Arial" panose="020B0604020202020204" pitchFamily="34" charset="0"/>
            </a:rPr>
            <a:t>Identificación y caracterización de peligros y amenazas</a:t>
          </a:r>
        </a:p>
      </dgm:t>
    </dgm:pt>
    <dgm:pt modelId="{7F865EC5-D698-4028-8EE4-3A7A5A38B065}" type="parTrans" cxnId="{05A3F55F-F22F-43E6-AD23-B87A889019E5}">
      <dgm:prSet/>
      <dgm:spPr/>
      <dgm:t>
        <a:bodyPr/>
        <a:lstStyle/>
        <a:p>
          <a:endParaRPr lang="es-MX">
            <a:latin typeface="Arial" panose="020B0604020202020204" pitchFamily="34" charset="0"/>
            <a:cs typeface="Arial" panose="020B0604020202020204" pitchFamily="34" charset="0"/>
          </a:endParaRPr>
        </a:p>
      </dgm:t>
    </dgm:pt>
    <dgm:pt modelId="{88D33C79-295C-4FFF-9B4B-B6C12516A195}" type="sibTrans" cxnId="{05A3F55F-F22F-43E6-AD23-B87A889019E5}">
      <dgm:prSet/>
      <dgm:spPr/>
      <dgm:t>
        <a:bodyPr/>
        <a:lstStyle/>
        <a:p>
          <a:endParaRPr lang="es-MX">
            <a:latin typeface="Arial" panose="020B0604020202020204" pitchFamily="34" charset="0"/>
            <a:cs typeface="Arial" panose="020B0604020202020204" pitchFamily="34" charset="0"/>
          </a:endParaRPr>
        </a:p>
      </dgm:t>
    </dgm:pt>
    <dgm:pt modelId="{437B11C8-8C49-47EE-9A0F-F5232248D453}">
      <dgm:prSet/>
      <dgm:spPr/>
      <dgm:t>
        <a:bodyPr/>
        <a:lstStyle/>
        <a:p>
          <a:r>
            <a:rPr lang="es-MX">
              <a:latin typeface="Arial" panose="020B0604020202020204" pitchFamily="34" charset="0"/>
              <a:cs typeface="Arial" panose="020B0604020202020204" pitchFamily="34" charset="0"/>
            </a:rPr>
            <a:t>Análisis de vulnerabilidad por amenazas</a:t>
          </a:r>
        </a:p>
      </dgm:t>
    </dgm:pt>
    <dgm:pt modelId="{242D5729-BEA1-4EB8-B210-2227EEF84040}" type="parTrans" cxnId="{B4E1815F-3C5F-4F5C-92C4-6BF19B0B82C7}">
      <dgm:prSet/>
      <dgm:spPr/>
      <dgm:t>
        <a:bodyPr/>
        <a:lstStyle/>
        <a:p>
          <a:endParaRPr lang="es-MX">
            <a:latin typeface="Arial" panose="020B0604020202020204" pitchFamily="34" charset="0"/>
            <a:cs typeface="Arial" panose="020B0604020202020204" pitchFamily="34" charset="0"/>
          </a:endParaRPr>
        </a:p>
      </dgm:t>
    </dgm:pt>
    <dgm:pt modelId="{54FB946F-18E2-42B9-83D1-FC036B47C6F5}" type="sibTrans" cxnId="{B4E1815F-3C5F-4F5C-92C4-6BF19B0B82C7}">
      <dgm:prSet/>
      <dgm:spPr/>
      <dgm:t>
        <a:bodyPr/>
        <a:lstStyle/>
        <a:p>
          <a:endParaRPr lang="es-MX">
            <a:latin typeface="Arial" panose="020B0604020202020204" pitchFamily="34" charset="0"/>
            <a:cs typeface="Arial" panose="020B0604020202020204" pitchFamily="34" charset="0"/>
          </a:endParaRPr>
        </a:p>
      </dgm:t>
    </dgm:pt>
    <dgm:pt modelId="{8137D455-AD90-4812-9843-AC6BFA98C7CC}">
      <dgm:prSet/>
      <dgm:spPr/>
      <dgm:t>
        <a:bodyPr/>
        <a:lstStyle/>
        <a:p>
          <a:r>
            <a:rPr lang="es-MX">
              <a:latin typeface="Arial" panose="020B0604020202020204" pitchFamily="34" charset="0"/>
              <a:cs typeface="Arial" panose="020B0604020202020204" pitchFamily="34" charset="0"/>
            </a:rPr>
            <a:t>Definición de los escenarios de riesgo</a:t>
          </a:r>
        </a:p>
      </dgm:t>
    </dgm:pt>
    <dgm:pt modelId="{F109D93B-47D9-47B3-8BB8-CDE32DA33BB1}" type="parTrans" cxnId="{C7D18E5A-9287-4759-88DA-5680E6CCCBF7}">
      <dgm:prSet/>
      <dgm:spPr/>
      <dgm:t>
        <a:bodyPr/>
        <a:lstStyle/>
        <a:p>
          <a:endParaRPr lang="es-MX">
            <a:latin typeface="Arial" panose="020B0604020202020204" pitchFamily="34" charset="0"/>
            <a:cs typeface="Arial" panose="020B0604020202020204" pitchFamily="34" charset="0"/>
          </a:endParaRPr>
        </a:p>
      </dgm:t>
    </dgm:pt>
    <dgm:pt modelId="{71EC4ABA-7A8F-41D7-BEDB-7A1B4215FC7A}" type="sibTrans" cxnId="{C7D18E5A-9287-4759-88DA-5680E6CCCBF7}">
      <dgm:prSet/>
      <dgm:spPr/>
      <dgm:t>
        <a:bodyPr/>
        <a:lstStyle/>
        <a:p>
          <a:endParaRPr lang="es-MX">
            <a:latin typeface="Arial" panose="020B0604020202020204" pitchFamily="34" charset="0"/>
            <a:cs typeface="Arial" panose="020B0604020202020204" pitchFamily="34" charset="0"/>
          </a:endParaRPr>
        </a:p>
      </dgm:t>
    </dgm:pt>
    <dgm:pt modelId="{6DCF00D7-7131-44D9-9DE6-3ABDDDC5FF0F}">
      <dgm:prSet/>
      <dgm:spPr/>
      <dgm:t>
        <a:bodyPr/>
        <a:lstStyle/>
        <a:p>
          <a:r>
            <a:rPr lang="es-MX">
              <a:latin typeface="Arial" panose="020B0604020202020204" pitchFamily="34" charset="0"/>
              <a:cs typeface="Arial" panose="020B0604020202020204" pitchFamily="34" charset="0"/>
            </a:rPr>
            <a:t>Organización del Plan de Emergencias</a:t>
          </a:r>
        </a:p>
      </dgm:t>
    </dgm:pt>
    <dgm:pt modelId="{A92B82EA-C5C5-48D3-BC4B-8F064563C8FE}" type="parTrans" cxnId="{46D4E659-755C-493B-8E72-AB04B4575E3D}">
      <dgm:prSet/>
      <dgm:spPr/>
      <dgm:t>
        <a:bodyPr/>
        <a:lstStyle/>
        <a:p>
          <a:endParaRPr lang="es-MX">
            <a:latin typeface="Arial" panose="020B0604020202020204" pitchFamily="34" charset="0"/>
            <a:cs typeface="Arial" panose="020B0604020202020204" pitchFamily="34" charset="0"/>
          </a:endParaRPr>
        </a:p>
      </dgm:t>
    </dgm:pt>
    <dgm:pt modelId="{BBE28A9F-F1C4-4D50-9778-C1E74026E509}" type="sibTrans" cxnId="{46D4E659-755C-493B-8E72-AB04B4575E3D}">
      <dgm:prSet/>
      <dgm:spPr/>
      <dgm:t>
        <a:bodyPr/>
        <a:lstStyle/>
        <a:p>
          <a:endParaRPr lang="es-MX">
            <a:latin typeface="Arial" panose="020B0604020202020204" pitchFamily="34" charset="0"/>
            <a:cs typeface="Arial" panose="020B0604020202020204" pitchFamily="34" charset="0"/>
          </a:endParaRPr>
        </a:p>
      </dgm:t>
    </dgm:pt>
    <dgm:pt modelId="{9C71D45B-8445-4E3D-B117-D06C485283EF}">
      <dgm:prSet/>
      <dgm:spPr/>
      <dgm:t>
        <a:bodyPr/>
        <a:lstStyle/>
        <a:p>
          <a:r>
            <a:rPr lang="es-MX">
              <a:latin typeface="Arial" panose="020B0604020202020204" pitchFamily="34" charset="0"/>
              <a:cs typeface="Arial" panose="020B0604020202020204" pitchFamily="34" charset="0"/>
            </a:rPr>
            <a:t>Puesta en marcha del Plan de Emergencias</a:t>
          </a:r>
        </a:p>
      </dgm:t>
    </dgm:pt>
    <dgm:pt modelId="{93B26E63-A2EF-408E-A820-23B3BBAE4752}" type="parTrans" cxnId="{FF5115AD-D163-425D-A27F-2839E974A615}">
      <dgm:prSet/>
      <dgm:spPr/>
      <dgm:t>
        <a:bodyPr/>
        <a:lstStyle/>
        <a:p>
          <a:endParaRPr lang="es-MX">
            <a:latin typeface="Arial" panose="020B0604020202020204" pitchFamily="34" charset="0"/>
            <a:cs typeface="Arial" panose="020B0604020202020204" pitchFamily="34" charset="0"/>
          </a:endParaRPr>
        </a:p>
      </dgm:t>
    </dgm:pt>
    <dgm:pt modelId="{01E2CD2A-3A45-48DE-A74A-455AE4080CBF}" type="sibTrans" cxnId="{FF5115AD-D163-425D-A27F-2839E974A615}">
      <dgm:prSet/>
      <dgm:spPr/>
      <dgm:t>
        <a:bodyPr/>
        <a:lstStyle/>
        <a:p>
          <a:endParaRPr lang="es-MX">
            <a:latin typeface="Arial" panose="020B0604020202020204" pitchFamily="34" charset="0"/>
            <a:cs typeface="Arial" panose="020B0604020202020204" pitchFamily="34" charset="0"/>
          </a:endParaRPr>
        </a:p>
      </dgm:t>
    </dgm:pt>
    <dgm:pt modelId="{272229E2-2C9F-43CF-B738-256575AF3960}">
      <dgm:prSet/>
      <dgm:spPr/>
      <dgm:t>
        <a:bodyPr/>
        <a:lstStyle/>
        <a:p>
          <a:r>
            <a:rPr lang="es-MX">
              <a:latin typeface="Arial" panose="020B0604020202020204" pitchFamily="34" charset="0"/>
              <a:cs typeface="Arial" panose="020B0604020202020204" pitchFamily="34" charset="0"/>
            </a:rPr>
            <a:t>Responsables de la elaboración y puesta en marcha del plan de contingencia.</a:t>
          </a:r>
        </a:p>
      </dgm:t>
    </dgm:pt>
    <dgm:pt modelId="{E2682B85-1BF6-416D-B776-3312E945721C}" type="parTrans" cxnId="{94E1ADA4-5C5D-42C9-A6A0-0BC16FC9AC3A}">
      <dgm:prSet/>
      <dgm:spPr/>
      <dgm:t>
        <a:bodyPr/>
        <a:lstStyle/>
        <a:p>
          <a:endParaRPr lang="es-MX">
            <a:latin typeface="Arial" panose="020B0604020202020204" pitchFamily="34" charset="0"/>
            <a:cs typeface="Arial" panose="020B0604020202020204" pitchFamily="34" charset="0"/>
          </a:endParaRPr>
        </a:p>
      </dgm:t>
    </dgm:pt>
    <dgm:pt modelId="{E3A5E144-7D7C-4D1C-8A22-B2F51BB53D97}" type="sibTrans" cxnId="{94E1ADA4-5C5D-42C9-A6A0-0BC16FC9AC3A}">
      <dgm:prSet/>
      <dgm:spPr/>
      <dgm:t>
        <a:bodyPr/>
        <a:lstStyle/>
        <a:p>
          <a:endParaRPr lang="es-MX">
            <a:latin typeface="Arial" panose="020B0604020202020204" pitchFamily="34" charset="0"/>
            <a:cs typeface="Arial" panose="020B0604020202020204" pitchFamily="34" charset="0"/>
          </a:endParaRPr>
        </a:p>
      </dgm:t>
    </dgm:pt>
    <dgm:pt modelId="{213E44DA-39FA-4DCB-BBE6-D02910DBBF2F}" type="pres">
      <dgm:prSet presAssocID="{D3CB99D3-1AD0-4829-824B-9E4632B062A3}" presName="Name0" presStyleCnt="0">
        <dgm:presLayoutVars>
          <dgm:chMax val="7"/>
          <dgm:chPref val="7"/>
          <dgm:dir/>
        </dgm:presLayoutVars>
      </dgm:prSet>
      <dgm:spPr/>
    </dgm:pt>
    <dgm:pt modelId="{45F6B3B2-F88D-407D-B3DE-D9DA2ECE90F2}" type="pres">
      <dgm:prSet presAssocID="{D3CB99D3-1AD0-4829-824B-9E4632B062A3}" presName="Name1" presStyleCnt="0"/>
      <dgm:spPr/>
    </dgm:pt>
    <dgm:pt modelId="{4541709B-8EE0-455B-8FAF-957770FBEB52}" type="pres">
      <dgm:prSet presAssocID="{D3CB99D3-1AD0-4829-824B-9E4632B062A3}" presName="cycle" presStyleCnt="0"/>
      <dgm:spPr/>
    </dgm:pt>
    <dgm:pt modelId="{0C08539C-611D-4AD6-BBDE-54D91661D4A3}" type="pres">
      <dgm:prSet presAssocID="{D3CB99D3-1AD0-4829-824B-9E4632B062A3}" presName="srcNode" presStyleLbl="node1" presStyleIdx="0" presStyleCnt="7"/>
      <dgm:spPr/>
    </dgm:pt>
    <dgm:pt modelId="{232E67F0-C623-40BE-BF21-A0D5AA63758C}" type="pres">
      <dgm:prSet presAssocID="{D3CB99D3-1AD0-4829-824B-9E4632B062A3}" presName="conn" presStyleLbl="parChTrans1D2" presStyleIdx="0" presStyleCnt="1"/>
      <dgm:spPr/>
    </dgm:pt>
    <dgm:pt modelId="{EBD2CFA5-9B6D-413B-B8FA-7F4366AB40CD}" type="pres">
      <dgm:prSet presAssocID="{D3CB99D3-1AD0-4829-824B-9E4632B062A3}" presName="extraNode" presStyleLbl="node1" presStyleIdx="0" presStyleCnt="7"/>
      <dgm:spPr/>
    </dgm:pt>
    <dgm:pt modelId="{B033FDB9-DBFD-4F1D-B436-B84767475D87}" type="pres">
      <dgm:prSet presAssocID="{D3CB99D3-1AD0-4829-824B-9E4632B062A3}" presName="dstNode" presStyleLbl="node1" presStyleIdx="0" presStyleCnt="7"/>
      <dgm:spPr/>
    </dgm:pt>
    <dgm:pt modelId="{A0F00905-AC0F-44E7-9D3C-A6CB7D6B71CE}" type="pres">
      <dgm:prSet presAssocID="{6B44F740-C077-4303-8981-CA398E33A6E8}" presName="text_1" presStyleLbl="node1" presStyleIdx="0" presStyleCnt="7">
        <dgm:presLayoutVars>
          <dgm:bulletEnabled val="1"/>
        </dgm:presLayoutVars>
      </dgm:prSet>
      <dgm:spPr/>
    </dgm:pt>
    <dgm:pt modelId="{744083EC-8C61-4A24-A33E-E4E972E8E508}" type="pres">
      <dgm:prSet presAssocID="{6B44F740-C077-4303-8981-CA398E33A6E8}" presName="accent_1" presStyleCnt="0"/>
      <dgm:spPr/>
    </dgm:pt>
    <dgm:pt modelId="{59EB63E1-E299-4D0B-8759-B266BF4D7F02}" type="pres">
      <dgm:prSet presAssocID="{6B44F740-C077-4303-8981-CA398E33A6E8}" presName="accentRepeatNode" presStyleLbl="solidFgAcc1" presStyleIdx="0" presStyleCnt="7"/>
      <dgm:spPr/>
    </dgm:pt>
    <dgm:pt modelId="{603E0EDA-29B6-41C1-B7C9-1DDDADA0520B}" type="pres">
      <dgm:prSet presAssocID="{4E31BAC3-2298-477C-8DE2-0E2D7C1385A3}" presName="text_2" presStyleLbl="node1" presStyleIdx="1" presStyleCnt="7">
        <dgm:presLayoutVars>
          <dgm:bulletEnabled val="1"/>
        </dgm:presLayoutVars>
      </dgm:prSet>
      <dgm:spPr/>
    </dgm:pt>
    <dgm:pt modelId="{AE0ECE48-D8CD-4F32-964B-EB55289DEFB7}" type="pres">
      <dgm:prSet presAssocID="{4E31BAC3-2298-477C-8DE2-0E2D7C1385A3}" presName="accent_2" presStyleCnt="0"/>
      <dgm:spPr/>
    </dgm:pt>
    <dgm:pt modelId="{105CC966-B907-4819-978E-95DAAB331D47}" type="pres">
      <dgm:prSet presAssocID="{4E31BAC3-2298-477C-8DE2-0E2D7C1385A3}" presName="accentRepeatNode" presStyleLbl="solidFgAcc1" presStyleIdx="1" presStyleCnt="7"/>
      <dgm:spPr/>
    </dgm:pt>
    <dgm:pt modelId="{CCCE1A55-D636-40BF-AF5B-5BE1FDEB7EB3}" type="pres">
      <dgm:prSet presAssocID="{437B11C8-8C49-47EE-9A0F-F5232248D453}" presName="text_3" presStyleLbl="node1" presStyleIdx="2" presStyleCnt="7">
        <dgm:presLayoutVars>
          <dgm:bulletEnabled val="1"/>
        </dgm:presLayoutVars>
      </dgm:prSet>
      <dgm:spPr/>
    </dgm:pt>
    <dgm:pt modelId="{B40EA33A-448A-4248-84AE-A864F6667EF5}" type="pres">
      <dgm:prSet presAssocID="{437B11C8-8C49-47EE-9A0F-F5232248D453}" presName="accent_3" presStyleCnt="0"/>
      <dgm:spPr/>
    </dgm:pt>
    <dgm:pt modelId="{ED533F14-4CB4-4642-8EB9-9F786642B0F2}" type="pres">
      <dgm:prSet presAssocID="{437B11C8-8C49-47EE-9A0F-F5232248D453}" presName="accentRepeatNode" presStyleLbl="solidFgAcc1" presStyleIdx="2" presStyleCnt="7"/>
      <dgm:spPr/>
    </dgm:pt>
    <dgm:pt modelId="{90852972-1626-4633-8CFD-B2CBAAF06EE3}" type="pres">
      <dgm:prSet presAssocID="{8137D455-AD90-4812-9843-AC6BFA98C7CC}" presName="text_4" presStyleLbl="node1" presStyleIdx="3" presStyleCnt="7">
        <dgm:presLayoutVars>
          <dgm:bulletEnabled val="1"/>
        </dgm:presLayoutVars>
      </dgm:prSet>
      <dgm:spPr/>
    </dgm:pt>
    <dgm:pt modelId="{49E0D44F-1BBF-46A8-A326-818593AC207A}" type="pres">
      <dgm:prSet presAssocID="{8137D455-AD90-4812-9843-AC6BFA98C7CC}" presName="accent_4" presStyleCnt="0"/>
      <dgm:spPr/>
    </dgm:pt>
    <dgm:pt modelId="{A08E63AB-4674-4FF2-9A39-7FA9708DE4F1}" type="pres">
      <dgm:prSet presAssocID="{8137D455-AD90-4812-9843-AC6BFA98C7CC}" presName="accentRepeatNode" presStyleLbl="solidFgAcc1" presStyleIdx="3" presStyleCnt="7"/>
      <dgm:spPr/>
    </dgm:pt>
    <dgm:pt modelId="{14226D10-128E-4EEE-AEF2-BB17B6D4379B}" type="pres">
      <dgm:prSet presAssocID="{6DCF00D7-7131-44D9-9DE6-3ABDDDC5FF0F}" presName="text_5" presStyleLbl="node1" presStyleIdx="4" presStyleCnt="7">
        <dgm:presLayoutVars>
          <dgm:bulletEnabled val="1"/>
        </dgm:presLayoutVars>
      </dgm:prSet>
      <dgm:spPr/>
    </dgm:pt>
    <dgm:pt modelId="{BAACA030-1EAB-40F9-98C2-109AED670B66}" type="pres">
      <dgm:prSet presAssocID="{6DCF00D7-7131-44D9-9DE6-3ABDDDC5FF0F}" presName="accent_5" presStyleCnt="0"/>
      <dgm:spPr/>
    </dgm:pt>
    <dgm:pt modelId="{E7F42818-817D-4C19-B6F2-DB5F2466194E}" type="pres">
      <dgm:prSet presAssocID="{6DCF00D7-7131-44D9-9DE6-3ABDDDC5FF0F}" presName="accentRepeatNode" presStyleLbl="solidFgAcc1" presStyleIdx="4" presStyleCnt="7"/>
      <dgm:spPr/>
    </dgm:pt>
    <dgm:pt modelId="{0F1B1CBC-A0FD-449E-98E4-706CCDA10B94}" type="pres">
      <dgm:prSet presAssocID="{9C71D45B-8445-4E3D-B117-D06C485283EF}" presName="text_6" presStyleLbl="node1" presStyleIdx="5" presStyleCnt="7">
        <dgm:presLayoutVars>
          <dgm:bulletEnabled val="1"/>
        </dgm:presLayoutVars>
      </dgm:prSet>
      <dgm:spPr/>
    </dgm:pt>
    <dgm:pt modelId="{5262D2BF-4A2A-43D6-802F-4633900DE2AA}" type="pres">
      <dgm:prSet presAssocID="{9C71D45B-8445-4E3D-B117-D06C485283EF}" presName="accent_6" presStyleCnt="0"/>
      <dgm:spPr/>
    </dgm:pt>
    <dgm:pt modelId="{03A6C9E1-F4B8-45B0-9A9B-D46DD09FF696}" type="pres">
      <dgm:prSet presAssocID="{9C71D45B-8445-4E3D-B117-D06C485283EF}" presName="accentRepeatNode" presStyleLbl="solidFgAcc1" presStyleIdx="5" presStyleCnt="7"/>
      <dgm:spPr/>
    </dgm:pt>
    <dgm:pt modelId="{984D984B-CD16-4A50-85AD-9E205A434713}" type="pres">
      <dgm:prSet presAssocID="{272229E2-2C9F-43CF-B738-256575AF3960}" presName="text_7" presStyleLbl="node1" presStyleIdx="6" presStyleCnt="7">
        <dgm:presLayoutVars>
          <dgm:bulletEnabled val="1"/>
        </dgm:presLayoutVars>
      </dgm:prSet>
      <dgm:spPr/>
    </dgm:pt>
    <dgm:pt modelId="{CD34CDB7-378B-4AFA-95FA-547D2F532369}" type="pres">
      <dgm:prSet presAssocID="{272229E2-2C9F-43CF-B738-256575AF3960}" presName="accent_7" presStyleCnt="0"/>
      <dgm:spPr/>
    </dgm:pt>
    <dgm:pt modelId="{AC3A00B0-2E7A-4611-A6F4-D962DC203637}" type="pres">
      <dgm:prSet presAssocID="{272229E2-2C9F-43CF-B738-256575AF3960}" presName="accentRepeatNode" presStyleLbl="solidFgAcc1" presStyleIdx="6" presStyleCnt="7"/>
      <dgm:spPr/>
    </dgm:pt>
  </dgm:ptLst>
  <dgm:cxnLst>
    <dgm:cxn modelId="{B13BD801-476F-4CD7-A999-E9130B1F3469}" type="presOf" srcId="{4BF50CC6-3AAA-459B-B238-3014F54F1D50}" destId="{232E67F0-C623-40BE-BF21-A0D5AA63758C}" srcOrd="0" destOrd="0" presId="urn:microsoft.com/office/officeart/2008/layout/VerticalCurvedList"/>
    <dgm:cxn modelId="{ED7FD62C-F61A-4DBC-876D-CC098E823B57}" type="presOf" srcId="{6DCF00D7-7131-44D9-9DE6-3ABDDDC5FF0F}" destId="{14226D10-128E-4EEE-AEF2-BB17B6D4379B}" srcOrd="0" destOrd="0" presId="urn:microsoft.com/office/officeart/2008/layout/VerticalCurvedList"/>
    <dgm:cxn modelId="{B61E1735-6D20-4DFF-8093-6D7E5430B573}" srcId="{D3CB99D3-1AD0-4829-824B-9E4632B062A3}" destId="{6B44F740-C077-4303-8981-CA398E33A6E8}" srcOrd="0" destOrd="0" parTransId="{CDC0209E-C777-4BEA-A6AD-C1D0F8E952A2}" sibTransId="{4BF50CC6-3AAA-459B-B238-3014F54F1D50}"/>
    <dgm:cxn modelId="{1617815E-6F4E-4C13-8440-3943BBB8C05B}" type="presOf" srcId="{4E31BAC3-2298-477C-8DE2-0E2D7C1385A3}" destId="{603E0EDA-29B6-41C1-B7C9-1DDDADA0520B}" srcOrd="0" destOrd="0" presId="urn:microsoft.com/office/officeart/2008/layout/VerticalCurvedList"/>
    <dgm:cxn modelId="{B4E1815F-3C5F-4F5C-92C4-6BF19B0B82C7}" srcId="{D3CB99D3-1AD0-4829-824B-9E4632B062A3}" destId="{437B11C8-8C49-47EE-9A0F-F5232248D453}" srcOrd="2" destOrd="0" parTransId="{242D5729-BEA1-4EB8-B210-2227EEF84040}" sibTransId="{54FB946F-18E2-42B9-83D1-FC036B47C6F5}"/>
    <dgm:cxn modelId="{05A3F55F-F22F-43E6-AD23-B87A889019E5}" srcId="{D3CB99D3-1AD0-4829-824B-9E4632B062A3}" destId="{4E31BAC3-2298-477C-8DE2-0E2D7C1385A3}" srcOrd="1" destOrd="0" parTransId="{7F865EC5-D698-4028-8EE4-3A7A5A38B065}" sibTransId="{88D33C79-295C-4FFF-9B4B-B6C12516A195}"/>
    <dgm:cxn modelId="{9EEE5947-6AAA-42BC-A41B-7624AB816837}" type="presOf" srcId="{8137D455-AD90-4812-9843-AC6BFA98C7CC}" destId="{90852972-1626-4633-8CFD-B2CBAAF06EE3}" srcOrd="0" destOrd="0" presId="urn:microsoft.com/office/officeart/2008/layout/VerticalCurvedList"/>
    <dgm:cxn modelId="{705E516F-03C9-4C43-BA06-B883B0B6413D}" type="presOf" srcId="{6B44F740-C077-4303-8981-CA398E33A6E8}" destId="{A0F00905-AC0F-44E7-9D3C-A6CB7D6B71CE}" srcOrd="0" destOrd="0" presId="urn:microsoft.com/office/officeart/2008/layout/VerticalCurvedList"/>
    <dgm:cxn modelId="{CD1E5D79-9BBE-49DE-860B-116FB96637EF}" type="presOf" srcId="{272229E2-2C9F-43CF-B738-256575AF3960}" destId="{984D984B-CD16-4A50-85AD-9E205A434713}" srcOrd="0" destOrd="0" presId="urn:microsoft.com/office/officeart/2008/layout/VerticalCurvedList"/>
    <dgm:cxn modelId="{46D4E659-755C-493B-8E72-AB04B4575E3D}" srcId="{D3CB99D3-1AD0-4829-824B-9E4632B062A3}" destId="{6DCF00D7-7131-44D9-9DE6-3ABDDDC5FF0F}" srcOrd="4" destOrd="0" parTransId="{A92B82EA-C5C5-48D3-BC4B-8F064563C8FE}" sibTransId="{BBE28A9F-F1C4-4D50-9778-C1E74026E509}"/>
    <dgm:cxn modelId="{C7D18E5A-9287-4759-88DA-5680E6CCCBF7}" srcId="{D3CB99D3-1AD0-4829-824B-9E4632B062A3}" destId="{8137D455-AD90-4812-9843-AC6BFA98C7CC}" srcOrd="3" destOrd="0" parTransId="{F109D93B-47D9-47B3-8BB8-CDE32DA33BB1}" sibTransId="{71EC4ABA-7A8F-41D7-BEDB-7A1B4215FC7A}"/>
    <dgm:cxn modelId="{1A483288-4290-4C5D-B056-C8D91D3A4907}" type="presOf" srcId="{437B11C8-8C49-47EE-9A0F-F5232248D453}" destId="{CCCE1A55-D636-40BF-AF5B-5BE1FDEB7EB3}" srcOrd="0" destOrd="0" presId="urn:microsoft.com/office/officeart/2008/layout/VerticalCurvedList"/>
    <dgm:cxn modelId="{94E1ADA4-5C5D-42C9-A6A0-0BC16FC9AC3A}" srcId="{D3CB99D3-1AD0-4829-824B-9E4632B062A3}" destId="{272229E2-2C9F-43CF-B738-256575AF3960}" srcOrd="6" destOrd="0" parTransId="{E2682B85-1BF6-416D-B776-3312E945721C}" sibTransId="{E3A5E144-7D7C-4D1C-8A22-B2F51BB53D97}"/>
    <dgm:cxn modelId="{FF5115AD-D163-425D-A27F-2839E974A615}" srcId="{D3CB99D3-1AD0-4829-824B-9E4632B062A3}" destId="{9C71D45B-8445-4E3D-B117-D06C485283EF}" srcOrd="5" destOrd="0" parTransId="{93B26E63-A2EF-408E-A820-23B3BBAE4752}" sibTransId="{01E2CD2A-3A45-48DE-A74A-455AE4080CBF}"/>
    <dgm:cxn modelId="{3CA408B8-2DC8-4187-AC9D-7FBA9504A980}" type="presOf" srcId="{9C71D45B-8445-4E3D-B117-D06C485283EF}" destId="{0F1B1CBC-A0FD-449E-98E4-706CCDA10B94}" srcOrd="0" destOrd="0" presId="urn:microsoft.com/office/officeart/2008/layout/VerticalCurvedList"/>
    <dgm:cxn modelId="{D9B472DA-E5B3-43EC-9BAC-F15429AB448C}" type="presOf" srcId="{D3CB99D3-1AD0-4829-824B-9E4632B062A3}" destId="{213E44DA-39FA-4DCB-BBE6-D02910DBBF2F}" srcOrd="0" destOrd="0" presId="urn:microsoft.com/office/officeart/2008/layout/VerticalCurvedList"/>
    <dgm:cxn modelId="{075E09B7-2C32-4172-B1D0-AA00155F362F}" type="presParOf" srcId="{213E44DA-39FA-4DCB-BBE6-D02910DBBF2F}" destId="{45F6B3B2-F88D-407D-B3DE-D9DA2ECE90F2}" srcOrd="0" destOrd="0" presId="urn:microsoft.com/office/officeart/2008/layout/VerticalCurvedList"/>
    <dgm:cxn modelId="{CE3F11D9-E275-4EBF-BABB-E113E408CE6F}" type="presParOf" srcId="{45F6B3B2-F88D-407D-B3DE-D9DA2ECE90F2}" destId="{4541709B-8EE0-455B-8FAF-957770FBEB52}" srcOrd="0" destOrd="0" presId="urn:microsoft.com/office/officeart/2008/layout/VerticalCurvedList"/>
    <dgm:cxn modelId="{95CF0EC6-78AD-4F2C-A0CF-2DBEDC29AD6F}" type="presParOf" srcId="{4541709B-8EE0-455B-8FAF-957770FBEB52}" destId="{0C08539C-611D-4AD6-BBDE-54D91661D4A3}" srcOrd="0" destOrd="0" presId="urn:microsoft.com/office/officeart/2008/layout/VerticalCurvedList"/>
    <dgm:cxn modelId="{0A62DAE0-8031-4DCD-91BD-F7BCCBDF8F33}" type="presParOf" srcId="{4541709B-8EE0-455B-8FAF-957770FBEB52}" destId="{232E67F0-C623-40BE-BF21-A0D5AA63758C}" srcOrd="1" destOrd="0" presId="urn:microsoft.com/office/officeart/2008/layout/VerticalCurvedList"/>
    <dgm:cxn modelId="{E2D8F860-F9F3-40E2-B6D5-5441DA58FB59}" type="presParOf" srcId="{4541709B-8EE0-455B-8FAF-957770FBEB52}" destId="{EBD2CFA5-9B6D-413B-B8FA-7F4366AB40CD}" srcOrd="2" destOrd="0" presId="urn:microsoft.com/office/officeart/2008/layout/VerticalCurvedList"/>
    <dgm:cxn modelId="{23408CD0-78F2-410F-854E-F0AFC76CAEC1}" type="presParOf" srcId="{4541709B-8EE0-455B-8FAF-957770FBEB52}" destId="{B033FDB9-DBFD-4F1D-B436-B84767475D87}" srcOrd="3" destOrd="0" presId="urn:microsoft.com/office/officeart/2008/layout/VerticalCurvedList"/>
    <dgm:cxn modelId="{66032ED5-DC2E-4DC6-A045-57C9513AA156}" type="presParOf" srcId="{45F6B3B2-F88D-407D-B3DE-D9DA2ECE90F2}" destId="{A0F00905-AC0F-44E7-9D3C-A6CB7D6B71CE}" srcOrd="1" destOrd="0" presId="urn:microsoft.com/office/officeart/2008/layout/VerticalCurvedList"/>
    <dgm:cxn modelId="{0CB3ACEC-1ACF-4D0A-A18D-1684B0FE713A}" type="presParOf" srcId="{45F6B3B2-F88D-407D-B3DE-D9DA2ECE90F2}" destId="{744083EC-8C61-4A24-A33E-E4E972E8E508}" srcOrd="2" destOrd="0" presId="urn:microsoft.com/office/officeart/2008/layout/VerticalCurvedList"/>
    <dgm:cxn modelId="{2B589704-84EE-490F-A904-318AEF3309AB}" type="presParOf" srcId="{744083EC-8C61-4A24-A33E-E4E972E8E508}" destId="{59EB63E1-E299-4D0B-8759-B266BF4D7F02}" srcOrd="0" destOrd="0" presId="urn:microsoft.com/office/officeart/2008/layout/VerticalCurvedList"/>
    <dgm:cxn modelId="{9497EA4F-1909-4A97-A63F-C88144DB2702}" type="presParOf" srcId="{45F6B3B2-F88D-407D-B3DE-D9DA2ECE90F2}" destId="{603E0EDA-29B6-41C1-B7C9-1DDDADA0520B}" srcOrd="3" destOrd="0" presId="urn:microsoft.com/office/officeart/2008/layout/VerticalCurvedList"/>
    <dgm:cxn modelId="{3D315AC1-4EA6-4CF9-A4B0-754DC62455C4}" type="presParOf" srcId="{45F6B3B2-F88D-407D-B3DE-D9DA2ECE90F2}" destId="{AE0ECE48-D8CD-4F32-964B-EB55289DEFB7}" srcOrd="4" destOrd="0" presId="urn:microsoft.com/office/officeart/2008/layout/VerticalCurvedList"/>
    <dgm:cxn modelId="{FFFC2C82-A12C-42D5-BB06-08E4E4A3127E}" type="presParOf" srcId="{AE0ECE48-D8CD-4F32-964B-EB55289DEFB7}" destId="{105CC966-B907-4819-978E-95DAAB331D47}" srcOrd="0" destOrd="0" presId="urn:microsoft.com/office/officeart/2008/layout/VerticalCurvedList"/>
    <dgm:cxn modelId="{F0987436-CEA9-4E6F-80E8-74B487B16868}" type="presParOf" srcId="{45F6B3B2-F88D-407D-B3DE-D9DA2ECE90F2}" destId="{CCCE1A55-D636-40BF-AF5B-5BE1FDEB7EB3}" srcOrd="5" destOrd="0" presId="urn:microsoft.com/office/officeart/2008/layout/VerticalCurvedList"/>
    <dgm:cxn modelId="{86F1F953-92F1-490A-B69A-080ECB79FB96}" type="presParOf" srcId="{45F6B3B2-F88D-407D-B3DE-D9DA2ECE90F2}" destId="{B40EA33A-448A-4248-84AE-A864F6667EF5}" srcOrd="6" destOrd="0" presId="urn:microsoft.com/office/officeart/2008/layout/VerticalCurvedList"/>
    <dgm:cxn modelId="{8A0FCA0C-3903-4F45-8EEE-504A2A3826EA}" type="presParOf" srcId="{B40EA33A-448A-4248-84AE-A864F6667EF5}" destId="{ED533F14-4CB4-4642-8EB9-9F786642B0F2}" srcOrd="0" destOrd="0" presId="urn:microsoft.com/office/officeart/2008/layout/VerticalCurvedList"/>
    <dgm:cxn modelId="{75CB5CDC-FC58-4609-BE00-7123917F562C}" type="presParOf" srcId="{45F6B3B2-F88D-407D-B3DE-D9DA2ECE90F2}" destId="{90852972-1626-4633-8CFD-B2CBAAF06EE3}" srcOrd="7" destOrd="0" presId="urn:microsoft.com/office/officeart/2008/layout/VerticalCurvedList"/>
    <dgm:cxn modelId="{DA25E7EE-2E59-48EB-AD38-9D8FDACE1023}" type="presParOf" srcId="{45F6B3B2-F88D-407D-B3DE-D9DA2ECE90F2}" destId="{49E0D44F-1BBF-46A8-A326-818593AC207A}" srcOrd="8" destOrd="0" presId="urn:microsoft.com/office/officeart/2008/layout/VerticalCurvedList"/>
    <dgm:cxn modelId="{513FFE75-23FA-4277-85C0-28E39A854514}" type="presParOf" srcId="{49E0D44F-1BBF-46A8-A326-818593AC207A}" destId="{A08E63AB-4674-4FF2-9A39-7FA9708DE4F1}" srcOrd="0" destOrd="0" presId="urn:microsoft.com/office/officeart/2008/layout/VerticalCurvedList"/>
    <dgm:cxn modelId="{C906BD25-89C9-4720-BF93-A654F185FBA5}" type="presParOf" srcId="{45F6B3B2-F88D-407D-B3DE-D9DA2ECE90F2}" destId="{14226D10-128E-4EEE-AEF2-BB17B6D4379B}" srcOrd="9" destOrd="0" presId="urn:microsoft.com/office/officeart/2008/layout/VerticalCurvedList"/>
    <dgm:cxn modelId="{BA45D5E1-4375-4863-B001-92EB98DEE471}" type="presParOf" srcId="{45F6B3B2-F88D-407D-B3DE-D9DA2ECE90F2}" destId="{BAACA030-1EAB-40F9-98C2-109AED670B66}" srcOrd="10" destOrd="0" presId="urn:microsoft.com/office/officeart/2008/layout/VerticalCurvedList"/>
    <dgm:cxn modelId="{A8338CB6-F307-407A-8396-E734E3048D26}" type="presParOf" srcId="{BAACA030-1EAB-40F9-98C2-109AED670B66}" destId="{E7F42818-817D-4C19-B6F2-DB5F2466194E}" srcOrd="0" destOrd="0" presId="urn:microsoft.com/office/officeart/2008/layout/VerticalCurvedList"/>
    <dgm:cxn modelId="{69FDEFF4-12DB-4D6A-8BA8-36F86C3447EF}" type="presParOf" srcId="{45F6B3B2-F88D-407D-B3DE-D9DA2ECE90F2}" destId="{0F1B1CBC-A0FD-449E-98E4-706CCDA10B94}" srcOrd="11" destOrd="0" presId="urn:microsoft.com/office/officeart/2008/layout/VerticalCurvedList"/>
    <dgm:cxn modelId="{091063A6-602A-4845-9DAD-66EC5034BDB2}" type="presParOf" srcId="{45F6B3B2-F88D-407D-B3DE-D9DA2ECE90F2}" destId="{5262D2BF-4A2A-43D6-802F-4633900DE2AA}" srcOrd="12" destOrd="0" presId="urn:microsoft.com/office/officeart/2008/layout/VerticalCurvedList"/>
    <dgm:cxn modelId="{9322B765-A4B5-4F1C-86F8-EEFC47076069}" type="presParOf" srcId="{5262D2BF-4A2A-43D6-802F-4633900DE2AA}" destId="{03A6C9E1-F4B8-45B0-9A9B-D46DD09FF696}" srcOrd="0" destOrd="0" presId="urn:microsoft.com/office/officeart/2008/layout/VerticalCurvedList"/>
    <dgm:cxn modelId="{AC79F3AC-31D4-4C88-8914-F644E1986FB9}" type="presParOf" srcId="{45F6B3B2-F88D-407D-B3DE-D9DA2ECE90F2}" destId="{984D984B-CD16-4A50-85AD-9E205A434713}" srcOrd="13" destOrd="0" presId="urn:microsoft.com/office/officeart/2008/layout/VerticalCurvedList"/>
    <dgm:cxn modelId="{914FA647-4891-4FCB-9BB6-7AD1B0870FAD}" type="presParOf" srcId="{45F6B3B2-F88D-407D-B3DE-D9DA2ECE90F2}" destId="{CD34CDB7-378B-4AFA-95FA-547D2F532369}" srcOrd="14" destOrd="0" presId="urn:microsoft.com/office/officeart/2008/layout/VerticalCurvedList"/>
    <dgm:cxn modelId="{C5604853-6977-40F4-90A1-15ACBB766008}" type="presParOf" srcId="{CD34CDB7-378B-4AFA-95FA-547D2F532369}" destId="{AC3A00B0-2E7A-4611-A6F4-D962DC203637}" srcOrd="0" destOrd="0" presId="urn:microsoft.com/office/officeart/2008/layout/VerticalCurvedList"/>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A7F6B07-7E41-44EB-9C2C-4EFF8E7F7E01}" type="doc">
      <dgm:prSet loTypeId="urn:microsoft.com/office/officeart/2005/8/layout/default" loCatId="list" qsTypeId="urn:microsoft.com/office/officeart/2005/8/quickstyle/simple1" qsCatId="simple" csTypeId="urn:microsoft.com/office/officeart/2005/8/colors/accent1_2" csCatId="accent1"/>
      <dgm:spPr/>
      <dgm:t>
        <a:bodyPr/>
        <a:lstStyle/>
        <a:p>
          <a:endParaRPr lang="es-MX"/>
        </a:p>
      </dgm:t>
    </dgm:pt>
    <dgm:pt modelId="{88D4E51C-C3FC-4DBD-865C-058BBFAE6DA5}">
      <dgm:prSet/>
      <dgm:spPr/>
      <dgm:t>
        <a:bodyPr/>
        <a:lstStyle/>
        <a:p>
          <a:r>
            <a:rPr lang="es-MX">
              <a:latin typeface="Arial" panose="020B0604020202020204" pitchFamily="34" charset="0"/>
              <a:cs typeface="Arial" panose="020B0604020202020204" pitchFamily="34" charset="0"/>
            </a:rPr>
            <a:t>Identificar y evaluar las amenazas.</a:t>
          </a:r>
        </a:p>
      </dgm:t>
    </dgm:pt>
    <dgm:pt modelId="{683C533D-C819-4F8F-A609-034BE7724A85}" type="parTrans" cxnId="{67CEB83D-E20F-42F9-A0D3-D777AA9D7E2D}">
      <dgm:prSet/>
      <dgm:spPr/>
      <dgm:t>
        <a:bodyPr/>
        <a:lstStyle/>
        <a:p>
          <a:endParaRPr lang="es-MX">
            <a:latin typeface="Arial" panose="020B0604020202020204" pitchFamily="34" charset="0"/>
            <a:cs typeface="Arial" panose="020B0604020202020204" pitchFamily="34" charset="0"/>
          </a:endParaRPr>
        </a:p>
      </dgm:t>
    </dgm:pt>
    <dgm:pt modelId="{E6D2FE2D-FC51-4D17-9834-6ABEDF633184}" type="sibTrans" cxnId="{67CEB83D-E20F-42F9-A0D3-D777AA9D7E2D}">
      <dgm:prSet/>
      <dgm:spPr/>
      <dgm:t>
        <a:bodyPr/>
        <a:lstStyle/>
        <a:p>
          <a:endParaRPr lang="es-MX">
            <a:latin typeface="Arial" panose="020B0604020202020204" pitchFamily="34" charset="0"/>
            <a:cs typeface="Arial" panose="020B0604020202020204" pitchFamily="34" charset="0"/>
          </a:endParaRPr>
        </a:p>
      </dgm:t>
    </dgm:pt>
    <dgm:pt modelId="{CFB46FF5-0EA8-46B2-9DE3-7CCD76A7953A}">
      <dgm:prSet/>
      <dgm:spPr/>
      <dgm:t>
        <a:bodyPr/>
        <a:lstStyle/>
        <a:p>
          <a:r>
            <a:rPr lang="es-MX">
              <a:latin typeface="Arial" panose="020B0604020202020204" pitchFamily="34" charset="0"/>
              <a:cs typeface="Arial" panose="020B0604020202020204" pitchFamily="34" charset="0"/>
            </a:rPr>
            <a:t>Identificar los componentes del sistema.</a:t>
          </a:r>
        </a:p>
      </dgm:t>
    </dgm:pt>
    <dgm:pt modelId="{FFD18001-C11E-4C63-ADE7-8183D899141B}" type="parTrans" cxnId="{D95543F4-C568-4626-A9E6-04F5B490D119}">
      <dgm:prSet/>
      <dgm:spPr/>
      <dgm:t>
        <a:bodyPr/>
        <a:lstStyle/>
        <a:p>
          <a:endParaRPr lang="es-MX">
            <a:latin typeface="Arial" panose="020B0604020202020204" pitchFamily="34" charset="0"/>
            <a:cs typeface="Arial" panose="020B0604020202020204" pitchFamily="34" charset="0"/>
          </a:endParaRPr>
        </a:p>
      </dgm:t>
    </dgm:pt>
    <dgm:pt modelId="{8575ED91-8469-4684-9BEF-E373317AB2B9}" type="sibTrans" cxnId="{D95543F4-C568-4626-A9E6-04F5B490D119}">
      <dgm:prSet/>
      <dgm:spPr/>
      <dgm:t>
        <a:bodyPr/>
        <a:lstStyle/>
        <a:p>
          <a:endParaRPr lang="es-MX">
            <a:latin typeface="Arial" panose="020B0604020202020204" pitchFamily="34" charset="0"/>
            <a:cs typeface="Arial" panose="020B0604020202020204" pitchFamily="34" charset="0"/>
          </a:endParaRPr>
        </a:p>
      </dgm:t>
    </dgm:pt>
    <dgm:pt modelId="{F63AA4F5-CE14-4609-8A59-7F699FECF53A}">
      <dgm:prSet/>
      <dgm:spPr/>
      <dgm:t>
        <a:bodyPr/>
        <a:lstStyle/>
        <a:p>
          <a:r>
            <a:rPr lang="es-MX">
              <a:latin typeface="Arial" panose="020B0604020202020204" pitchFamily="34" charset="0"/>
              <a:cs typeface="Arial" panose="020B0604020202020204" pitchFamily="34" charset="0"/>
            </a:rPr>
            <a:t>Estimar el potencial de daños.</a:t>
          </a:r>
        </a:p>
      </dgm:t>
    </dgm:pt>
    <dgm:pt modelId="{54ECF387-F9E6-45B8-9935-816D991FED26}" type="parTrans" cxnId="{7A3B3FFD-D148-4FA0-A6EA-AEC0E2C827F1}">
      <dgm:prSet/>
      <dgm:spPr/>
      <dgm:t>
        <a:bodyPr/>
        <a:lstStyle/>
        <a:p>
          <a:endParaRPr lang="es-MX">
            <a:latin typeface="Arial" panose="020B0604020202020204" pitchFamily="34" charset="0"/>
            <a:cs typeface="Arial" panose="020B0604020202020204" pitchFamily="34" charset="0"/>
          </a:endParaRPr>
        </a:p>
      </dgm:t>
    </dgm:pt>
    <dgm:pt modelId="{1A4DB81D-7F31-44A0-9383-8B3D38AAC3FC}" type="sibTrans" cxnId="{7A3B3FFD-D148-4FA0-A6EA-AEC0E2C827F1}">
      <dgm:prSet/>
      <dgm:spPr/>
      <dgm:t>
        <a:bodyPr/>
        <a:lstStyle/>
        <a:p>
          <a:endParaRPr lang="es-MX">
            <a:latin typeface="Arial" panose="020B0604020202020204" pitchFamily="34" charset="0"/>
            <a:cs typeface="Arial" panose="020B0604020202020204" pitchFamily="34" charset="0"/>
          </a:endParaRPr>
        </a:p>
      </dgm:t>
    </dgm:pt>
    <dgm:pt modelId="{BE7B24C3-FDD8-46AE-BC16-9BF60EB2BE45}">
      <dgm:prSet/>
      <dgm:spPr/>
      <dgm:t>
        <a:bodyPr/>
        <a:lstStyle/>
        <a:p>
          <a:r>
            <a:rPr lang="es-MX">
              <a:latin typeface="Arial" panose="020B0604020202020204" pitchFamily="34" charset="0"/>
              <a:cs typeface="Arial" panose="020B0604020202020204" pitchFamily="34" charset="0"/>
            </a:rPr>
            <a:t>Categorizar los daños.</a:t>
          </a:r>
        </a:p>
      </dgm:t>
    </dgm:pt>
    <dgm:pt modelId="{7A8FE0E1-AD22-421A-9424-7354307AD06B}" type="parTrans" cxnId="{217C0A1C-469F-40B1-8664-B5B788887B50}">
      <dgm:prSet/>
      <dgm:spPr/>
      <dgm:t>
        <a:bodyPr/>
        <a:lstStyle/>
        <a:p>
          <a:endParaRPr lang="es-MX">
            <a:latin typeface="Arial" panose="020B0604020202020204" pitchFamily="34" charset="0"/>
            <a:cs typeface="Arial" panose="020B0604020202020204" pitchFamily="34" charset="0"/>
          </a:endParaRPr>
        </a:p>
      </dgm:t>
    </dgm:pt>
    <dgm:pt modelId="{867E7FB5-A95C-45FB-B6FA-DC6FE6FD5F48}" type="sibTrans" cxnId="{217C0A1C-469F-40B1-8664-B5B788887B50}">
      <dgm:prSet/>
      <dgm:spPr/>
      <dgm:t>
        <a:bodyPr/>
        <a:lstStyle/>
        <a:p>
          <a:endParaRPr lang="es-MX">
            <a:latin typeface="Arial" panose="020B0604020202020204" pitchFamily="34" charset="0"/>
            <a:cs typeface="Arial" panose="020B0604020202020204" pitchFamily="34" charset="0"/>
          </a:endParaRPr>
        </a:p>
      </dgm:t>
    </dgm:pt>
    <dgm:pt modelId="{FBACC06B-2820-4BC5-A1C2-5CB8E54ADC50}">
      <dgm:prSet/>
      <dgm:spPr/>
      <dgm:t>
        <a:bodyPr/>
        <a:lstStyle/>
        <a:p>
          <a:r>
            <a:rPr lang="es-MX">
              <a:latin typeface="Arial" panose="020B0604020202020204" pitchFamily="34" charset="0"/>
              <a:cs typeface="Arial" panose="020B0604020202020204" pitchFamily="34" charset="0"/>
            </a:rPr>
            <a:t>Evaluar el riesgo.</a:t>
          </a:r>
        </a:p>
      </dgm:t>
    </dgm:pt>
    <dgm:pt modelId="{24586A81-450F-487C-B6B3-652437EB2384}" type="parTrans" cxnId="{A37938C5-8B0B-4A80-862C-C5CB58CB512F}">
      <dgm:prSet/>
      <dgm:spPr/>
      <dgm:t>
        <a:bodyPr/>
        <a:lstStyle/>
        <a:p>
          <a:endParaRPr lang="es-MX">
            <a:latin typeface="Arial" panose="020B0604020202020204" pitchFamily="34" charset="0"/>
            <a:cs typeface="Arial" panose="020B0604020202020204" pitchFamily="34" charset="0"/>
          </a:endParaRPr>
        </a:p>
      </dgm:t>
    </dgm:pt>
    <dgm:pt modelId="{1633A562-AA41-45AF-94D5-B58A2605DA84}" type="sibTrans" cxnId="{A37938C5-8B0B-4A80-862C-C5CB58CB512F}">
      <dgm:prSet/>
      <dgm:spPr/>
      <dgm:t>
        <a:bodyPr/>
        <a:lstStyle/>
        <a:p>
          <a:endParaRPr lang="es-MX">
            <a:latin typeface="Arial" panose="020B0604020202020204" pitchFamily="34" charset="0"/>
            <a:cs typeface="Arial" panose="020B0604020202020204" pitchFamily="34" charset="0"/>
          </a:endParaRPr>
        </a:p>
      </dgm:t>
    </dgm:pt>
    <dgm:pt modelId="{57E330D2-AEE6-43BC-B1D2-98E48B6C9442}" type="pres">
      <dgm:prSet presAssocID="{CA7F6B07-7E41-44EB-9C2C-4EFF8E7F7E01}" presName="diagram" presStyleCnt="0">
        <dgm:presLayoutVars>
          <dgm:dir/>
          <dgm:resizeHandles val="exact"/>
        </dgm:presLayoutVars>
      </dgm:prSet>
      <dgm:spPr/>
    </dgm:pt>
    <dgm:pt modelId="{E0C03D5E-02DE-40EC-9A07-F45E4D1537E0}" type="pres">
      <dgm:prSet presAssocID="{88D4E51C-C3FC-4DBD-865C-058BBFAE6DA5}" presName="node" presStyleLbl="node1" presStyleIdx="0" presStyleCnt="5">
        <dgm:presLayoutVars>
          <dgm:bulletEnabled val="1"/>
        </dgm:presLayoutVars>
      </dgm:prSet>
      <dgm:spPr/>
    </dgm:pt>
    <dgm:pt modelId="{3CCBB82F-2D72-4602-886F-492B54FCF26F}" type="pres">
      <dgm:prSet presAssocID="{E6D2FE2D-FC51-4D17-9834-6ABEDF633184}" presName="sibTrans" presStyleCnt="0"/>
      <dgm:spPr/>
    </dgm:pt>
    <dgm:pt modelId="{31C21BD0-8093-4BA9-B2A9-C04495E509C2}" type="pres">
      <dgm:prSet presAssocID="{CFB46FF5-0EA8-46B2-9DE3-7CCD76A7953A}" presName="node" presStyleLbl="node1" presStyleIdx="1" presStyleCnt="5">
        <dgm:presLayoutVars>
          <dgm:bulletEnabled val="1"/>
        </dgm:presLayoutVars>
      </dgm:prSet>
      <dgm:spPr/>
    </dgm:pt>
    <dgm:pt modelId="{D9D3FB04-2354-4BEE-BA30-1256FAD79CE7}" type="pres">
      <dgm:prSet presAssocID="{8575ED91-8469-4684-9BEF-E373317AB2B9}" presName="sibTrans" presStyleCnt="0"/>
      <dgm:spPr/>
    </dgm:pt>
    <dgm:pt modelId="{DF9F15F0-E3CB-4332-BF32-690B7D3E42E0}" type="pres">
      <dgm:prSet presAssocID="{F63AA4F5-CE14-4609-8A59-7F699FECF53A}" presName="node" presStyleLbl="node1" presStyleIdx="2" presStyleCnt="5">
        <dgm:presLayoutVars>
          <dgm:bulletEnabled val="1"/>
        </dgm:presLayoutVars>
      </dgm:prSet>
      <dgm:spPr/>
    </dgm:pt>
    <dgm:pt modelId="{F5271E13-898E-495C-8AA5-E99CA9688CFA}" type="pres">
      <dgm:prSet presAssocID="{1A4DB81D-7F31-44A0-9383-8B3D38AAC3FC}" presName="sibTrans" presStyleCnt="0"/>
      <dgm:spPr/>
    </dgm:pt>
    <dgm:pt modelId="{9AAE795C-0E5D-4055-8C23-1B795465B96C}" type="pres">
      <dgm:prSet presAssocID="{BE7B24C3-FDD8-46AE-BC16-9BF60EB2BE45}" presName="node" presStyleLbl="node1" presStyleIdx="3" presStyleCnt="5">
        <dgm:presLayoutVars>
          <dgm:bulletEnabled val="1"/>
        </dgm:presLayoutVars>
      </dgm:prSet>
      <dgm:spPr/>
    </dgm:pt>
    <dgm:pt modelId="{1169B844-7260-4A9A-BB7E-B6831B42BB54}" type="pres">
      <dgm:prSet presAssocID="{867E7FB5-A95C-45FB-B6FA-DC6FE6FD5F48}" presName="sibTrans" presStyleCnt="0"/>
      <dgm:spPr/>
    </dgm:pt>
    <dgm:pt modelId="{68795CCD-4727-4680-AB7C-2376CE796BA6}" type="pres">
      <dgm:prSet presAssocID="{FBACC06B-2820-4BC5-A1C2-5CB8E54ADC50}" presName="node" presStyleLbl="node1" presStyleIdx="4" presStyleCnt="5">
        <dgm:presLayoutVars>
          <dgm:bulletEnabled val="1"/>
        </dgm:presLayoutVars>
      </dgm:prSet>
      <dgm:spPr/>
    </dgm:pt>
  </dgm:ptLst>
  <dgm:cxnLst>
    <dgm:cxn modelId="{217C0A1C-469F-40B1-8664-B5B788887B50}" srcId="{CA7F6B07-7E41-44EB-9C2C-4EFF8E7F7E01}" destId="{BE7B24C3-FDD8-46AE-BC16-9BF60EB2BE45}" srcOrd="3" destOrd="0" parTransId="{7A8FE0E1-AD22-421A-9424-7354307AD06B}" sibTransId="{867E7FB5-A95C-45FB-B6FA-DC6FE6FD5F48}"/>
    <dgm:cxn modelId="{67CEB83D-E20F-42F9-A0D3-D777AA9D7E2D}" srcId="{CA7F6B07-7E41-44EB-9C2C-4EFF8E7F7E01}" destId="{88D4E51C-C3FC-4DBD-865C-058BBFAE6DA5}" srcOrd="0" destOrd="0" parTransId="{683C533D-C819-4F8F-A609-034BE7724A85}" sibTransId="{E6D2FE2D-FC51-4D17-9834-6ABEDF633184}"/>
    <dgm:cxn modelId="{70F95161-74FE-48CB-8B28-FB1FAD89CFBA}" type="presOf" srcId="{FBACC06B-2820-4BC5-A1C2-5CB8E54ADC50}" destId="{68795CCD-4727-4680-AB7C-2376CE796BA6}" srcOrd="0" destOrd="0" presId="urn:microsoft.com/office/officeart/2005/8/layout/default"/>
    <dgm:cxn modelId="{A895366E-A2B4-42F9-9FCC-D673D3715F97}" type="presOf" srcId="{F63AA4F5-CE14-4609-8A59-7F699FECF53A}" destId="{DF9F15F0-E3CB-4332-BF32-690B7D3E42E0}" srcOrd="0" destOrd="0" presId="urn:microsoft.com/office/officeart/2005/8/layout/default"/>
    <dgm:cxn modelId="{805DAC94-3E0D-4406-862F-0868817AB97C}" type="presOf" srcId="{CFB46FF5-0EA8-46B2-9DE3-7CCD76A7953A}" destId="{31C21BD0-8093-4BA9-B2A9-C04495E509C2}" srcOrd="0" destOrd="0" presId="urn:microsoft.com/office/officeart/2005/8/layout/default"/>
    <dgm:cxn modelId="{22477896-55AE-4855-8DE3-4BE56AAF3A90}" type="presOf" srcId="{88D4E51C-C3FC-4DBD-865C-058BBFAE6DA5}" destId="{E0C03D5E-02DE-40EC-9A07-F45E4D1537E0}" srcOrd="0" destOrd="0" presId="urn:microsoft.com/office/officeart/2005/8/layout/default"/>
    <dgm:cxn modelId="{5043EDB8-6035-48CA-970D-D03473FA7494}" type="presOf" srcId="{CA7F6B07-7E41-44EB-9C2C-4EFF8E7F7E01}" destId="{57E330D2-AEE6-43BC-B1D2-98E48B6C9442}" srcOrd="0" destOrd="0" presId="urn:microsoft.com/office/officeart/2005/8/layout/default"/>
    <dgm:cxn modelId="{A37938C5-8B0B-4A80-862C-C5CB58CB512F}" srcId="{CA7F6B07-7E41-44EB-9C2C-4EFF8E7F7E01}" destId="{FBACC06B-2820-4BC5-A1C2-5CB8E54ADC50}" srcOrd="4" destOrd="0" parTransId="{24586A81-450F-487C-B6B3-652437EB2384}" sibTransId="{1633A562-AA41-45AF-94D5-B58A2605DA84}"/>
    <dgm:cxn modelId="{EE52B4E1-26FD-4586-AA4C-5862A2292837}" type="presOf" srcId="{BE7B24C3-FDD8-46AE-BC16-9BF60EB2BE45}" destId="{9AAE795C-0E5D-4055-8C23-1B795465B96C}" srcOrd="0" destOrd="0" presId="urn:microsoft.com/office/officeart/2005/8/layout/default"/>
    <dgm:cxn modelId="{D95543F4-C568-4626-A9E6-04F5B490D119}" srcId="{CA7F6B07-7E41-44EB-9C2C-4EFF8E7F7E01}" destId="{CFB46FF5-0EA8-46B2-9DE3-7CCD76A7953A}" srcOrd="1" destOrd="0" parTransId="{FFD18001-C11E-4C63-ADE7-8183D899141B}" sibTransId="{8575ED91-8469-4684-9BEF-E373317AB2B9}"/>
    <dgm:cxn modelId="{7A3B3FFD-D148-4FA0-A6EA-AEC0E2C827F1}" srcId="{CA7F6B07-7E41-44EB-9C2C-4EFF8E7F7E01}" destId="{F63AA4F5-CE14-4609-8A59-7F699FECF53A}" srcOrd="2" destOrd="0" parTransId="{54ECF387-F9E6-45B8-9935-816D991FED26}" sibTransId="{1A4DB81D-7F31-44A0-9383-8B3D38AAC3FC}"/>
    <dgm:cxn modelId="{C0F47CE1-371E-4D35-915D-0839155A3DD8}" type="presParOf" srcId="{57E330D2-AEE6-43BC-B1D2-98E48B6C9442}" destId="{E0C03D5E-02DE-40EC-9A07-F45E4D1537E0}" srcOrd="0" destOrd="0" presId="urn:microsoft.com/office/officeart/2005/8/layout/default"/>
    <dgm:cxn modelId="{E81B2943-BDE8-4E71-9576-8CDC7153B5F6}" type="presParOf" srcId="{57E330D2-AEE6-43BC-B1D2-98E48B6C9442}" destId="{3CCBB82F-2D72-4602-886F-492B54FCF26F}" srcOrd="1" destOrd="0" presId="urn:microsoft.com/office/officeart/2005/8/layout/default"/>
    <dgm:cxn modelId="{30C500F5-DBDC-4535-9722-A0E9D163FF64}" type="presParOf" srcId="{57E330D2-AEE6-43BC-B1D2-98E48B6C9442}" destId="{31C21BD0-8093-4BA9-B2A9-C04495E509C2}" srcOrd="2" destOrd="0" presId="urn:microsoft.com/office/officeart/2005/8/layout/default"/>
    <dgm:cxn modelId="{0634339D-A65B-4A97-907E-C224FD2AFA32}" type="presParOf" srcId="{57E330D2-AEE6-43BC-B1D2-98E48B6C9442}" destId="{D9D3FB04-2354-4BEE-BA30-1256FAD79CE7}" srcOrd="3" destOrd="0" presId="urn:microsoft.com/office/officeart/2005/8/layout/default"/>
    <dgm:cxn modelId="{4572C26B-D260-433C-A5F4-C21EDBFEE293}" type="presParOf" srcId="{57E330D2-AEE6-43BC-B1D2-98E48B6C9442}" destId="{DF9F15F0-E3CB-4332-BF32-690B7D3E42E0}" srcOrd="4" destOrd="0" presId="urn:microsoft.com/office/officeart/2005/8/layout/default"/>
    <dgm:cxn modelId="{859CE6DC-905C-49E8-B60A-C05872FF6510}" type="presParOf" srcId="{57E330D2-AEE6-43BC-B1D2-98E48B6C9442}" destId="{F5271E13-898E-495C-8AA5-E99CA9688CFA}" srcOrd="5" destOrd="0" presId="urn:microsoft.com/office/officeart/2005/8/layout/default"/>
    <dgm:cxn modelId="{7C165880-2846-4AA8-B2AD-8FD7FFD0C402}" type="presParOf" srcId="{57E330D2-AEE6-43BC-B1D2-98E48B6C9442}" destId="{9AAE795C-0E5D-4055-8C23-1B795465B96C}" srcOrd="6" destOrd="0" presId="urn:microsoft.com/office/officeart/2005/8/layout/default"/>
    <dgm:cxn modelId="{3CC0675F-0EDC-4513-996A-EA2211CE5FF7}" type="presParOf" srcId="{57E330D2-AEE6-43BC-B1D2-98E48B6C9442}" destId="{1169B844-7260-4A9A-BB7E-B6831B42BB54}" srcOrd="7" destOrd="0" presId="urn:microsoft.com/office/officeart/2005/8/layout/default"/>
    <dgm:cxn modelId="{3790F03B-83AC-42D6-9663-F7F63FC71DA4}" type="presParOf" srcId="{57E330D2-AEE6-43BC-B1D2-98E48B6C9442}" destId="{68795CCD-4727-4680-AB7C-2376CE796BA6}" srcOrd="8" destOrd="0" presId="urn:microsoft.com/office/officeart/2005/8/layout/default"/>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1682AB33-5296-4B6E-A9F3-2D6A42BE815E}" type="doc">
      <dgm:prSet loTypeId="urn:microsoft.com/office/officeart/2005/8/layout/chevron2" loCatId="list" qsTypeId="urn:microsoft.com/office/officeart/2005/8/quickstyle/simple1" qsCatId="simple" csTypeId="urn:microsoft.com/office/officeart/2005/8/colors/colorful1" csCatId="colorful" phldr="1"/>
      <dgm:spPr/>
      <dgm:t>
        <a:bodyPr/>
        <a:lstStyle/>
        <a:p>
          <a:endParaRPr lang="es-MX"/>
        </a:p>
      </dgm:t>
    </dgm:pt>
    <dgm:pt modelId="{7C7725BA-4B9E-4FE1-95E6-8CBC6CEEA4B1}">
      <dgm:prSet/>
      <dgm:spPr/>
      <dgm:t>
        <a:bodyPr/>
        <a:lstStyle/>
        <a:p>
          <a:r>
            <a:rPr lang="es-MX" dirty="0">
              <a:latin typeface="Arial" panose="020B0604020202020204" pitchFamily="34" charset="0"/>
              <a:cs typeface="Arial" panose="020B0604020202020204" pitchFamily="34" charset="0"/>
            </a:rPr>
            <a:t>1</a:t>
          </a:r>
        </a:p>
      </dgm:t>
    </dgm:pt>
    <dgm:pt modelId="{92730885-8F61-4D77-B6D3-8933597356A3}" type="parTrans" cxnId="{4BA2CD9F-D8A6-4277-9BD4-B5FE6CADF585}">
      <dgm:prSet/>
      <dgm:spPr/>
      <dgm:t>
        <a:bodyPr/>
        <a:lstStyle/>
        <a:p>
          <a:endParaRPr lang="es-MX">
            <a:latin typeface="Arial" panose="020B0604020202020204" pitchFamily="34" charset="0"/>
            <a:cs typeface="Arial" panose="020B0604020202020204" pitchFamily="34" charset="0"/>
          </a:endParaRPr>
        </a:p>
      </dgm:t>
    </dgm:pt>
    <dgm:pt modelId="{F6688E61-2B25-4363-8A87-FA7DA6E60847}" type="sibTrans" cxnId="{4BA2CD9F-D8A6-4277-9BD4-B5FE6CADF585}">
      <dgm:prSet/>
      <dgm:spPr/>
      <dgm:t>
        <a:bodyPr/>
        <a:lstStyle/>
        <a:p>
          <a:endParaRPr lang="es-MX">
            <a:latin typeface="Arial" panose="020B0604020202020204" pitchFamily="34" charset="0"/>
            <a:cs typeface="Arial" panose="020B0604020202020204" pitchFamily="34" charset="0"/>
          </a:endParaRPr>
        </a:p>
      </dgm:t>
    </dgm:pt>
    <dgm:pt modelId="{23BA73B1-80FB-4AFC-8695-90C590E75A1E}">
      <dgm:prSet/>
      <dgm:spPr/>
      <dgm:t>
        <a:bodyPr/>
        <a:lstStyle/>
        <a:p>
          <a:r>
            <a:rPr lang="es-MX" dirty="0">
              <a:latin typeface="Arial" panose="020B0604020202020204" pitchFamily="34" charset="0"/>
              <a:cs typeface="Arial" panose="020B0604020202020204" pitchFamily="34" charset="0"/>
            </a:rPr>
            <a:t>2</a:t>
          </a:r>
        </a:p>
      </dgm:t>
    </dgm:pt>
    <dgm:pt modelId="{43E0EFDA-8904-4A61-8C52-8B3630E42FCE}" type="parTrans" cxnId="{9EEE14D9-FB6D-4071-B151-6B6068BE0376}">
      <dgm:prSet/>
      <dgm:spPr/>
      <dgm:t>
        <a:bodyPr/>
        <a:lstStyle/>
        <a:p>
          <a:endParaRPr lang="es-MX">
            <a:latin typeface="Arial" panose="020B0604020202020204" pitchFamily="34" charset="0"/>
            <a:cs typeface="Arial" panose="020B0604020202020204" pitchFamily="34" charset="0"/>
          </a:endParaRPr>
        </a:p>
      </dgm:t>
    </dgm:pt>
    <dgm:pt modelId="{73F22E54-E099-4B0E-A835-5D3DD79A97CF}" type="sibTrans" cxnId="{9EEE14D9-FB6D-4071-B151-6B6068BE0376}">
      <dgm:prSet/>
      <dgm:spPr/>
      <dgm:t>
        <a:bodyPr/>
        <a:lstStyle/>
        <a:p>
          <a:endParaRPr lang="es-MX">
            <a:latin typeface="Arial" panose="020B0604020202020204" pitchFamily="34" charset="0"/>
            <a:cs typeface="Arial" panose="020B0604020202020204" pitchFamily="34" charset="0"/>
          </a:endParaRPr>
        </a:p>
      </dgm:t>
    </dgm:pt>
    <dgm:pt modelId="{9F98A8C5-2948-466F-9922-4DF5B8ED3CB9}">
      <dgm:prSet/>
      <dgm:spPr/>
      <dgm:t>
        <a:bodyPr/>
        <a:lstStyle/>
        <a:p>
          <a:r>
            <a:rPr lang="es-MX" dirty="0">
              <a:latin typeface="Arial" panose="020B0604020202020204" pitchFamily="34" charset="0"/>
              <a:cs typeface="Arial" panose="020B0604020202020204" pitchFamily="34" charset="0"/>
            </a:rPr>
            <a:t> Definición de puntos de encuentro y vías de escape.</a:t>
          </a:r>
        </a:p>
      </dgm:t>
    </dgm:pt>
    <dgm:pt modelId="{16FB8D5A-F0A2-4798-896B-CEF03E7514DC}" type="parTrans" cxnId="{4AC62768-B426-44FF-9980-9DBA7EFA57AD}">
      <dgm:prSet/>
      <dgm:spPr/>
      <dgm:t>
        <a:bodyPr/>
        <a:lstStyle/>
        <a:p>
          <a:endParaRPr lang="es-MX">
            <a:latin typeface="Arial" panose="020B0604020202020204" pitchFamily="34" charset="0"/>
            <a:cs typeface="Arial" panose="020B0604020202020204" pitchFamily="34" charset="0"/>
          </a:endParaRPr>
        </a:p>
      </dgm:t>
    </dgm:pt>
    <dgm:pt modelId="{355A0726-4E36-4A5B-84C3-1DCCB1046757}" type="sibTrans" cxnId="{4AC62768-B426-44FF-9980-9DBA7EFA57AD}">
      <dgm:prSet/>
      <dgm:spPr/>
      <dgm:t>
        <a:bodyPr/>
        <a:lstStyle/>
        <a:p>
          <a:endParaRPr lang="es-MX">
            <a:latin typeface="Arial" panose="020B0604020202020204" pitchFamily="34" charset="0"/>
            <a:cs typeface="Arial" panose="020B0604020202020204" pitchFamily="34" charset="0"/>
          </a:endParaRPr>
        </a:p>
      </dgm:t>
    </dgm:pt>
    <dgm:pt modelId="{C6B3FA48-C95C-4BA8-861A-BD1D916558E6}">
      <dgm:prSet/>
      <dgm:spPr/>
      <dgm:t>
        <a:bodyPr/>
        <a:lstStyle/>
        <a:p>
          <a:r>
            <a:rPr lang="es-MX" dirty="0">
              <a:latin typeface="Arial" panose="020B0604020202020204" pitchFamily="34" charset="0"/>
              <a:cs typeface="Arial" panose="020B0604020202020204" pitchFamily="34" charset="0"/>
            </a:rPr>
            <a:t>4</a:t>
          </a:r>
        </a:p>
      </dgm:t>
    </dgm:pt>
    <dgm:pt modelId="{3A28DF54-5F34-476E-8841-D350E0C48B87}" type="parTrans" cxnId="{16FADA8A-FE2E-4A24-A059-83324BFDE464}">
      <dgm:prSet/>
      <dgm:spPr/>
      <dgm:t>
        <a:bodyPr/>
        <a:lstStyle/>
        <a:p>
          <a:endParaRPr lang="es-MX">
            <a:latin typeface="Arial" panose="020B0604020202020204" pitchFamily="34" charset="0"/>
            <a:cs typeface="Arial" panose="020B0604020202020204" pitchFamily="34" charset="0"/>
          </a:endParaRPr>
        </a:p>
      </dgm:t>
    </dgm:pt>
    <dgm:pt modelId="{5BC947AC-4FB2-448A-B8AA-D0744B176C62}" type="sibTrans" cxnId="{16FADA8A-FE2E-4A24-A059-83324BFDE464}">
      <dgm:prSet/>
      <dgm:spPr/>
      <dgm:t>
        <a:bodyPr/>
        <a:lstStyle/>
        <a:p>
          <a:endParaRPr lang="es-MX">
            <a:latin typeface="Arial" panose="020B0604020202020204" pitchFamily="34" charset="0"/>
            <a:cs typeface="Arial" panose="020B0604020202020204" pitchFamily="34" charset="0"/>
          </a:endParaRPr>
        </a:p>
      </dgm:t>
    </dgm:pt>
    <dgm:pt modelId="{A1D7CBB9-3817-45DF-98BE-70680A2F510F}">
      <dgm:prSet/>
      <dgm:spPr/>
      <dgm:t>
        <a:bodyPr/>
        <a:lstStyle/>
        <a:p>
          <a:r>
            <a:rPr lang="es-MX" dirty="0">
              <a:latin typeface="Arial" panose="020B0604020202020204" pitchFamily="34" charset="0"/>
              <a:cs typeface="Arial" panose="020B0604020202020204" pitchFamily="34" charset="0"/>
            </a:rPr>
            <a:t>5</a:t>
          </a:r>
        </a:p>
      </dgm:t>
    </dgm:pt>
    <dgm:pt modelId="{494C5860-31B8-4A6B-9A3B-6B39CB0DB185}" type="parTrans" cxnId="{7A41F22A-380E-484F-84C0-36C5904AC611}">
      <dgm:prSet/>
      <dgm:spPr/>
      <dgm:t>
        <a:bodyPr/>
        <a:lstStyle/>
        <a:p>
          <a:endParaRPr lang="es-MX">
            <a:latin typeface="Arial" panose="020B0604020202020204" pitchFamily="34" charset="0"/>
            <a:cs typeface="Arial" panose="020B0604020202020204" pitchFamily="34" charset="0"/>
          </a:endParaRPr>
        </a:p>
      </dgm:t>
    </dgm:pt>
    <dgm:pt modelId="{FC13B22A-DFAE-486E-B0A1-E82D23965C63}" type="sibTrans" cxnId="{7A41F22A-380E-484F-84C0-36C5904AC611}">
      <dgm:prSet/>
      <dgm:spPr/>
      <dgm:t>
        <a:bodyPr/>
        <a:lstStyle/>
        <a:p>
          <a:endParaRPr lang="es-MX">
            <a:latin typeface="Arial" panose="020B0604020202020204" pitchFamily="34" charset="0"/>
            <a:cs typeface="Arial" panose="020B0604020202020204" pitchFamily="34" charset="0"/>
          </a:endParaRPr>
        </a:p>
      </dgm:t>
    </dgm:pt>
    <dgm:pt modelId="{3792FF0A-9421-4D89-8A39-83003E3D9DEE}">
      <dgm:prSet/>
      <dgm:spPr/>
      <dgm:t>
        <a:bodyPr/>
        <a:lstStyle/>
        <a:p>
          <a:r>
            <a:rPr lang="es-MX" dirty="0">
              <a:latin typeface="Arial" panose="020B0604020202020204" pitchFamily="34" charset="0"/>
              <a:cs typeface="Arial" panose="020B0604020202020204" pitchFamily="34" charset="0"/>
            </a:rPr>
            <a:t>Aislamiento.</a:t>
          </a:r>
        </a:p>
      </dgm:t>
    </dgm:pt>
    <dgm:pt modelId="{FC64F467-EFF4-4A70-A12B-62AA334370F6}" type="parTrans" cxnId="{DCA7C84E-4077-4CCC-909B-D4EC188D798B}">
      <dgm:prSet/>
      <dgm:spPr/>
      <dgm:t>
        <a:bodyPr/>
        <a:lstStyle/>
        <a:p>
          <a:endParaRPr lang="es-MX">
            <a:latin typeface="Arial" panose="020B0604020202020204" pitchFamily="34" charset="0"/>
            <a:cs typeface="Arial" panose="020B0604020202020204" pitchFamily="34" charset="0"/>
          </a:endParaRPr>
        </a:p>
      </dgm:t>
    </dgm:pt>
    <dgm:pt modelId="{0060B524-3FAB-46E0-8265-2A2056CEF82D}" type="sibTrans" cxnId="{DCA7C84E-4077-4CCC-909B-D4EC188D798B}">
      <dgm:prSet/>
      <dgm:spPr/>
      <dgm:t>
        <a:bodyPr/>
        <a:lstStyle/>
        <a:p>
          <a:endParaRPr lang="es-MX">
            <a:latin typeface="Arial" panose="020B0604020202020204" pitchFamily="34" charset="0"/>
            <a:cs typeface="Arial" panose="020B0604020202020204" pitchFamily="34" charset="0"/>
          </a:endParaRPr>
        </a:p>
      </dgm:t>
    </dgm:pt>
    <dgm:pt modelId="{88EE9455-6606-40DD-88AB-26DCE44AAD03}">
      <dgm:prSet/>
      <dgm:spPr/>
      <dgm:t>
        <a:bodyPr/>
        <a:lstStyle/>
        <a:p>
          <a:r>
            <a:rPr lang="es-MX" dirty="0">
              <a:latin typeface="Arial" panose="020B0604020202020204" pitchFamily="34" charset="0"/>
              <a:cs typeface="Arial" panose="020B0604020202020204" pitchFamily="34" charset="0"/>
            </a:rPr>
            <a:t> Señalización.</a:t>
          </a:r>
        </a:p>
      </dgm:t>
    </dgm:pt>
    <dgm:pt modelId="{779C0EF9-C85F-4438-B130-55B890CEA090}" type="parTrans" cxnId="{C0DD7A6C-33C5-4240-A0BD-B81DD06C7260}">
      <dgm:prSet/>
      <dgm:spPr/>
      <dgm:t>
        <a:bodyPr/>
        <a:lstStyle/>
        <a:p>
          <a:endParaRPr lang="es-MX">
            <a:latin typeface="Arial" panose="020B0604020202020204" pitchFamily="34" charset="0"/>
            <a:cs typeface="Arial" panose="020B0604020202020204" pitchFamily="34" charset="0"/>
          </a:endParaRPr>
        </a:p>
      </dgm:t>
    </dgm:pt>
    <dgm:pt modelId="{0533CE2F-C7D6-47B1-A776-7BC3592C017D}" type="sibTrans" cxnId="{C0DD7A6C-33C5-4240-A0BD-B81DD06C7260}">
      <dgm:prSet/>
      <dgm:spPr/>
      <dgm:t>
        <a:bodyPr/>
        <a:lstStyle/>
        <a:p>
          <a:endParaRPr lang="es-MX">
            <a:latin typeface="Arial" panose="020B0604020202020204" pitchFamily="34" charset="0"/>
            <a:cs typeface="Arial" panose="020B0604020202020204" pitchFamily="34" charset="0"/>
          </a:endParaRPr>
        </a:p>
      </dgm:t>
    </dgm:pt>
    <dgm:pt modelId="{16DB98D2-2794-499F-B961-7AA4FF337917}">
      <dgm:prSet/>
      <dgm:spPr/>
      <dgm:t>
        <a:bodyPr/>
        <a:lstStyle/>
        <a:p>
          <a:r>
            <a:rPr lang="es-CO" dirty="0">
              <a:latin typeface="Arial" panose="020B0604020202020204" pitchFamily="34" charset="0"/>
              <a:cs typeface="Arial" panose="020B0604020202020204" pitchFamily="34" charset="0"/>
            </a:rPr>
            <a:t>3</a:t>
          </a:r>
          <a:endParaRPr lang="es-MX" dirty="0">
            <a:latin typeface="Arial" panose="020B0604020202020204" pitchFamily="34" charset="0"/>
            <a:cs typeface="Arial" panose="020B0604020202020204" pitchFamily="34" charset="0"/>
          </a:endParaRPr>
        </a:p>
      </dgm:t>
    </dgm:pt>
    <dgm:pt modelId="{08D504DE-48A4-42A1-8FA9-7EBFF4B56770}" type="parTrans" cxnId="{09C7C353-750A-4DC1-907A-4B84E55F76F1}">
      <dgm:prSet/>
      <dgm:spPr/>
      <dgm:t>
        <a:bodyPr/>
        <a:lstStyle/>
        <a:p>
          <a:endParaRPr lang="es-MX">
            <a:latin typeface="Arial" panose="020B0604020202020204" pitchFamily="34" charset="0"/>
            <a:cs typeface="Arial" panose="020B0604020202020204" pitchFamily="34" charset="0"/>
          </a:endParaRPr>
        </a:p>
      </dgm:t>
    </dgm:pt>
    <dgm:pt modelId="{020709CE-7FEC-49CE-9C72-D9540FBA8CC6}" type="sibTrans" cxnId="{09C7C353-750A-4DC1-907A-4B84E55F76F1}">
      <dgm:prSet/>
      <dgm:spPr/>
      <dgm:t>
        <a:bodyPr/>
        <a:lstStyle/>
        <a:p>
          <a:endParaRPr lang="es-MX">
            <a:latin typeface="Arial" panose="020B0604020202020204" pitchFamily="34" charset="0"/>
            <a:cs typeface="Arial" panose="020B0604020202020204" pitchFamily="34" charset="0"/>
          </a:endParaRPr>
        </a:p>
      </dgm:t>
    </dgm:pt>
    <dgm:pt modelId="{9C5102BE-06D4-4965-8549-F43174AC3C9A}">
      <dgm:prSet/>
      <dgm:spPr/>
      <dgm:t>
        <a:bodyPr/>
        <a:lstStyle/>
        <a:p>
          <a:r>
            <a:rPr lang="es-MX" dirty="0">
              <a:latin typeface="Arial" panose="020B0604020202020204" pitchFamily="34" charset="0"/>
              <a:cs typeface="Arial" panose="020B0604020202020204" pitchFamily="34" charset="0"/>
            </a:rPr>
            <a:t>Determinación de la cantidad y localización estratégica de equipos de seguridad y protección individual.</a:t>
          </a:r>
        </a:p>
      </dgm:t>
    </dgm:pt>
    <dgm:pt modelId="{126FDF9B-963E-4ECD-B27D-01D21CE6D4A8}" type="parTrans" cxnId="{6F3D856A-14E7-4029-9C22-FB757D97E449}">
      <dgm:prSet/>
      <dgm:spPr/>
      <dgm:t>
        <a:bodyPr/>
        <a:lstStyle/>
        <a:p>
          <a:endParaRPr lang="es-MX">
            <a:latin typeface="Arial" panose="020B0604020202020204" pitchFamily="34" charset="0"/>
            <a:cs typeface="Arial" panose="020B0604020202020204" pitchFamily="34" charset="0"/>
          </a:endParaRPr>
        </a:p>
      </dgm:t>
    </dgm:pt>
    <dgm:pt modelId="{F512A678-0144-470B-9D63-F01AD1E21923}" type="sibTrans" cxnId="{6F3D856A-14E7-4029-9C22-FB757D97E449}">
      <dgm:prSet/>
      <dgm:spPr/>
      <dgm:t>
        <a:bodyPr/>
        <a:lstStyle/>
        <a:p>
          <a:endParaRPr lang="es-MX">
            <a:latin typeface="Arial" panose="020B0604020202020204" pitchFamily="34" charset="0"/>
            <a:cs typeface="Arial" panose="020B0604020202020204" pitchFamily="34" charset="0"/>
          </a:endParaRPr>
        </a:p>
      </dgm:t>
    </dgm:pt>
    <dgm:pt modelId="{73EAC4C7-563F-485E-8A60-0BC1E9BA8616}">
      <dgm:prSet/>
      <dgm:spPr/>
      <dgm:t>
        <a:bodyPr/>
        <a:lstStyle/>
        <a:p>
          <a:r>
            <a:rPr lang="es-MX" dirty="0">
              <a:latin typeface="Arial" panose="020B0604020202020204" pitchFamily="34" charset="0"/>
              <a:cs typeface="Arial" panose="020B0604020202020204" pitchFamily="34" charset="0"/>
            </a:rPr>
            <a:t>Definición de procedimientos contra derrames, fugas e incendios.</a:t>
          </a:r>
        </a:p>
      </dgm:t>
    </dgm:pt>
    <dgm:pt modelId="{6A05B663-E99E-403C-BD4D-4668545D258C}" type="parTrans" cxnId="{DDD4A61E-BFA5-4C7A-AFD1-7DBDA7BC987E}">
      <dgm:prSet/>
      <dgm:spPr/>
      <dgm:t>
        <a:bodyPr/>
        <a:lstStyle/>
        <a:p>
          <a:endParaRPr lang="es-MX">
            <a:latin typeface="Arial" panose="020B0604020202020204" pitchFamily="34" charset="0"/>
            <a:cs typeface="Arial" panose="020B0604020202020204" pitchFamily="34" charset="0"/>
          </a:endParaRPr>
        </a:p>
      </dgm:t>
    </dgm:pt>
    <dgm:pt modelId="{0C79FF58-6714-4B1A-86ED-FA5BC0A96CFF}" type="sibTrans" cxnId="{DDD4A61E-BFA5-4C7A-AFD1-7DBDA7BC987E}">
      <dgm:prSet/>
      <dgm:spPr/>
      <dgm:t>
        <a:bodyPr/>
        <a:lstStyle/>
        <a:p>
          <a:endParaRPr lang="es-MX">
            <a:latin typeface="Arial" panose="020B0604020202020204" pitchFamily="34" charset="0"/>
            <a:cs typeface="Arial" panose="020B0604020202020204" pitchFamily="34" charset="0"/>
          </a:endParaRPr>
        </a:p>
      </dgm:t>
    </dgm:pt>
    <dgm:pt modelId="{7CEC1E14-3AD1-48CB-8131-A0961587492F}" type="pres">
      <dgm:prSet presAssocID="{1682AB33-5296-4B6E-A9F3-2D6A42BE815E}" presName="linearFlow" presStyleCnt="0">
        <dgm:presLayoutVars>
          <dgm:dir/>
          <dgm:animLvl val="lvl"/>
          <dgm:resizeHandles val="exact"/>
        </dgm:presLayoutVars>
      </dgm:prSet>
      <dgm:spPr/>
    </dgm:pt>
    <dgm:pt modelId="{E386CD19-839D-4FC7-AD58-DEF5383A0970}" type="pres">
      <dgm:prSet presAssocID="{7C7725BA-4B9E-4FE1-95E6-8CBC6CEEA4B1}" presName="composite" presStyleCnt="0"/>
      <dgm:spPr/>
    </dgm:pt>
    <dgm:pt modelId="{AD3E8EE9-07E7-430D-83D7-B65A394A0B94}" type="pres">
      <dgm:prSet presAssocID="{7C7725BA-4B9E-4FE1-95E6-8CBC6CEEA4B1}" presName="parentText" presStyleLbl="alignNode1" presStyleIdx="0" presStyleCnt="5">
        <dgm:presLayoutVars>
          <dgm:chMax val="1"/>
          <dgm:bulletEnabled val="1"/>
        </dgm:presLayoutVars>
      </dgm:prSet>
      <dgm:spPr/>
    </dgm:pt>
    <dgm:pt modelId="{8FABBA00-ECC1-4C3B-B139-4096D0A3F1C8}" type="pres">
      <dgm:prSet presAssocID="{7C7725BA-4B9E-4FE1-95E6-8CBC6CEEA4B1}" presName="descendantText" presStyleLbl="alignAcc1" presStyleIdx="0" presStyleCnt="5">
        <dgm:presLayoutVars>
          <dgm:bulletEnabled val="1"/>
        </dgm:presLayoutVars>
      </dgm:prSet>
      <dgm:spPr/>
    </dgm:pt>
    <dgm:pt modelId="{36892FC7-ED31-4281-B71B-7CDBB5E19065}" type="pres">
      <dgm:prSet presAssocID="{F6688E61-2B25-4363-8A87-FA7DA6E60847}" presName="sp" presStyleCnt="0"/>
      <dgm:spPr/>
    </dgm:pt>
    <dgm:pt modelId="{BD09547E-B034-4DE0-A713-ADC19A2C587B}" type="pres">
      <dgm:prSet presAssocID="{23BA73B1-80FB-4AFC-8695-90C590E75A1E}" presName="composite" presStyleCnt="0"/>
      <dgm:spPr/>
    </dgm:pt>
    <dgm:pt modelId="{8ED939A6-47A4-49C8-8780-EEC0A7E0A397}" type="pres">
      <dgm:prSet presAssocID="{23BA73B1-80FB-4AFC-8695-90C590E75A1E}" presName="parentText" presStyleLbl="alignNode1" presStyleIdx="1" presStyleCnt="5">
        <dgm:presLayoutVars>
          <dgm:chMax val="1"/>
          <dgm:bulletEnabled val="1"/>
        </dgm:presLayoutVars>
      </dgm:prSet>
      <dgm:spPr/>
    </dgm:pt>
    <dgm:pt modelId="{9608CEAD-E02C-4E0A-811F-CFCCDDB65B88}" type="pres">
      <dgm:prSet presAssocID="{23BA73B1-80FB-4AFC-8695-90C590E75A1E}" presName="descendantText" presStyleLbl="alignAcc1" presStyleIdx="1" presStyleCnt="5">
        <dgm:presLayoutVars>
          <dgm:bulletEnabled val="1"/>
        </dgm:presLayoutVars>
      </dgm:prSet>
      <dgm:spPr/>
    </dgm:pt>
    <dgm:pt modelId="{CB974BDB-2870-4B13-94D2-944A0D0459DF}" type="pres">
      <dgm:prSet presAssocID="{73F22E54-E099-4B0E-A835-5D3DD79A97CF}" presName="sp" presStyleCnt="0"/>
      <dgm:spPr/>
    </dgm:pt>
    <dgm:pt modelId="{C45CAAAE-63AD-403F-9BA6-7CA48F824392}" type="pres">
      <dgm:prSet presAssocID="{16DB98D2-2794-499F-B961-7AA4FF337917}" presName="composite" presStyleCnt="0"/>
      <dgm:spPr/>
    </dgm:pt>
    <dgm:pt modelId="{D056E480-AAD8-4CD5-B5A0-2926EC6E5442}" type="pres">
      <dgm:prSet presAssocID="{16DB98D2-2794-499F-B961-7AA4FF337917}" presName="parentText" presStyleLbl="alignNode1" presStyleIdx="2" presStyleCnt="5">
        <dgm:presLayoutVars>
          <dgm:chMax val="1"/>
          <dgm:bulletEnabled val="1"/>
        </dgm:presLayoutVars>
      </dgm:prSet>
      <dgm:spPr/>
    </dgm:pt>
    <dgm:pt modelId="{13497CD1-4874-4937-9311-2B5474493E5C}" type="pres">
      <dgm:prSet presAssocID="{16DB98D2-2794-499F-B961-7AA4FF337917}" presName="descendantText" presStyleLbl="alignAcc1" presStyleIdx="2" presStyleCnt="5">
        <dgm:presLayoutVars>
          <dgm:bulletEnabled val="1"/>
        </dgm:presLayoutVars>
      </dgm:prSet>
      <dgm:spPr/>
    </dgm:pt>
    <dgm:pt modelId="{D0162DD3-F6DE-4AF0-9B99-4CFA54364FAB}" type="pres">
      <dgm:prSet presAssocID="{020709CE-7FEC-49CE-9C72-D9540FBA8CC6}" presName="sp" presStyleCnt="0"/>
      <dgm:spPr/>
    </dgm:pt>
    <dgm:pt modelId="{4FFC6FBA-CD3A-4E80-A0A1-EC3061B45F1F}" type="pres">
      <dgm:prSet presAssocID="{C6B3FA48-C95C-4BA8-861A-BD1D916558E6}" presName="composite" presStyleCnt="0"/>
      <dgm:spPr/>
    </dgm:pt>
    <dgm:pt modelId="{F0A97C15-C39B-4501-93F3-F07591C00C75}" type="pres">
      <dgm:prSet presAssocID="{C6B3FA48-C95C-4BA8-861A-BD1D916558E6}" presName="parentText" presStyleLbl="alignNode1" presStyleIdx="3" presStyleCnt="5">
        <dgm:presLayoutVars>
          <dgm:chMax val="1"/>
          <dgm:bulletEnabled val="1"/>
        </dgm:presLayoutVars>
      </dgm:prSet>
      <dgm:spPr/>
    </dgm:pt>
    <dgm:pt modelId="{90C59342-3CA0-4EAC-B9E2-277E5C74B283}" type="pres">
      <dgm:prSet presAssocID="{C6B3FA48-C95C-4BA8-861A-BD1D916558E6}" presName="descendantText" presStyleLbl="alignAcc1" presStyleIdx="3" presStyleCnt="5">
        <dgm:presLayoutVars>
          <dgm:bulletEnabled val="1"/>
        </dgm:presLayoutVars>
      </dgm:prSet>
      <dgm:spPr/>
    </dgm:pt>
    <dgm:pt modelId="{13939BE1-5BBD-4491-B3B4-B916B9CB8F0B}" type="pres">
      <dgm:prSet presAssocID="{5BC947AC-4FB2-448A-B8AA-D0744B176C62}" presName="sp" presStyleCnt="0"/>
      <dgm:spPr/>
    </dgm:pt>
    <dgm:pt modelId="{0E850341-ECA1-4D9B-9590-0C7380654301}" type="pres">
      <dgm:prSet presAssocID="{A1D7CBB9-3817-45DF-98BE-70680A2F510F}" presName="composite" presStyleCnt="0"/>
      <dgm:spPr/>
    </dgm:pt>
    <dgm:pt modelId="{9F66C702-AB8F-468A-8206-958A45EA4B97}" type="pres">
      <dgm:prSet presAssocID="{A1D7CBB9-3817-45DF-98BE-70680A2F510F}" presName="parentText" presStyleLbl="alignNode1" presStyleIdx="4" presStyleCnt="5">
        <dgm:presLayoutVars>
          <dgm:chMax val="1"/>
          <dgm:bulletEnabled val="1"/>
        </dgm:presLayoutVars>
      </dgm:prSet>
      <dgm:spPr/>
    </dgm:pt>
    <dgm:pt modelId="{A6983536-8048-4358-BA10-200EE762BACD}" type="pres">
      <dgm:prSet presAssocID="{A1D7CBB9-3817-45DF-98BE-70680A2F510F}" presName="descendantText" presStyleLbl="alignAcc1" presStyleIdx="4" presStyleCnt="5">
        <dgm:presLayoutVars>
          <dgm:bulletEnabled val="1"/>
        </dgm:presLayoutVars>
      </dgm:prSet>
      <dgm:spPr/>
    </dgm:pt>
  </dgm:ptLst>
  <dgm:cxnLst>
    <dgm:cxn modelId="{DDD4A61E-BFA5-4C7A-AFD1-7DBDA7BC987E}" srcId="{A1D7CBB9-3817-45DF-98BE-70680A2F510F}" destId="{73EAC4C7-563F-485E-8A60-0BC1E9BA8616}" srcOrd="0" destOrd="0" parTransId="{6A05B663-E99E-403C-BD4D-4668545D258C}" sibTransId="{0C79FF58-6714-4B1A-86ED-FA5BC0A96CFF}"/>
    <dgm:cxn modelId="{A027EF23-6477-4808-9A7B-8EA18022A81E}" type="presOf" srcId="{73EAC4C7-563F-485E-8A60-0BC1E9BA8616}" destId="{A6983536-8048-4358-BA10-200EE762BACD}" srcOrd="0" destOrd="0" presId="urn:microsoft.com/office/officeart/2005/8/layout/chevron2"/>
    <dgm:cxn modelId="{7A41F22A-380E-484F-84C0-36C5904AC611}" srcId="{1682AB33-5296-4B6E-A9F3-2D6A42BE815E}" destId="{A1D7CBB9-3817-45DF-98BE-70680A2F510F}" srcOrd="4" destOrd="0" parTransId="{494C5860-31B8-4A6B-9A3B-6B39CB0DB185}" sibTransId="{FC13B22A-DFAE-486E-B0A1-E82D23965C63}"/>
    <dgm:cxn modelId="{648C0A2D-8CBF-4FDB-BCA1-F97ACE92048E}" type="presOf" srcId="{C6B3FA48-C95C-4BA8-861A-BD1D916558E6}" destId="{F0A97C15-C39B-4501-93F3-F07591C00C75}" srcOrd="0" destOrd="0" presId="urn:microsoft.com/office/officeart/2005/8/layout/chevron2"/>
    <dgm:cxn modelId="{1B57FD33-3ACF-4574-9842-2A1AFF6959D0}" type="presOf" srcId="{9C5102BE-06D4-4965-8549-F43174AC3C9A}" destId="{90C59342-3CA0-4EAC-B9E2-277E5C74B283}" srcOrd="0" destOrd="0" presId="urn:microsoft.com/office/officeart/2005/8/layout/chevron2"/>
    <dgm:cxn modelId="{3E7A9534-0B8F-4C89-9BDD-215CA750B71D}" type="presOf" srcId="{16DB98D2-2794-499F-B961-7AA4FF337917}" destId="{D056E480-AAD8-4CD5-B5A0-2926EC6E5442}" srcOrd="0" destOrd="0" presId="urn:microsoft.com/office/officeart/2005/8/layout/chevron2"/>
    <dgm:cxn modelId="{4AC62768-B426-44FF-9980-9DBA7EFA57AD}" srcId="{16DB98D2-2794-499F-B961-7AA4FF337917}" destId="{9F98A8C5-2948-466F-9922-4DF5B8ED3CB9}" srcOrd="0" destOrd="0" parTransId="{16FB8D5A-F0A2-4798-896B-CEF03E7514DC}" sibTransId="{355A0726-4E36-4A5B-84C3-1DCCB1046757}"/>
    <dgm:cxn modelId="{6F3D856A-14E7-4029-9C22-FB757D97E449}" srcId="{C6B3FA48-C95C-4BA8-861A-BD1D916558E6}" destId="{9C5102BE-06D4-4965-8549-F43174AC3C9A}" srcOrd="0" destOrd="0" parTransId="{126FDF9B-963E-4ECD-B27D-01D21CE6D4A8}" sibTransId="{F512A678-0144-470B-9D63-F01AD1E21923}"/>
    <dgm:cxn modelId="{C0DD7A6C-33C5-4240-A0BD-B81DD06C7260}" srcId="{23BA73B1-80FB-4AFC-8695-90C590E75A1E}" destId="{88EE9455-6606-40DD-88AB-26DCE44AAD03}" srcOrd="0" destOrd="0" parTransId="{779C0EF9-C85F-4438-B130-55B890CEA090}" sibTransId="{0533CE2F-C7D6-47B1-A776-7BC3592C017D}"/>
    <dgm:cxn modelId="{DCA7C84E-4077-4CCC-909B-D4EC188D798B}" srcId="{7C7725BA-4B9E-4FE1-95E6-8CBC6CEEA4B1}" destId="{3792FF0A-9421-4D89-8A39-83003E3D9DEE}" srcOrd="0" destOrd="0" parTransId="{FC64F467-EFF4-4A70-A12B-62AA334370F6}" sibTransId="{0060B524-3FAB-46E0-8265-2A2056CEF82D}"/>
    <dgm:cxn modelId="{BA9F7D71-AF4A-4F96-BFEB-32B2DCC85F1E}" type="presOf" srcId="{23BA73B1-80FB-4AFC-8695-90C590E75A1E}" destId="{8ED939A6-47A4-49C8-8780-EEC0A7E0A397}" srcOrd="0" destOrd="0" presId="urn:microsoft.com/office/officeart/2005/8/layout/chevron2"/>
    <dgm:cxn modelId="{09C7C353-750A-4DC1-907A-4B84E55F76F1}" srcId="{1682AB33-5296-4B6E-A9F3-2D6A42BE815E}" destId="{16DB98D2-2794-499F-B961-7AA4FF337917}" srcOrd="2" destOrd="0" parTransId="{08D504DE-48A4-42A1-8FA9-7EBFF4B56770}" sibTransId="{020709CE-7FEC-49CE-9C72-D9540FBA8CC6}"/>
    <dgm:cxn modelId="{F52C8175-2B6A-47CD-BA93-8C7B5EADBFF4}" type="presOf" srcId="{1682AB33-5296-4B6E-A9F3-2D6A42BE815E}" destId="{7CEC1E14-3AD1-48CB-8131-A0961587492F}" srcOrd="0" destOrd="0" presId="urn:microsoft.com/office/officeart/2005/8/layout/chevron2"/>
    <dgm:cxn modelId="{3A87AB7E-5FC3-4113-9841-818F0B566AEE}" type="presOf" srcId="{9F98A8C5-2948-466F-9922-4DF5B8ED3CB9}" destId="{13497CD1-4874-4937-9311-2B5474493E5C}" srcOrd="0" destOrd="0" presId="urn:microsoft.com/office/officeart/2005/8/layout/chevron2"/>
    <dgm:cxn modelId="{16FADA8A-FE2E-4A24-A059-83324BFDE464}" srcId="{1682AB33-5296-4B6E-A9F3-2D6A42BE815E}" destId="{C6B3FA48-C95C-4BA8-861A-BD1D916558E6}" srcOrd="3" destOrd="0" parTransId="{3A28DF54-5F34-476E-8841-D350E0C48B87}" sibTransId="{5BC947AC-4FB2-448A-B8AA-D0744B176C62}"/>
    <dgm:cxn modelId="{D602A592-26DD-43F2-9616-75518D60FD9E}" type="presOf" srcId="{7C7725BA-4B9E-4FE1-95E6-8CBC6CEEA4B1}" destId="{AD3E8EE9-07E7-430D-83D7-B65A394A0B94}" srcOrd="0" destOrd="0" presId="urn:microsoft.com/office/officeart/2005/8/layout/chevron2"/>
    <dgm:cxn modelId="{4BA2CD9F-D8A6-4277-9BD4-B5FE6CADF585}" srcId="{1682AB33-5296-4B6E-A9F3-2D6A42BE815E}" destId="{7C7725BA-4B9E-4FE1-95E6-8CBC6CEEA4B1}" srcOrd="0" destOrd="0" parTransId="{92730885-8F61-4D77-B6D3-8933597356A3}" sibTransId="{F6688E61-2B25-4363-8A87-FA7DA6E60847}"/>
    <dgm:cxn modelId="{C0CD66AF-2A70-4080-8270-CB013A6AD5F6}" type="presOf" srcId="{A1D7CBB9-3817-45DF-98BE-70680A2F510F}" destId="{9F66C702-AB8F-468A-8206-958A45EA4B97}" srcOrd="0" destOrd="0" presId="urn:microsoft.com/office/officeart/2005/8/layout/chevron2"/>
    <dgm:cxn modelId="{CC06D6CF-C74C-4BD3-A167-A30EFBB0E770}" type="presOf" srcId="{88EE9455-6606-40DD-88AB-26DCE44AAD03}" destId="{9608CEAD-E02C-4E0A-811F-CFCCDDB65B88}" srcOrd="0" destOrd="0" presId="urn:microsoft.com/office/officeart/2005/8/layout/chevron2"/>
    <dgm:cxn modelId="{9EEE14D9-FB6D-4071-B151-6B6068BE0376}" srcId="{1682AB33-5296-4B6E-A9F3-2D6A42BE815E}" destId="{23BA73B1-80FB-4AFC-8695-90C590E75A1E}" srcOrd="1" destOrd="0" parTransId="{43E0EFDA-8904-4A61-8C52-8B3630E42FCE}" sibTransId="{73F22E54-E099-4B0E-A835-5D3DD79A97CF}"/>
    <dgm:cxn modelId="{23592CDB-DA25-42E2-AF6A-C1FA0602D253}" type="presOf" srcId="{3792FF0A-9421-4D89-8A39-83003E3D9DEE}" destId="{8FABBA00-ECC1-4C3B-B139-4096D0A3F1C8}" srcOrd="0" destOrd="0" presId="urn:microsoft.com/office/officeart/2005/8/layout/chevron2"/>
    <dgm:cxn modelId="{3B662C7A-03F9-4500-AF46-08BA50DF7F40}" type="presParOf" srcId="{7CEC1E14-3AD1-48CB-8131-A0961587492F}" destId="{E386CD19-839D-4FC7-AD58-DEF5383A0970}" srcOrd="0" destOrd="0" presId="urn:microsoft.com/office/officeart/2005/8/layout/chevron2"/>
    <dgm:cxn modelId="{8FD3D779-F5E6-4021-BFFA-CA6E2C5549BE}" type="presParOf" srcId="{E386CD19-839D-4FC7-AD58-DEF5383A0970}" destId="{AD3E8EE9-07E7-430D-83D7-B65A394A0B94}" srcOrd="0" destOrd="0" presId="urn:microsoft.com/office/officeart/2005/8/layout/chevron2"/>
    <dgm:cxn modelId="{8C314B0D-269F-48D1-A2DD-4B9222B168A7}" type="presParOf" srcId="{E386CD19-839D-4FC7-AD58-DEF5383A0970}" destId="{8FABBA00-ECC1-4C3B-B139-4096D0A3F1C8}" srcOrd="1" destOrd="0" presId="urn:microsoft.com/office/officeart/2005/8/layout/chevron2"/>
    <dgm:cxn modelId="{B3E8BF9A-069E-4308-AF0D-DE381E55FC52}" type="presParOf" srcId="{7CEC1E14-3AD1-48CB-8131-A0961587492F}" destId="{36892FC7-ED31-4281-B71B-7CDBB5E19065}" srcOrd="1" destOrd="0" presId="urn:microsoft.com/office/officeart/2005/8/layout/chevron2"/>
    <dgm:cxn modelId="{F25B8467-AFF5-4C6D-9F5F-969020581F44}" type="presParOf" srcId="{7CEC1E14-3AD1-48CB-8131-A0961587492F}" destId="{BD09547E-B034-4DE0-A713-ADC19A2C587B}" srcOrd="2" destOrd="0" presId="urn:microsoft.com/office/officeart/2005/8/layout/chevron2"/>
    <dgm:cxn modelId="{119BFFF3-9EBE-4FAA-B03A-9ED205BD4A59}" type="presParOf" srcId="{BD09547E-B034-4DE0-A713-ADC19A2C587B}" destId="{8ED939A6-47A4-49C8-8780-EEC0A7E0A397}" srcOrd="0" destOrd="0" presId="urn:microsoft.com/office/officeart/2005/8/layout/chevron2"/>
    <dgm:cxn modelId="{252A23B6-E951-489C-9976-6BF6AC191CDA}" type="presParOf" srcId="{BD09547E-B034-4DE0-A713-ADC19A2C587B}" destId="{9608CEAD-E02C-4E0A-811F-CFCCDDB65B88}" srcOrd="1" destOrd="0" presId="urn:microsoft.com/office/officeart/2005/8/layout/chevron2"/>
    <dgm:cxn modelId="{9DC9A66C-39A9-4598-A402-F3BFD582B96D}" type="presParOf" srcId="{7CEC1E14-3AD1-48CB-8131-A0961587492F}" destId="{CB974BDB-2870-4B13-94D2-944A0D0459DF}" srcOrd="3" destOrd="0" presId="urn:microsoft.com/office/officeart/2005/8/layout/chevron2"/>
    <dgm:cxn modelId="{9766A7F7-2499-45F5-98E7-0C46D8DD287F}" type="presParOf" srcId="{7CEC1E14-3AD1-48CB-8131-A0961587492F}" destId="{C45CAAAE-63AD-403F-9BA6-7CA48F824392}" srcOrd="4" destOrd="0" presId="urn:microsoft.com/office/officeart/2005/8/layout/chevron2"/>
    <dgm:cxn modelId="{D2CF34EB-B1BC-4662-A22B-41E488D9B4F2}" type="presParOf" srcId="{C45CAAAE-63AD-403F-9BA6-7CA48F824392}" destId="{D056E480-AAD8-4CD5-B5A0-2926EC6E5442}" srcOrd="0" destOrd="0" presId="urn:microsoft.com/office/officeart/2005/8/layout/chevron2"/>
    <dgm:cxn modelId="{81663FB9-5C14-4523-8E56-4593DED51F09}" type="presParOf" srcId="{C45CAAAE-63AD-403F-9BA6-7CA48F824392}" destId="{13497CD1-4874-4937-9311-2B5474493E5C}" srcOrd="1" destOrd="0" presId="urn:microsoft.com/office/officeart/2005/8/layout/chevron2"/>
    <dgm:cxn modelId="{A6836BC5-5CD5-4CBF-8F63-B21D981FAEEB}" type="presParOf" srcId="{7CEC1E14-3AD1-48CB-8131-A0961587492F}" destId="{D0162DD3-F6DE-4AF0-9B99-4CFA54364FAB}" srcOrd="5" destOrd="0" presId="urn:microsoft.com/office/officeart/2005/8/layout/chevron2"/>
    <dgm:cxn modelId="{96B71F0F-40E2-4335-A871-7B6E81512413}" type="presParOf" srcId="{7CEC1E14-3AD1-48CB-8131-A0961587492F}" destId="{4FFC6FBA-CD3A-4E80-A0A1-EC3061B45F1F}" srcOrd="6" destOrd="0" presId="urn:microsoft.com/office/officeart/2005/8/layout/chevron2"/>
    <dgm:cxn modelId="{4AF83788-F92E-4931-8FD8-A4C660940145}" type="presParOf" srcId="{4FFC6FBA-CD3A-4E80-A0A1-EC3061B45F1F}" destId="{F0A97C15-C39B-4501-93F3-F07591C00C75}" srcOrd="0" destOrd="0" presId="urn:microsoft.com/office/officeart/2005/8/layout/chevron2"/>
    <dgm:cxn modelId="{8FF218F3-A1EC-433D-94D4-E6901076F5BB}" type="presParOf" srcId="{4FFC6FBA-CD3A-4E80-A0A1-EC3061B45F1F}" destId="{90C59342-3CA0-4EAC-B9E2-277E5C74B283}" srcOrd="1" destOrd="0" presId="urn:microsoft.com/office/officeart/2005/8/layout/chevron2"/>
    <dgm:cxn modelId="{E2269E0A-5576-4C9F-9642-A29B984DCC8F}" type="presParOf" srcId="{7CEC1E14-3AD1-48CB-8131-A0961587492F}" destId="{13939BE1-5BBD-4491-B3B4-B916B9CB8F0B}" srcOrd="7" destOrd="0" presId="urn:microsoft.com/office/officeart/2005/8/layout/chevron2"/>
    <dgm:cxn modelId="{DB3D6976-91FB-4739-9230-227E4CD77DB5}" type="presParOf" srcId="{7CEC1E14-3AD1-48CB-8131-A0961587492F}" destId="{0E850341-ECA1-4D9B-9590-0C7380654301}" srcOrd="8" destOrd="0" presId="urn:microsoft.com/office/officeart/2005/8/layout/chevron2"/>
    <dgm:cxn modelId="{56B38773-2E71-4AE3-B59F-0862CF3F1A71}" type="presParOf" srcId="{0E850341-ECA1-4D9B-9590-0C7380654301}" destId="{9F66C702-AB8F-468A-8206-958A45EA4B97}" srcOrd="0" destOrd="0" presId="urn:microsoft.com/office/officeart/2005/8/layout/chevron2"/>
    <dgm:cxn modelId="{79AE6E99-66C1-4896-A56F-71CA71421B01}" type="presParOf" srcId="{0E850341-ECA1-4D9B-9590-0C7380654301}" destId="{A6983536-8048-4358-BA10-200EE762BACD}" srcOrd="1" destOrd="0" presId="urn:microsoft.com/office/officeart/2005/8/layout/chevron2"/>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471C9CE-CD79-48A1-8119-9B2F221FF932}" type="doc">
      <dgm:prSet loTypeId="urn:microsoft.com/office/officeart/2005/8/layout/vList3" loCatId="picture" qsTypeId="urn:microsoft.com/office/officeart/2005/8/quickstyle/simple1" qsCatId="simple" csTypeId="urn:microsoft.com/office/officeart/2005/8/colors/colorful1" csCatId="colorful" phldr="1"/>
      <dgm:spPr/>
      <dgm:t>
        <a:bodyPr/>
        <a:lstStyle/>
        <a:p>
          <a:endParaRPr lang="es-MX"/>
        </a:p>
      </dgm:t>
    </dgm:pt>
    <dgm:pt modelId="{45265F60-8895-4027-B0AD-C7D21C4FC2AB}">
      <dgm:prSet custT="1"/>
      <dgm:spPr/>
      <dgm:t>
        <a:bodyPr/>
        <a:lstStyle/>
        <a:p>
          <a:r>
            <a:rPr lang="es-MX" sz="1050">
              <a:latin typeface="Arial" panose="020B0604020202020204" pitchFamily="34" charset="0"/>
              <a:cs typeface="Arial" panose="020B0604020202020204" pitchFamily="34" charset="0"/>
            </a:rPr>
            <a:t>Se recomienda plantear unos objetivos congruentes con las condiciones, recursos y necesidades que posea el generador, procurando que sean coherentes y alcanzables</a:t>
          </a:r>
        </a:p>
      </dgm:t>
    </dgm:pt>
    <dgm:pt modelId="{2EACEBBE-CF09-4F53-BD2E-C73D26E62CEF}" type="parTrans" cxnId="{C3F576C5-CE54-4774-A065-77604C06314A}">
      <dgm:prSet/>
      <dgm:spPr/>
      <dgm:t>
        <a:bodyPr/>
        <a:lstStyle/>
        <a:p>
          <a:endParaRPr lang="es-MX" sz="1600">
            <a:latin typeface="Arial" panose="020B0604020202020204" pitchFamily="34" charset="0"/>
            <a:cs typeface="Arial" panose="020B0604020202020204" pitchFamily="34" charset="0"/>
          </a:endParaRPr>
        </a:p>
      </dgm:t>
    </dgm:pt>
    <dgm:pt modelId="{AAFF2221-B72D-46FF-8E54-1F6CDDDF6CB8}" type="sibTrans" cxnId="{C3F576C5-CE54-4774-A065-77604C06314A}">
      <dgm:prSet/>
      <dgm:spPr/>
      <dgm:t>
        <a:bodyPr/>
        <a:lstStyle/>
        <a:p>
          <a:endParaRPr lang="es-MX" sz="1600">
            <a:latin typeface="Arial" panose="020B0604020202020204" pitchFamily="34" charset="0"/>
            <a:cs typeface="Arial" panose="020B0604020202020204" pitchFamily="34" charset="0"/>
          </a:endParaRPr>
        </a:p>
      </dgm:t>
    </dgm:pt>
    <dgm:pt modelId="{584617C3-B423-4DA5-A6E7-27294E073F04}" type="pres">
      <dgm:prSet presAssocID="{1471C9CE-CD79-48A1-8119-9B2F221FF932}" presName="linearFlow" presStyleCnt="0">
        <dgm:presLayoutVars>
          <dgm:dir/>
          <dgm:resizeHandles val="exact"/>
        </dgm:presLayoutVars>
      </dgm:prSet>
      <dgm:spPr/>
    </dgm:pt>
    <dgm:pt modelId="{71408245-25D4-44B0-8209-55AF582C3C42}" type="pres">
      <dgm:prSet presAssocID="{45265F60-8895-4027-B0AD-C7D21C4FC2AB}" presName="composite" presStyleCnt="0"/>
      <dgm:spPr/>
    </dgm:pt>
    <dgm:pt modelId="{2D0F0D43-A3F6-423A-AC16-F57D2E593DDA}" type="pres">
      <dgm:prSet presAssocID="{45265F60-8895-4027-B0AD-C7D21C4FC2AB}" presName="imgShp" presStyleLbl="fgImgPlace1" presStyleIdx="0" presStyleCnt="1"/>
      <dgm:spPr>
        <a:blipFill rotWithShape="1">
          <a:blip xmlns:r="http://schemas.openxmlformats.org/officeDocument/2006/relationships" r:embed="rId1"/>
          <a:srcRect/>
          <a:stretch>
            <a:fillRect/>
          </a:stretch>
        </a:blipFill>
      </dgm:spPr>
    </dgm:pt>
    <dgm:pt modelId="{98BC52D3-9DCD-4B8C-9092-FF9D05DE8050}" type="pres">
      <dgm:prSet presAssocID="{45265F60-8895-4027-B0AD-C7D21C4FC2AB}" presName="txShp" presStyleLbl="node1" presStyleIdx="0" presStyleCnt="1">
        <dgm:presLayoutVars>
          <dgm:bulletEnabled val="1"/>
        </dgm:presLayoutVars>
      </dgm:prSet>
      <dgm:spPr/>
    </dgm:pt>
  </dgm:ptLst>
  <dgm:cxnLst>
    <dgm:cxn modelId="{595E7CB5-9023-4E15-A7F8-7F1FB26BBF31}" type="presOf" srcId="{1471C9CE-CD79-48A1-8119-9B2F221FF932}" destId="{584617C3-B423-4DA5-A6E7-27294E073F04}" srcOrd="0" destOrd="0" presId="urn:microsoft.com/office/officeart/2005/8/layout/vList3"/>
    <dgm:cxn modelId="{C3F576C5-CE54-4774-A065-77604C06314A}" srcId="{1471C9CE-CD79-48A1-8119-9B2F221FF932}" destId="{45265F60-8895-4027-B0AD-C7D21C4FC2AB}" srcOrd="0" destOrd="0" parTransId="{2EACEBBE-CF09-4F53-BD2E-C73D26E62CEF}" sibTransId="{AAFF2221-B72D-46FF-8E54-1F6CDDDF6CB8}"/>
    <dgm:cxn modelId="{B0E1F8F5-50CE-4AB5-9BDE-A2C386D4874C}" type="presOf" srcId="{45265F60-8895-4027-B0AD-C7D21C4FC2AB}" destId="{98BC52D3-9DCD-4B8C-9092-FF9D05DE8050}" srcOrd="0" destOrd="0" presId="urn:microsoft.com/office/officeart/2005/8/layout/vList3"/>
    <dgm:cxn modelId="{9F8D634F-A5B9-4675-B062-1202D49EBC13}" type="presParOf" srcId="{584617C3-B423-4DA5-A6E7-27294E073F04}" destId="{71408245-25D4-44B0-8209-55AF582C3C42}" srcOrd="0" destOrd="0" presId="urn:microsoft.com/office/officeart/2005/8/layout/vList3"/>
    <dgm:cxn modelId="{E3399573-731B-4F8F-BD16-0B094DC327B7}" type="presParOf" srcId="{71408245-25D4-44B0-8209-55AF582C3C42}" destId="{2D0F0D43-A3F6-423A-AC16-F57D2E593DDA}" srcOrd="0" destOrd="0" presId="urn:microsoft.com/office/officeart/2005/8/layout/vList3"/>
    <dgm:cxn modelId="{5B611361-DAF4-4088-BD09-534BBFCDFEB4}" type="presParOf" srcId="{71408245-25D4-44B0-8209-55AF582C3C42}" destId="{98BC52D3-9DCD-4B8C-9092-FF9D05DE8050}" srcOrd="1" destOrd="0" presId="urn:microsoft.com/office/officeart/2005/8/layout/vList3"/>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4DB7EA-6BAF-42DD-A1A4-06D8D4DC00C2}" type="doc">
      <dgm:prSet loTypeId="urn:microsoft.com/office/officeart/2008/layout/AccentedPicture" loCatId="picture" qsTypeId="urn:microsoft.com/office/officeart/2005/8/quickstyle/simple1" qsCatId="simple" csTypeId="urn:microsoft.com/office/officeart/2005/8/colors/accent1_2" csCatId="accent1" phldr="1"/>
      <dgm:spPr/>
      <dgm:t>
        <a:bodyPr/>
        <a:lstStyle/>
        <a:p>
          <a:endParaRPr lang="es-MX"/>
        </a:p>
      </dgm:t>
    </dgm:pt>
    <dgm:pt modelId="{32C7E207-54DF-4ED5-B8CE-B95DC0E38A9C}">
      <dgm:prSet/>
      <dgm:spPr/>
      <dgm:t>
        <a:bodyPr/>
        <a:lstStyle/>
        <a:p>
          <a:r>
            <a:rPr lang="es-MX" dirty="0">
              <a:latin typeface="Arial" panose="020B0604020202020204" pitchFamily="34" charset="0"/>
              <a:cs typeface="Arial" panose="020B0604020202020204" pitchFamily="34" charset="0"/>
            </a:rPr>
            <a:t>La adopción de buenas prácticas, la optimización de los procesos, el cambio a tecnologías limpias, la sustitución de materias primas y la modificación de productos. </a:t>
          </a:r>
        </a:p>
      </dgm:t>
    </dgm:pt>
    <dgm:pt modelId="{2AFB1D86-A408-4183-980F-8B6ECEF70D6E}" type="parTrans" cxnId="{FA9FC212-77DA-4579-93B8-CCCF79E862C5}">
      <dgm:prSet/>
      <dgm:spPr/>
      <dgm:t>
        <a:bodyPr/>
        <a:lstStyle/>
        <a:p>
          <a:endParaRPr lang="es-MX">
            <a:latin typeface="Arial" panose="020B0604020202020204" pitchFamily="34" charset="0"/>
            <a:cs typeface="Arial" panose="020B0604020202020204" pitchFamily="34" charset="0"/>
          </a:endParaRPr>
        </a:p>
      </dgm:t>
    </dgm:pt>
    <dgm:pt modelId="{A877FA7D-B389-4478-86A9-EA39F969B22C}" type="sibTrans" cxnId="{FA9FC212-77DA-4579-93B8-CCCF79E862C5}">
      <dgm:prSet/>
      <dgm:spPr/>
      <dgm:t>
        <a:bodyPr/>
        <a:lstStyle/>
        <a:p>
          <a:endParaRPr lang="es-MX">
            <a:latin typeface="Arial" panose="020B0604020202020204" pitchFamily="34" charset="0"/>
            <a:cs typeface="Arial" panose="020B0604020202020204" pitchFamily="34" charset="0"/>
          </a:endParaRPr>
        </a:p>
      </dgm:t>
    </dgm:pt>
    <dgm:pt modelId="{64A28D27-DA86-452F-82B3-49E572FA2EEF}">
      <dgm:prSet/>
      <dgm:spPr/>
      <dgm:t>
        <a:bodyPr/>
        <a:lstStyle/>
        <a:p>
          <a:r>
            <a:rPr lang="es-MX" dirty="0">
              <a:latin typeface="Arial" panose="020B0604020202020204" pitchFamily="34" charset="0"/>
              <a:cs typeface="Arial" panose="020B0604020202020204" pitchFamily="34" charset="0"/>
            </a:rPr>
            <a:t>La reutilización de elementos que se generan en los procesos de la organización. Igualmente, el reciclaje de materiales, aprovechamiento de subproductos utilizándolos como materias primas dentro del mismo proceso productivo o dentro de otro. </a:t>
          </a:r>
        </a:p>
      </dgm:t>
    </dgm:pt>
    <dgm:pt modelId="{D25343C8-ED53-4F4D-AB3B-845EDB9C31D8}" type="parTrans" cxnId="{3433724C-A5AE-40B1-A115-F9CECDA06726}">
      <dgm:prSet/>
      <dgm:spPr/>
      <dgm:t>
        <a:bodyPr/>
        <a:lstStyle/>
        <a:p>
          <a:endParaRPr lang="es-MX">
            <a:latin typeface="Arial" panose="020B0604020202020204" pitchFamily="34" charset="0"/>
            <a:cs typeface="Arial" panose="020B0604020202020204" pitchFamily="34" charset="0"/>
          </a:endParaRPr>
        </a:p>
      </dgm:t>
    </dgm:pt>
    <dgm:pt modelId="{F9F02E49-5CC6-4166-AB98-25E822423B4A}" type="sibTrans" cxnId="{3433724C-A5AE-40B1-A115-F9CECDA06726}">
      <dgm:prSet/>
      <dgm:spPr/>
      <dgm:t>
        <a:bodyPr/>
        <a:lstStyle/>
        <a:p>
          <a:endParaRPr lang="es-MX">
            <a:latin typeface="Arial" panose="020B0604020202020204" pitchFamily="34" charset="0"/>
            <a:cs typeface="Arial" panose="020B0604020202020204" pitchFamily="34" charset="0"/>
          </a:endParaRPr>
        </a:p>
      </dgm:t>
    </dgm:pt>
    <dgm:pt modelId="{7FDB500B-0B9A-4265-8D8B-EF0A4E3EEB61}">
      <dgm:prSet/>
      <dgm:spPr/>
      <dgm:t>
        <a:bodyPr/>
        <a:lstStyle/>
        <a:p>
          <a:r>
            <a:rPr lang="es-MX" dirty="0">
              <a:latin typeface="Arial" panose="020B0604020202020204" pitchFamily="34" charset="0"/>
              <a:cs typeface="Arial" panose="020B0604020202020204" pitchFamily="34" charset="0"/>
            </a:rPr>
            <a:t>La utilización de una menor cantidad de empaques, solicitando al proveedor la entrega de productos sin envolturas innecesarias, el empleo de elementos que sean susceptibles de aprovechamiento para reemplazar el uso de aquellos que no lo son. </a:t>
          </a:r>
        </a:p>
      </dgm:t>
    </dgm:pt>
    <dgm:pt modelId="{DB30D4F4-59CC-4A22-AFE4-4FC325D81C1C}" type="parTrans" cxnId="{C9BE03F0-3348-420D-9FA9-C47EF5492C08}">
      <dgm:prSet/>
      <dgm:spPr/>
      <dgm:t>
        <a:bodyPr/>
        <a:lstStyle/>
        <a:p>
          <a:endParaRPr lang="es-MX">
            <a:latin typeface="Arial" panose="020B0604020202020204" pitchFamily="34" charset="0"/>
            <a:cs typeface="Arial" panose="020B0604020202020204" pitchFamily="34" charset="0"/>
          </a:endParaRPr>
        </a:p>
      </dgm:t>
    </dgm:pt>
    <dgm:pt modelId="{0820A01B-7004-4303-A470-622DDF1A61F0}" type="sibTrans" cxnId="{C9BE03F0-3348-420D-9FA9-C47EF5492C08}">
      <dgm:prSet/>
      <dgm:spPr/>
      <dgm:t>
        <a:bodyPr/>
        <a:lstStyle/>
        <a:p>
          <a:endParaRPr lang="es-MX">
            <a:latin typeface="Arial" panose="020B0604020202020204" pitchFamily="34" charset="0"/>
            <a:cs typeface="Arial" panose="020B0604020202020204" pitchFamily="34" charset="0"/>
          </a:endParaRPr>
        </a:p>
      </dgm:t>
    </dgm:pt>
    <dgm:pt modelId="{432E40F7-C29E-4C6C-8439-993F02921014}">
      <dgm:prSet custT="1"/>
      <dgm:spPr/>
      <dgm:t>
        <a:bodyPr/>
        <a:lstStyle/>
        <a:p>
          <a:pPr algn="ctr"/>
          <a:r>
            <a:rPr lang="es-MX" sz="1200" b="1" dirty="0">
              <a:solidFill>
                <a:schemeClr val="tx1"/>
              </a:solidFill>
              <a:latin typeface="Arial" panose="020B0604020202020204" pitchFamily="34" charset="0"/>
              <a:cs typeface="Arial" panose="020B0604020202020204" pitchFamily="34" charset="0"/>
            </a:rPr>
            <a:t>Prevención y minimización de residuos</a:t>
          </a:r>
        </a:p>
      </dgm:t>
    </dgm:pt>
    <dgm:pt modelId="{A5BF3C01-6F23-4F07-8980-04FCDC31C4A7}" type="parTrans" cxnId="{29395F25-F962-45EA-B07C-0568C1E8D969}">
      <dgm:prSet/>
      <dgm:spPr/>
      <dgm:t>
        <a:bodyPr/>
        <a:lstStyle/>
        <a:p>
          <a:endParaRPr lang="es-MX">
            <a:latin typeface="Arial" panose="020B0604020202020204" pitchFamily="34" charset="0"/>
            <a:cs typeface="Arial" panose="020B0604020202020204" pitchFamily="34" charset="0"/>
          </a:endParaRPr>
        </a:p>
      </dgm:t>
    </dgm:pt>
    <dgm:pt modelId="{B0B602F2-DA4A-48DA-95C8-5F99AA5CDE96}" type="sibTrans" cxnId="{29395F25-F962-45EA-B07C-0568C1E8D969}">
      <dgm:prSet/>
      <dgm:spPr>
        <a:blipFill rotWithShape="1">
          <a:blip xmlns:r="http://schemas.openxmlformats.org/officeDocument/2006/relationships" r:embed="rId1"/>
          <a:srcRect/>
          <a:stretch>
            <a:fillRect l="-125000" r="-125000"/>
          </a:stretch>
        </a:blipFill>
      </dgm:spPr>
      <dgm:t>
        <a:bodyPr/>
        <a:lstStyle/>
        <a:p>
          <a:endParaRPr lang="es-MX">
            <a:latin typeface="Arial" panose="020B0604020202020204" pitchFamily="34" charset="0"/>
            <a:cs typeface="Arial" panose="020B0604020202020204" pitchFamily="34" charset="0"/>
          </a:endParaRPr>
        </a:p>
      </dgm:t>
    </dgm:pt>
    <dgm:pt modelId="{111FF9BA-D649-4B0F-A86B-386511337DC6}" type="pres">
      <dgm:prSet presAssocID="{564DB7EA-6BAF-42DD-A1A4-06D8D4DC00C2}" presName="Name0" presStyleCnt="0">
        <dgm:presLayoutVars>
          <dgm:dir/>
        </dgm:presLayoutVars>
      </dgm:prSet>
      <dgm:spPr/>
    </dgm:pt>
    <dgm:pt modelId="{8439AFB1-557F-4346-8750-39D9474B5785}" type="pres">
      <dgm:prSet presAssocID="{B0B602F2-DA4A-48DA-95C8-5F99AA5CDE96}" presName="picture_1" presStyleLbl="bgImgPlace1" presStyleIdx="0" presStyleCnt="1"/>
      <dgm:spPr/>
    </dgm:pt>
    <dgm:pt modelId="{B0B8A9C3-8A09-417A-A3E7-461BD73794D0}" type="pres">
      <dgm:prSet presAssocID="{432E40F7-C29E-4C6C-8439-993F02921014}" presName="text_1" presStyleLbl="node1" presStyleIdx="0" presStyleCnt="0" custScaleY="25338" custLinFactY="-100000" custLinFactNeighborX="2865" custLinFactNeighborY="-113205">
        <dgm:presLayoutVars>
          <dgm:bulletEnabled val="1"/>
        </dgm:presLayoutVars>
      </dgm:prSet>
      <dgm:spPr/>
    </dgm:pt>
    <dgm:pt modelId="{E75E7E36-F5AC-44E8-AF26-C1862BFCD119}" type="pres">
      <dgm:prSet presAssocID="{564DB7EA-6BAF-42DD-A1A4-06D8D4DC00C2}" presName="linV" presStyleCnt="0"/>
      <dgm:spPr/>
    </dgm:pt>
    <dgm:pt modelId="{E97BCF10-FED9-4924-868B-11AE54D65590}" type="pres">
      <dgm:prSet presAssocID="{32C7E207-54DF-4ED5-B8CE-B95DC0E38A9C}" presName="pair" presStyleCnt="0"/>
      <dgm:spPr/>
    </dgm:pt>
    <dgm:pt modelId="{6AC25258-8B49-4A0B-94CC-BCA5BD88ED66}" type="pres">
      <dgm:prSet presAssocID="{32C7E207-54DF-4ED5-B8CE-B95DC0E38A9C}" presName="spaceH" presStyleLbl="node1" presStyleIdx="0" presStyleCnt="0"/>
      <dgm:spPr/>
    </dgm:pt>
    <dgm:pt modelId="{7D65BC02-F11B-4720-ADFB-1B08A1621263}" type="pres">
      <dgm:prSet presAssocID="{32C7E207-54DF-4ED5-B8CE-B95DC0E38A9C}" presName="desPictures" presStyleLbl="alignImgPlace1" presStyleIdx="0" presStyleCnt="3"/>
      <dgm:spPr>
        <a:blipFill rotWithShape="1">
          <a:blip xmlns:r="http://schemas.openxmlformats.org/officeDocument/2006/relationships" r:embed="rId2"/>
          <a:srcRect/>
          <a:stretch>
            <a:fillRect l="-32000" r="-32000"/>
          </a:stretch>
        </a:blipFill>
      </dgm:spPr>
    </dgm:pt>
    <dgm:pt modelId="{30D5B852-FCCC-4451-9908-9BD4DDF8D2AE}" type="pres">
      <dgm:prSet presAssocID="{32C7E207-54DF-4ED5-B8CE-B95DC0E38A9C}" presName="desTextWrapper" presStyleCnt="0"/>
      <dgm:spPr/>
    </dgm:pt>
    <dgm:pt modelId="{AF110B75-9BBF-4DF9-B2FC-295F5B7507F0}" type="pres">
      <dgm:prSet presAssocID="{32C7E207-54DF-4ED5-B8CE-B95DC0E38A9C}" presName="desText" presStyleLbl="revTx" presStyleIdx="0" presStyleCnt="3">
        <dgm:presLayoutVars>
          <dgm:bulletEnabled val="1"/>
        </dgm:presLayoutVars>
      </dgm:prSet>
      <dgm:spPr/>
    </dgm:pt>
    <dgm:pt modelId="{7FADF088-F3A0-4583-864B-7CA6BC2E73FC}" type="pres">
      <dgm:prSet presAssocID="{A877FA7D-B389-4478-86A9-EA39F969B22C}" presName="spaceV" presStyleCnt="0"/>
      <dgm:spPr/>
    </dgm:pt>
    <dgm:pt modelId="{21423B58-7779-478C-A481-523D95C3BEF4}" type="pres">
      <dgm:prSet presAssocID="{64A28D27-DA86-452F-82B3-49E572FA2EEF}" presName="pair" presStyleCnt="0"/>
      <dgm:spPr/>
    </dgm:pt>
    <dgm:pt modelId="{4BE8B9A7-5CC9-4AB4-9C8F-30A3D2427EAD}" type="pres">
      <dgm:prSet presAssocID="{64A28D27-DA86-452F-82B3-49E572FA2EEF}" presName="spaceH" presStyleLbl="node1" presStyleIdx="0" presStyleCnt="0"/>
      <dgm:spPr/>
    </dgm:pt>
    <dgm:pt modelId="{E3D98389-5E6D-41DB-A6A3-FDEE2E8DDD1B}" type="pres">
      <dgm:prSet presAssocID="{64A28D27-DA86-452F-82B3-49E572FA2EEF}" presName="desPictures" presStyleLbl="alignImgPlace1" presStyleIdx="1" presStyleCnt="3"/>
      <dgm:spPr>
        <a:blipFill rotWithShape="1">
          <a:blip xmlns:r="http://schemas.openxmlformats.org/officeDocument/2006/relationships" r:embed="rId3"/>
          <a:srcRect/>
          <a:stretch>
            <a:fillRect/>
          </a:stretch>
        </a:blipFill>
      </dgm:spPr>
    </dgm:pt>
    <dgm:pt modelId="{358685D9-5045-4F7C-8FD0-B6F1E88CB481}" type="pres">
      <dgm:prSet presAssocID="{64A28D27-DA86-452F-82B3-49E572FA2EEF}" presName="desTextWrapper" presStyleCnt="0"/>
      <dgm:spPr/>
    </dgm:pt>
    <dgm:pt modelId="{F2B4CAF2-0651-492A-9421-DF7E95FC867E}" type="pres">
      <dgm:prSet presAssocID="{64A28D27-DA86-452F-82B3-49E572FA2EEF}" presName="desText" presStyleLbl="revTx" presStyleIdx="1" presStyleCnt="3">
        <dgm:presLayoutVars>
          <dgm:bulletEnabled val="1"/>
        </dgm:presLayoutVars>
      </dgm:prSet>
      <dgm:spPr/>
    </dgm:pt>
    <dgm:pt modelId="{EB7E5A29-1F38-4ACB-B9E1-9D072574BD36}" type="pres">
      <dgm:prSet presAssocID="{F9F02E49-5CC6-4166-AB98-25E822423B4A}" presName="spaceV" presStyleCnt="0"/>
      <dgm:spPr/>
    </dgm:pt>
    <dgm:pt modelId="{1243F0C4-8CF3-4A2D-8A53-32A1792EF1D8}" type="pres">
      <dgm:prSet presAssocID="{7FDB500B-0B9A-4265-8D8B-EF0A4E3EEB61}" presName="pair" presStyleCnt="0"/>
      <dgm:spPr/>
    </dgm:pt>
    <dgm:pt modelId="{E50CD783-F1E5-43DA-B169-47465F5AD70F}" type="pres">
      <dgm:prSet presAssocID="{7FDB500B-0B9A-4265-8D8B-EF0A4E3EEB61}" presName="spaceH" presStyleLbl="node1" presStyleIdx="0" presStyleCnt="0"/>
      <dgm:spPr/>
    </dgm:pt>
    <dgm:pt modelId="{4E5A47D1-DEDA-415E-88FD-2931052B15DA}" type="pres">
      <dgm:prSet presAssocID="{7FDB500B-0B9A-4265-8D8B-EF0A4E3EEB61}" presName="desPictures" presStyleLbl="alignImgPlace1" presStyleIdx="2" presStyleCnt="3"/>
      <dgm:spPr>
        <a:blipFill rotWithShape="1">
          <a:blip xmlns:r="http://schemas.openxmlformats.org/officeDocument/2006/relationships" r:embed="rId4"/>
          <a:srcRect/>
          <a:stretch>
            <a:fillRect l="-20000" r="-20000"/>
          </a:stretch>
        </a:blipFill>
      </dgm:spPr>
    </dgm:pt>
    <dgm:pt modelId="{87FB49B0-611C-4E72-9CFE-5E2B27E51ED2}" type="pres">
      <dgm:prSet presAssocID="{7FDB500B-0B9A-4265-8D8B-EF0A4E3EEB61}" presName="desTextWrapper" presStyleCnt="0"/>
      <dgm:spPr/>
    </dgm:pt>
    <dgm:pt modelId="{AE598553-7966-49DC-B00F-419C35169217}" type="pres">
      <dgm:prSet presAssocID="{7FDB500B-0B9A-4265-8D8B-EF0A4E3EEB61}" presName="desText" presStyleLbl="revTx" presStyleIdx="2" presStyleCnt="3">
        <dgm:presLayoutVars>
          <dgm:bulletEnabled val="1"/>
        </dgm:presLayoutVars>
      </dgm:prSet>
      <dgm:spPr/>
    </dgm:pt>
    <dgm:pt modelId="{60A9FC5B-3A6A-4D9A-A19B-A5B2743DB77D}" type="pres">
      <dgm:prSet presAssocID="{564DB7EA-6BAF-42DD-A1A4-06D8D4DC00C2}" presName="maxNode" presStyleCnt="0"/>
      <dgm:spPr/>
    </dgm:pt>
    <dgm:pt modelId="{4A832A0B-65C3-48E2-BE96-80A0845C1DFE}" type="pres">
      <dgm:prSet presAssocID="{564DB7EA-6BAF-42DD-A1A4-06D8D4DC00C2}" presName="Name33" presStyleCnt="0"/>
      <dgm:spPr/>
    </dgm:pt>
  </dgm:ptLst>
  <dgm:cxnLst>
    <dgm:cxn modelId="{FA9FC212-77DA-4579-93B8-CCCF79E862C5}" srcId="{564DB7EA-6BAF-42DD-A1A4-06D8D4DC00C2}" destId="{32C7E207-54DF-4ED5-B8CE-B95DC0E38A9C}" srcOrd="1" destOrd="0" parTransId="{2AFB1D86-A408-4183-980F-8B6ECEF70D6E}" sibTransId="{A877FA7D-B389-4478-86A9-EA39F969B22C}"/>
    <dgm:cxn modelId="{29395F25-F962-45EA-B07C-0568C1E8D969}" srcId="{564DB7EA-6BAF-42DD-A1A4-06D8D4DC00C2}" destId="{432E40F7-C29E-4C6C-8439-993F02921014}" srcOrd="0" destOrd="0" parTransId="{A5BF3C01-6F23-4F07-8980-04FCDC31C4A7}" sibTransId="{B0B602F2-DA4A-48DA-95C8-5F99AA5CDE96}"/>
    <dgm:cxn modelId="{FECF1026-2FF5-410A-8DCB-308E47D338EC}" type="presOf" srcId="{32C7E207-54DF-4ED5-B8CE-B95DC0E38A9C}" destId="{AF110B75-9BBF-4DF9-B2FC-295F5B7507F0}" srcOrd="0" destOrd="0" presId="urn:microsoft.com/office/officeart/2008/layout/AccentedPicture"/>
    <dgm:cxn modelId="{9148D130-3542-478C-8E52-9545EE71777F}" type="presOf" srcId="{7FDB500B-0B9A-4265-8D8B-EF0A4E3EEB61}" destId="{AE598553-7966-49DC-B00F-419C35169217}" srcOrd="0" destOrd="0" presId="urn:microsoft.com/office/officeart/2008/layout/AccentedPicture"/>
    <dgm:cxn modelId="{BA768F3D-B6F7-4694-9B78-5A3A491075BB}" type="presOf" srcId="{B0B602F2-DA4A-48DA-95C8-5F99AA5CDE96}" destId="{8439AFB1-557F-4346-8750-39D9474B5785}" srcOrd="0" destOrd="0" presId="urn:microsoft.com/office/officeart/2008/layout/AccentedPicture"/>
    <dgm:cxn modelId="{3433724C-A5AE-40B1-A115-F9CECDA06726}" srcId="{564DB7EA-6BAF-42DD-A1A4-06D8D4DC00C2}" destId="{64A28D27-DA86-452F-82B3-49E572FA2EEF}" srcOrd="2" destOrd="0" parTransId="{D25343C8-ED53-4F4D-AB3B-845EDB9C31D8}" sibTransId="{F9F02E49-5CC6-4166-AB98-25E822423B4A}"/>
    <dgm:cxn modelId="{B12C6B79-7BDF-4052-B6A8-07AB738D96A1}" type="presOf" srcId="{432E40F7-C29E-4C6C-8439-993F02921014}" destId="{B0B8A9C3-8A09-417A-A3E7-461BD73794D0}" srcOrd="0" destOrd="0" presId="urn:microsoft.com/office/officeart/2008/layout/AccentedPicture"/>
    <dgm:cxn modelId="{3868659D-4112-4CFE-9C67-232E4F942EEB}" type="presOf" srcId="{64A28D27-DA86-452F-82B3-49E572FA2EEF}" destId="{F2B4CAF2-0651-492A-9421-DF7E95FC867E}" srcOrd="0" destOrd="0" presId="urn:microsoft.com/office/officeart/2008/layout/AccentedPicture"/>
    <dgm:cxn modelId="{42EB39BC-E44B-4F4F-AAC5-DD93EDA2AC6C}" type="presOf" srcId="{564DB7EA-6BAF-42DD-A1A4-06D8D4DC00C2}" destId="{111FF9BA-D649-4B0F-A86B-386511337DC6}" srcOrd="0" destOrd="0" presId="urn:microsoft.com/office/officeart/2008/layout/AccentedPicture"/>
    <dgm:cxn modelId="{C9BE03F0-3348-420D-9FA9-C47EF5492C08}" srcId="{564DB7EA-6BAF-42DD-A1A4-06D8D4DC00C2}" destId="{7FDB500B-0B9A-4265-8D8B-EF0A4E3EEB61}" srcOrd="3" destOrd="0" parTransId="{DB30D4F4-59CC-4A22-AFE4-4FC325D81C1C}" sibTransId="{0820A01B-7004-4303-A470-622DDF1A61F0}"/>
    <dgm:cxn modelId="{D004E181-4768-470D-B828-CDA4939ECB64}" type="presParOf" srcId="{111FF9BA-D649-4B0F-A86B-386511337DC6}" destId="{8439AFB1-557F-4346-8750-39D9474B5785}" srcOrd="0" destOrd="0" presId="urn:microsoft.com/office/officeart/2008/layout/AccentedPicture"/>
    <dgm:cxn modelId="{B1D85238-F035-4734-AB3C-281672443E9C}" type="presParOf" srcId="{111FF9BA-D649-4B0F-A86B-386511337DC6}" destId="{B0B8A9C3-8A09-417A-A3E7-461BD73794D0}" srcOrd="1" destOrd="0" presId="urn:microsoft.com/office/officeart/2008/layout/AccentedPicture"/>
    <dgm:cxn modelId="{056158F1-30A6-4AAC-B4A2-901BAEBAA989}" type="presParOf" srcId="{111FF9BA-D649-4B0F-A86B-386511337DC6}" destId="{E75E7E36-F5AC-44E8-AF26-C1862BFCD119}" srcOrd="2" destOrd="0" presId="urn:microsoft.com/office/officeart/2008/layout/AccentedPicture"/>
    <dgm:cxn modelId="{A7D2ED18-D671-4249-B5B3-D79F5AF2EF67}" type="presParOf" srcId="{E75E7E36-F5AC-44E8-AF26-C1862BFCD119}" destId="{E97BCF10-FED9-4924-868B-11AE54D65590}" srcOrd="0" destOrd="0" presId="urn:microsoft.com/office/officeart/2008/layout/AccentedPicture"/>
    <dgm:cxn modelId="{C902C3B9-C1E4-452A-B262-DA6301E525AC}" type="presParOf" srcId="{E97BCF10-FED9-4924-868B-11AE54D65590}" destId="{6AC25258-8B49-4A0B-94CC-BCA5BD88ED66}" srcOrd="0" destOrd="0" presId="urn:microsoft.com/office/officeart/2008/layout/AccentedPicture"/>
    <dgm:cxn modelId="{6341D1B8-93A0-46EE-97F8-0E5F6C1B6B73}" type="presParOf" srcId="{E97BCF10-FED9-4924-868B-11AE54D65590}" destId="{7D65BC02-F11B-4720-ADFB-1B08A1621263}" srcOrd="1" destOrd="0" presId="urn:microsoft.com/office/officeart/2008/layout/AccentedPicture"/>
    <dgm:cxn modelId="{781CCEED-F95A-4D5E-B1D0-60183C85EBCC}" type="presParOf" srcId="{E97BCF10-FED9-4924-868B-11AE54D65590}" destId="{30D5B852-FCCC-4451-9908-9BD4DDF8D2AE}" srcOrd="2" destOrd="0" presId="urn:microsoft.com/office/officeart/2008/layout/AccentedPicture"/>
    <dgm:cxn modelId="{DE0E9E47-7BE7-4754-8C8B-006CC40C4EC3}" type="presParOf" srcId="{30D5B852-FCCC-4451-9908-9BD4DDF8D2AE}" destId="{AF110B75-9BBF-4DF9-B2FC-295F5B7507F0}" srcOrd="0" destOrd="0" presId="urn:microsoft.com/office/officeart/2008/layout/AccentedPicture"/>
    <dgm:cxn modelId="{F362A125-396D-473C-8880-72FDDBE7EBAD}" type="presParOf" srcId="{E75E7E36-F5AC-44E8-AF26-C1862BFCD119}" destId="{7FADF088-F3A0-4583-864B-7CA6BC2E73FC}" srcOrd="1" destOrd="0" presId="urn:microsoft.com/office/officeart/2008/layout/AccentedPicture"/>
    <dgm:cxn modelId="{F70ECE7D-F572-4ECB-9632-41EF7AE4428C}" type="presParOf" srcId="{E75E7E36-F5AC-44E8-AF26-C1862BFCD119}" destId="{21423B58-7779-478C-A481-523D95C3BEF4}" srcOrd="2" destOrd="0" presId="urn:microsoft.com/office/officeart/2008/layout/AccentedPicture"/>
    <dgm:cxn modelId="{37A7B7EB-009C-493A-9CB1-C5861B5FEBD0}" type="presParOf" srcId="{21423B58-7779-478C-A481-523D95C3BEF4}" destId="{4BE8B9A7-5CC9-4AB4-9C8F-30A3D2427EAD}" srcOrd="0" destOrd="0" presId="urn:microsoft.com/office/officeart/2008/layout/AccentedPicture"/>
    <dgm:cxn modelId="{EE683281-E309-4281-8591-7F0105D71689}" type="presParOf" srcId="{21423B58-7779-478C-A481-523D95C3BEF4}" destId="{E3D98389-5E6D-41DB-A6A3-FDEE2E8DDD1B}" srcOrd="1" destOrd="0" presId="urn:microsoft.com/office/officeart/2008/layout/AccentedPicture"/>
    <dgm:cxn modelId="{714553C2-0CE3-4881-903E-7EEFC5A4073A}" type="presParOf" srcId="{21423B58-7779-478C-A481-523D95C3BEF4}" destId="{358685D9-5045-4F7C-8FD0-B6F1E88CB481}" srcOrd="2" destOrd="0" presId="urn:microsoft.com/office/officeart/2008/layout/AccentedPicture"/>
    <dgm:cxn modelId="{D01CA78F-0052-463E-83ED-6C3D825C6B22}" type="presParOf" srcId="{358685D9-5045-4F7C-8FD0-B6F1E88CB481}" destId="{F2B4CAF2-0651-492A-9421-DF7E95FC867E}" srcOrd="0" destOrd="0" presId="urn:microsoft.com/office/officeart/2008/layout/AccentedPicture"/>
    <dgm:cxn modelId="{FFFF2FD5-AD3A-4818-B644-D7494D68A342}" type="presParOf" srcId="{E75E7E36-F5AC-44E8-AF26-C1862BFCD119}" destId="{EB7E5A29-1F38-4ACB-B9E1-9D072574BD36}" srcOrd="3" destOrd="0" presId="urn:microsoft.com/office/officeart/2008/layout/AccentedPicture"/>
    <dgm:cxn modelId="{723F3C24-FE59-432A-BA88-378D618AD368}" type="presParOf" srcId="{E75E7E36-F5AC-44E8-AF26-C1862BFCD119}" destId="{1243F0C4-8CF3-4A2D-8A53-32A1792EF1D8}" srcOrd="4" destOrd="0" presId="urn:microsoft.com/office/officeart/2008/layout/AccentedPicture"/>
    <dgm:cxn modelId="{B5752C6C-430F-42B2-87D4-17E4EF924FE2}" type="presParOf" srcId="{1243F0C4-8CF3-4A2D-8A53-32A1792EF1D8}" destId="{E50CD783-F1E5-43DA-B169-47465F5AD70F}" srcOrd="0" destOrd="0" presId="urn:microsoft.com/office/officeart/2008/layout/AccentedPicture"/>
    <dgm:cxn modelId="{0E4622E7-2CBA-46CA-A7E9-8209ACCC11AA}" type="presParOf" srcId="{1243F0C4-8CF3-4A2D-8A53-32A1792EF1D8}" destId="{4E5A47D1-DEDA-415E-88FD-2931052B15DA}" srcOrd="1" destOrd="0" presId="urn:microsoft.com/office/officeart/2008/layout/AccentedPicture"/>
    <dgm:cxn modelId="{790D2956-6705-443C-879B-F0EFAEF58306}" type="presParOf" srcId="{1243F0C4-8CF3-4A2D-8A53-32A1792EF1D8}" destId="{87FB49B0-611C-4E72-9CFE-5E2B27E51ED2}" srcOrd="2" destOrd="0" presId="urn:microsoft.com/office/officeart/2008/layout/AccentedPicture"/>
    <dgm:cxn modelId="{3381F1C6-5EA9-4DCB-A673-0FA251BEF474}" type="presParOf" srcId="{87FB49B0-611C-4E72-9CFE-5E2B27E51ED2}" destId="{AE598553-7966-49DC-B00F-419C35169217}" srcOrd="0" destOrd="0" presId="urn:microsoft.com/office/officeart/2008/layout/AccentedPicture"/>
    <dgm:cxn modelId="{9867EB29-F5BF-41FB-9F3F-C0B16ECF5BB6}" type="presParOf" srcId="{111FF9BA-D649-4B0F-A86B-386511337DC6}" destId="{60A9FC5B-3A6A-4D9A-A19B-A5B2743DB77D}" srcOrd="3" destOrd="0" presId="urn:microsoft.com/office/officeart/2008/layout/AccentedPicture"/>
    <dgm:cxn modelId="{C86CBDC9-BC73-40DD-9BAE-690423C66E40}" type="presParOf" srcId="{60A9FC5B-3A6A-4D9A-A19B-A5B2743DB77D}" destId="{4A832A0B-65C3-48E2-BE96-80A0845C1DFE}" srcOrd="0" destOrd="0" presId="urn:microsoft.com/office/officeart/2008/layout/AccentedPicture"/>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17D0E45-5ECC-47D3-BBA4-476ADAE66A23}"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8FEE37BB-CB0F-42A7-BC28-1F609D27EE41}">
      <dgm:prSet custT="1"/>
      <dgm:spPr/>
      <dgm:t>
        <a:bodyPr/>
        <a:lstStyle/>
        <a:p>
          <a:pPr algn="l"/>
          <a:r>
            <a:rPr lang="es-MX" sz="1100" dirty="0">
              <a:latin typeface="Arial" panose="020B0604020202020204" pitchFamily="34" charset="0"/>
              <a:cs typeface="Arial" panose="020B0604020202020204" pitchFamily="34" charset="0"/>
            </a:rPr>
            <a:t>Tipo de residuo a disponer. </a:t>
          </a:r>
        </a:p>
      </dgm:t>
    </dgm:pt>
    <dgm:pt modelId="{E2D57D89-FFA2-487B-B9F2-D3A880C32AA5}" type="parTrans" cxnId="{FA8CBA8C-8A46-4D5D-9B63-BB877FF3D4AA}">
      <dgm:prSet/>
      <dgm:spPr/>
      <dgm:t>
        <a:bodyPr/>
        <a:lstStyle/>
        <a:p>
          <a:endParaRPr lang="es-MX" sz="1400">
            <a:latin typeface="Arial" panose="020B0604020202020204" pitchFamily="34" charset="0"/>
            <a:cs typeface="Arial" panose="020B0604020202020204" pitchFamily="34" charset="0"/>
          </a:endParaRPr>
        </a:p>
      </dgm:t>
    </dgm:pt>
    <dgm:pt modelId="{3B99BD63-8B5E-40D0-80B1-795BBF486980}" type="sibTrans" cxnId="{FA8CBA8C-8A46-4D5D-9B63-BB877FF3D4AA}">
      <dgm:prSet/>
      <dgm:spPr/>
      <dgm:t>
        <a:bodyPr/>
        <a:lstStyle/>
        <a:p>
          <a:endParaRPr lang="es-MX" sz="1400">
            <a:latin typeface="Arial" panose="020B0604020202020204" pitchFamily="34" charset="0"/>
            <a:cs typeface="Arial" panose="020B0604020202020204" pitchFamily="34" charset="0"/>
          </a:endParaRPr>
        </a:p>
      </dgm:t>
    </dgm:pt>
    <dgm:pt modelId="{4BD7E37B-3DB0-4362-9FD0-258551FEDD3C}">
      <dgm:prSet custT="1"/>
      <dgm:spPr/>
      <dgm:t>
        <a:bodyPr/>
        <a:lstStyle/>
        <a:p>
          <a:pPr algn="l"/>
          <a:r>
            <a:rPr lang="es-MX" sz="1100" dirty="0">
              <a:latin typeface="Arial" panose="020B0604020202020204" pitchFamily="34" charset="0"/>
              <a:cs typeface="Arial" panose="020B0604020202020204" pitchFamily="34" charset="0"/>
            </a:rPr>
            <a:t>Símbolo asociado, en caso de tener uno establecido. </a:t>
          </a:r>
        </a:p>
      </dgm:t>
    </dgm:pt>
    <dgm:pt modelId="{3F7BCC02-F37F-4CF2-967E-633ED14699D2}" type="parTrans" cxnId="{81001577-E05D-444A-8381-BD340431DCC0}">
      <dgm:prSet/>
      <dgm:spPr/>
      <dgm:t>
        <a:bodyPr/>
        <a:lstStyle/>
        <a:p>
          <a:endParaRPr lang="es-MX" sz="1400">
            <a:latin typeface="Arial" panose="020B0604020202020204" pitchFamily="34" charset="0"/>
            <a:cs typeface="Arial" panose="020B0604020202020204" pitchFamily="34" charset="0"/>
          </a:endParaRPr>
        </a:p>
      </dgm:t>
    </dgm:pt>
    <dgm:pt modelId="{67343922-7468-45F8-A2F6-A881E53709AC}" type="sibTrans" cxnId="{81001577-E05D-444A-8381-BD340431DCC0}">
      <dgm:prSet/>
      <dgm:spPr/>
      <dgm:t>
        <a:bodyPr/>
        <a:lstStyle/>
        <a:p>
          <a:endParaRPr lang="es-MX" sz="1400">
            <a:latin typeface="Arial" panose="020B0604020202020204" pitchFamily="34" charset="0"/>
            <a:cs typeface="Arial" panose="020B0604020202020204" pitchFamily="34" charset="0"/>
          </a:endParaRPr>
        </a:p>
      </dgm:t>
    </dgm:pt>
    <dgm:pt modelId="{5ED70446-8E46-4914-9D80-C32ECEAF2D19}">
      <dgm:prSet custT="1"/>
      <dgm:spPr/>
      <dgm:t>
        <a:bodyPr/>
        <a:lstStyle/>
        <a:p>
          <a:pPr algn="l"/>
          <a:r>
            <a:rPr lang="es-MX" sz="1100" dirty="0">
              <a:latin typeface="Arial" panose="020B0604020202020204" pitchFamily="34" charset="0"/>
              <a:cs typeface="Arial" panose="020B0604020202020204" pitchFamily="34" charset="0"/>
            </a:rPr>
            <a:t>Listado de residuos generados con mayor frecuencia en la organización. </a:t>
          </a:r>
        </a:p>
      </dgm:t>
    </dgm:pt>
    <dgm:pt modelId="{C6538E81-91A9-4D3E-BD5D-0C4346A8159E}" type="parTrans" cxnId="{660C570F-7D8A-4C50-9D58-E7F4EE92B315}">
      <dgm:prSet/>
      <dgm:spPr/>
      <dgm:t>
        <a:bodyPr/>
        <a:lstStyle/>
        <a:p>
          <a:endParaRPr lang="es-MX" sz="1400">
            <a:latin typeface="Arial" panose="020B0604020202020204" pitchFamily="34" charset="0"/>
            <a:cs typeface="Arial" panose="020B0604020202020204" pitchFamily="34" charset="0"/>
          </a:endParaRPr>
        </a:p>
      </dgm:t>
    </dgm:pt>
    <dgm:pt modelId="{2AD6F980-5DDC-4786-80AD-5BDA1757FF80}" type="sibTrans" cxnId="{660C570F-7D8A-4C50-9D58-E7F4EE92B315}">
      <dgm:prSet/>
      <dgm:spPr/>
      <dgm:t>
        <a:bodyPr/>
        <a:lstStyle/>
        <a:p>
          <a:endParaRPr lang="es-MX" sz="1400">
            <a:latin typeface="Arial" panose="020B0604020202020204" pitchFamily="34" charset="0"/>
            <a:cs typeface="Arial" panose="020B0604020202020204" pitchFamily="34" charset="0"/>
          </a:endParaRPr>
        </a:p>
      </dgm:t>
    </dgm:pt>
    <dgm:pt modelId="{3698760E-2210-4704-A48E-28AC2AB320C4}" type="pres">
      <dgm:prSet presAssocID="{017D0E45-5ECC-47D3-BBA4-476ADAE66A23}" presName="linearFlow" presStyleCnt="0">
        <dgm:presLayoutVars>
          <dgm:dir/>
          <dgm:resizeHandles val="exact"/>
        </dgm:presLayoutVars>
      </dgm:prSet>
      <dgm:spPr/>
    </dgm:pt>
    <dgm:pt modelId="{1CDE4335-96A3-4BFA-882C-C87876256538}" type="pres">
      <dgm:prSet presAssocID="{8FEE37BB-CB0F-42A7-BC28-1F609D27EE41}" presName="composite" presStyleCnt="0"/>
      <dgm:spPr/>
    </dgm:pt>
    <dgm:pt modelId="{FB82D471-A398-4ECE-9664-F8D36DABD096}" type="pres">
      <dgm:prSet presAssocID="{8FEE37BB-CB0F-42A7-BC28-1F609D27EE41}" presName="imgShp" presStyleLbl="fgImgPlace1" presStyleIdx="0" presStyleCnt="3"/>
      <dgm:spPr>
        <a:blipFill rotWithShape="1">
          <a:blip xmlns:r="http://schemas.openxmlformats.org/officeDocument/2006/relationships" r:embed="rId1"/>
          <a:srcRect/>
          <a:stretch>
            <a:fillRect/>
          </a:stretch>
        </a:blipFill>
      </dgm:spPr>
    </dgm:pt>
    <dgm:pt modelId="{E722A53D-F631-4B14-B2ED-138676C6DB23}" type="pres">
      <dgm:prSet presAssocID="{8FEE37BB-CB0F-42A7-BC28-1F609D27EE41}" presName="txShp" presStyleLbl="node1" presStyleIdx="0" presStyleCnt="3">
        <dgm:presLayoutVars>
          <dgm:bulletEnabled val="1"/>
        </dgm:presLayoutVars>
      </dgm:prSet>
      <dgm:spPr/>
    </dgm:pt>
    <dgm:pt modelId="{1003B695-D243-4798-A1A0-464F35D93907}" type="pres">
      <dgm:prSet presAssocID="{3B99BD63-8B5E-40D0-80B1-795BBF486980}" presName="spacing" presStyleCnt="0"/>
      <dgm:spPr/>
    </dgm:pt>
    <dgm:pt modelId="{E8149873-24E1-4F8C-9508-4C7000489C4F}" type="pres">
      <dgm:prSet presAssocID="{4BD7E37B-3DB0-4362-9FD0-258551FEDD3C}" presName="composite" presStyleCnt="0"/>
      <dgm:spPr/>
    </dgm:pt>
    <dgm:pt modelId="{9C862524-8BB1-444D-BA27-76A1E8C7427A}" type="pres">
      <dgm:prSet presAssocID="{4BD7E37B-3DB0-4362-9FD0-258551FEDD3C}" presName="imgShp" presStyleLbl="fgImgPlace1" presStyleIdx="1" presStyleCnt="3"/>
      <dgm:spPr>
        <a:blipFill rotWithShape="1">
          <a:blip xmlns:r="http://schemas.openxmlformats.org/officeDocument/2006/relationships" r:embed="rId2"/>
          <a:srcRect/>
          <a:stretch>
            <a:fillRect l="-4000" r="-4000"/>
          </a:stretch>
        </a:blipFill>
      </dgm:spPr>
    </dgm:pt>
    <dgm:pt modelId="{7FE07A1B-94FC-4B0F-8181-A2A0CF59C1B2}" type="pres">
      <dgm:prSet presAssocID="{4BD7E37B-3DB0-4362-9FD0-258551FEDD3C}" presName="txShp" presStyleLbl="node1" presStyleIdx="1" presStyleCnt="3">
        <dgm:presLayoutVars>
          <dgm:bulletEnabled val="1"/>
        </dgm:presLayoutVars>
      </dgm:prSet>
      <dgm:spPr/>
    </dgm:pt>
    <dgm:pt modelId="{B37F9094-B380-4705-B847-3606CC3B2413}" type="pres">
      <dgm:prSet presAssocID="{67343922-7468-45F8-A2F6-A881E53709AC}" presName="spacing" presStyleCnt="0"/>
      <dgm:spPr/>
    </dgm:pt>
    <dgm:pt modelId="{6E28383C-0168-43F3-B853-6A05F4609F05}" type="pres">
      <dgm:prSet presAssocID="{5ED70446-8E46-4914-9D80-C32ECEAF2D19}" presName="composite" presStyleCnt="0"/>
      <dgm:spPr/>
    </dgm:pt>
    <dgm:pt modelId="{AD214AFC-B525-43F4-BA6A-6B8882D18EA3}" type="pres">
      <dgm:prSet presAssocID="{5ED70446-8E46-4914-9D80-C32ECEAF2D19}" presName="imgShp" presStyleLbl="fgImgPlace1" presStyleIdx="2" presStyleCnt="3"/>
      <dgm:spPr>
        <a:blipFill rotWithShape="1">
          <a:blip xmlns:r="http://schemas.openxmlformats.org/officeDocument/2006/relationships" r:embed="rId3"/>
          <a:srcRect/>
          <a:stretch>
            <a:fillRect l="-30000" r="-30000"/>
          </a:stretch>
        </a:blipFill>
      </dgm:spPr>
    </dgm:pt>
    <dgm:pt modelId="{E5E2000B-ECFA-41D7-8E49-AD4955B9541F}" type="pres">
      <dgm:prSet presAssocID="{5ED70446-8E46-4914-9D80-C32ECEAF2D19}" presName="txShp" presStyleLbl="node1" presStyleIdx="2" presStyleCnt="3">
        <dgm:presLayoutVars>
          <dgm:bulletEnabled val="1"/>
        </dgm:presLayoutVars>
      </dgm:prSet>
      <dgm:spPr/>
    </dgm:pt>
  </dgm:ptLst>
  <dgm:cxnLst>
    <dgm:cxn modelId="{660C570F-7D8A-4C50-9D58-E7F4EE92B315}" srcId="{017D0E45-5ECC-47D3-BBA4-476ADAE66A23}" destId="{5ED70446-8E46-4914-9D80-C32ECEAF2D19}" srcOrd="2" destOrd="0" parTransId="{C6538E81-91A9-4D3E-BD5D-0C4346A8159E}" sibTransId="{2AD6F980-5DDC-4786-80AD-5BDA1757FF80}"/>
    <dgm:cxn modelId="{9728E93C-D219-4E59-9216-BDEC6930DD8E}" type="presOf" srcId="{5ED70446-8E46-4914-9D80-C32ECEAF2D19}" destId="{E5E2000B-ECFA-41D7-8E49-AD4955B9541F}" srcOrd="0" destOrd="0" presId="urn:microsoft.com/office/officeart/2005/8/layout/vList3"/>
    <dgm:cxn modelId="{81001577-E05D-444A-8381-BD340431DCC0}" srcId="{017D0E45-5ECC-47D3-BBA4-476ADAE66A23}" destId="{4BD7E37B-3DB0-4362-9FD0-258551FEDD3C}" srcOrd="1" destOrd="0" parTransId="{3F7BCC02-F37F-4CF2-967E-633ED14699D2}" sibTransId="{67343922-7468-45F8-A2F6-A881E53709AC}"/>
    <dgm:cxn modelId="{FA8CBA8C-8A46-4D5D-9B63-BB877FF3D4AA}" srcId="{017D0E45-5ECC-47D3-BBA4-476ADAE66A23}" destId="{8FEE37BB-CB0F-42A7-BC28-1F609D27EE41}" srcOrd="0" destOrd="0" parTransId="{E2D57D89-FFA2-487B-B9F2-D3A880C32AA5}" sibTransId="{3B99BD63-8B5E-40D0-80B1-795BBF486980}"/>
    <dgm:cxn modelId="{3115C3A9-CD31-4DB1-B205-CFB9FAEE0370}" type="presOf" srcId="{8FEE37BB-CB0F-42A7-BC28-1F609D27EE41}" destId="{E722A53D-F631-4B14-B2ED-138676C6DB23}" srcOrd="0" destOrd="0" presId="urn:microsoft.com/office/officeart/2005/8/layout/vList3"/>
    <dgm:cxn modelId="{74BB62BB-9744-4684-ABFC-F0B2E4650748}" type="presOf" srcId="{4BD7E37B-3DB0-4362-9FD0-258551FEDD3C}" destId="{7FE07A1B-94FC-4B0F-8181-A2A0CF59C1B2}" srcOrd="0" destOrd="0" presId="urn:microsoft.com/office/officeart/2005/8/layout/vList3"/>
    <dgm:cxn modelId="{3932B0DA-53C3-43AD-833A-A5D0ED686C67}" type="presOf" srcId="{017D0E45-5ECC-47D3-BBA4-476ADAE66A23}" destId="{3698760E-2210-4704-A48E-28AC2AB320C4}" srcOrd="0" destOrd="0" presId="urn:microsoft.com/office/officeart/2005/8/layout/vList3"/>
    <dgm:cxn modelId="{5B290B10-B54C-42EB-B5DB-9C5DD667E6E5}" type="presParOf" srcId="{3698760E-2210-4704-A48E-28AC2AB320C4}" destId="{1CDE4335-96A3-4BFA-882C-C87876256538}" srcOrd="0" destOrd="0" presId="urn:microsoft.com/office/officeart/2005/8/layout/vList3"/>
    <dgm:cxn modelId="{AEBCC284-EA71-4959-B4E8-1AB87A5A2E7B}" type="presParOf" srcId="{1CDE4335-96A3-4BFA-882C-C87876256538}" destId="{FB82D471-A398-4ECE-9664-F8D36DABD096}" srcOrd="0" destOrd="0" presId="urn:microsoft.com/office/officeart/2005/8/layout/vList3"/>
    <dgm:cxn modelId="{5DB5FCAF-AB65-4595-8EF2-BAC66F656F0A}" type="presParOf" srcId="{1CDE4335-96A3-4BFA-882C-C87876256538}" destId="{E722A53D-F631-4B14-B2ED-138676C6DB23}" srcOrd="1" destOrd="0" presId="urn:microsoft.com/office/officeart/2005/8/layout/vList3"/>
    <dgm:cxn modelId="{D4742C5A-A12A-4BC8-BE57-BC99E9D372E7}" type="presParOf" srcId="{3698760E-2210-4704-A48E-28AC2AB320C4}" destId="{1003B695-D243-4798-A1A0-464F35D93907}" srcOrd="1" destOrd="0" presId="urn:microsoft.com/office/officeart/2005/8/layout/vList3"/>
    <dgm:cxn modelId="{68951AF1-D067-4183-B4AC-ABEFDCF34BAE}" type="presParOf" srcId="{3698760E-2210-4704-A48E-28AC2AB320C4}" destId="{E8149873-24E1-4F8C-9508-4C7000489C4F}" srcOrd="2" destOrd="0" presId="urn:microsoft.com/office/officeart/2005/8/layout/vList3"/>
    <dgm:cxn modelId="{6AE56E5A-D324-41A4-A545-0794789607FC}" type="presParOf" srcId="{E8149873-24E1-4F8C-9508-4C7000489C4F}" destId="{9C862524-8BB1-444D-BA27-76A1E8C7427A}" srcOrd="0" destOrd="0" presId="urn:microsoft.com/office/officeart/2005/8/layout/vList3"/>
    <dgm:cxn modelId="{F856871B-1F68-4067-B919-70568C08347B}" type="presParOf" srcId="{E8149873-24E1-4F8C-9508-4C7000489C4F}" destId="{7FE07A1B-94FC-4B0F-8181-A2A0CF59C1B2}" srcOrd="1" destOrd="0" presId="urn:microsoft.com/office/officeart/2005/8/layout/vList3"/>
    <dgm:cxn modelId="{D6DF23B6-8F18-4840-B1B1-02DBD59E0074}" type="presParOf" srcId="{3698760E-2210-4704-A48E-28AC2AB320C4}" destId="{B37F9094-B380-4705-B847-3606CC3B2413}" srcOrd="3" destOrd="0" presId="urn:microsoft.com/office/officeart/2005/8/layout/vList3"/>
    <dgm:cxn modelId="{E110CE75-7E5D-43B2-9D69-3206CA37D693}" type="presParOf" srcId="{3698760E-2210-4704-A48E-28AC2AB320C4}" destId="{6E28383C-0168-43F3-B853-6A05F4609F05}" srcOrd="4" destOrd="0" presId="urn:microsoft.com/office/officeart/2005/8/layout/vList3"/>
    <dgm:cxn modelId="{BC47A951-E5A9-46AD-89C8-FF1E3DD7ED10}" type="presParOf" srcId="{6E28383C-0168-43F3-B853-6A05F4609F05}" destId="{AD214AFC-B525-43F4-BA6A-6B8882D18EA3}" srcOrd="0" destOrd="0" presId="urn:microsoft.com/office/officeart/2005/8/layout/vList3"/>
    <dgm:cxn modelId="{A8301516-8B71-4F7A-BEB6-F7B3FB1DE3C2}" type="presParOf" srcId="{6E28383C-0168-43F3-B853-6A05F4609F05}" destId="{E5E2000B-ECFA-41D7-8E49-AD4955B9541F}" srcOrd="1" destOrd="0" presId="urn:microsoft.com/office/officeart/2005/8/layout/vList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B664EC3-7D2D-41F7-ABA2-ABA212A0A234}" type="doc">
      <dgm:prSet loTypeId="urn:microsoft.com/office/officeart/2005/8/layout/vList3" loCatId="picture" qsTypeId="urn:microsoft.com/office/officeart/2005/8/quickstyle/simple1" qsCatId="simple" csTypeId="urn:microsoft.com/office/officeart/2005/8/colors/accent2_1" csCatId="accent2" phldr="1"/>
      <dgm:spPr/>
      <dgm:t>
        <a:bodyPr/>
        <a:lstStyle/>
        <a:p>
          <a:endParaRPr lang="es-MX"/>
        </a:p>
      </dgm:t>
    </dgm:pt>
    <dgm:pt modelId="{F0E6F020-7217-44F0-9437-67D7E68EDBB0}">
      <dgm:prSet/>
      <dgm:spPr>
        <a:ln w="9525">
          <a:solidFill>
            <a:schemeClr val="tx1">
              <a:lumMod val="50000"/>
              <a:lumOff val="50000"/>
            </a:schemeClr>
          </a:solidFill>
        </a:ln>
      </dgm:spPr>
      <dgm:t>
        <a:bodyPr/>
        <a:lstStyle/>
        <a:p>
          <a:r>
            <a:rPr lang="es-MX">
              <a:latin typeface="Arial" panose="020B0604020202020204" pitchFamily="34" charset="0"/>
              <a:cs typeface="Arial" panose="020B0604020202020204" pitchFamily="34" charset="0"/>
            </a:rPr>
            <a:t>El color rojo sigue utilizándose a nivel nacional para identificar un residuo peligroso tanto infeccioso como químico.</a:t>
          </a:r>
        </a:p>
      </dgm:t>
    </dgm:pt>
    <dgm:pt modelId="{56BC2544-AA6A-4502-AFCC-93F33ECDF92C}" type="parTrans" cxnId="{8D10CC7A-77CE-4CA4-84AB-B582A6708932}">
      <dgm:prSet/>
      <dgm:spPr/>
      <dgm:t>
        <a:bodyPr/>
        <a:lstStyle/>
        <a:p>
          <a:endParaRPr lang="es-MX">
            <a:latin typeface="Arial" panose="020B0604020202020204" pitchFamily="34" charset="0"/>
            <a:cs typeface="Arial" panose="020B0604020202020204" pitchFamily="34" charset="0"/>
          </a:endParaRPr>
        </a:p>
      </dgm:t>
    </dgm:pt>
    <dgm:pt modelId="{A95FD0CA-698C-4524-BA9D-DE9B44451167}" type="sibTrans" cxnId="{8D10CC7A-77CE-4CA4-84AB-B582A6708932}">
      <dgm:prSet/>
      <dgm:spPr/>
      <dgm:t>
        <a:bodyPr/>
        <a:lstStyle/>
        <a:p>
          <a:endParaRPr lang="es-MX">
            <a:latin typeface="Arial" panose="020B0604020202020204" pitchFamily="34" charset="0"/>
            <a:cs typeface="Arial" panose="020B0604020202020204" pitchFamily="34" charset="0"/>
          </a:endParaRPr>
        </a:p>
      </dgm:t>
    </dgm:pt>
    <dgm:pt modelId="{70375480-6830-445C-8CAA-945F66F96439}">
      <dgm:prSet/>
      <dgm:spPr>
        <a:ln w="9525">
          <a:solidFill>
            <a:schemeClr val="tx1">
              <a:lumMod val="50000"/>
              <a:lumOff val="50000"/>
            </a:schemeClr>
          </a:solidFill>
        </a:ln>
      </dgm:spPr>
      <dgm:t>
        <a:bodyPr/>
        <a:lstStyle/>
        <a:p>
          <a:r>
            <a:rPr lang="es-MX">
              <a:latin typeface="Arial" panose="020B0604020202020204" pitchFamily="34" charset="0"/>
              <a:cs typeface="Arial" panose="020B0604020202020204" pitchFamily="34" charset="0"/>
            </a:rPr>
            <a:t>El color violeta sigue utilizándose a nivel nacional para identificar un residuo radioactivo.</a:t>
          </a:r>
        </a:p>
      </dgm:t>
    </dgm:pt>
    <dgm:pt modelId="{744ECD52-B370-46C2-A313-3954BC4B0F0F}" type="parTrans" cxnId="{2EA306D9-AD94-4080-9AE7-CB67CB1BF9B5}">
      <dgm:prSet/>
      <dgm:spPr/>
      <dgm:t>
        <a:bodyPr/>
        <a:lstStyle/>
        <a:p>
          <a:endParaRPr lang="es-MX">
            <a:latin typeface="Arial" panose="020B0604020202020204" pitchFamily="34" charset="0"/>
            <a:cs typeface="Arial" panose="020B0604020202020204" pitchFamily="34" charset="0"/>
          </a:endParaRPr>
        </a:p>
      </dgm:t>
    </dgm:pt>
    <dgm:pt modelId="{57A9F7A4-DEAB-4DF2-9F1B-26122D28185A}" type="sibTrans" cxnId="{2EA306D9-AD94-4080-9AE7-CB67CB1BF9B5}">
      <dgm:prSet/>
      <dgm:spPr/>
      <dgm:t>
        <a:bodyPr/>
        <a:lstStyle/>
        <a:p>
          <a:endParaRPr lang="es-MX">
            <a:latin typeface="Arial" panose="020B0604020202020204" pitchFamily="34" charset="0"/>
            <a:cs typeface="Arial" panose="020B0604020202020204" pitchFamily="34" charset="0"/>
          </a:endParaRPr>
        </a:p>
      </dgm:t>
    </dgm:pt>
    <dgm:pt modelId="{BA0A1378-2FF4-42E1-AA2E-D4070A9B0EAF}" type="pres">
      <dgm:prSet presAssocID="{CB664EC3-7D2D-41F7-ABA2-ABA212A0A234}" presName="linearFlow" presStyleCnt="0">
        <dgm:presLayoutVars>
          <dgm:dir/>
          <dgm:resizeHandles val="exact"/>
        </dgm:presLayoutVars>
      </dgm:prSet>
      <dgm:spPr/>
    </dgm:pt>
    <dgm:pt modelId="{EAC5FB85-9EDE-4271-9E84-55CB5672E984}" type="pres">
      <dgm:prSet presAssocID="{F0E6F020-7217-44F0-9437-67D7E68EDBB0}" presName="composite" presStyleCnt="0"/>
      <dgm:spPr/>
    </dgm:pt>
    <dgm:pt modelId="{7C62958A-A58B-4BD0-9BAB-0DF03E08F220}" type="pres">
      <dgm:prSet presAssocID="{F0E6F020-7217-44F0-9437-67D7E68EDBB0}" presName="imgShp" presStyleLbl="fgImgPlac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45000" r="-45000"/>
          </a:stretch>
        </a:blipFill>
        <a:ln>
          <a:noFill/>
        </a:ln>
      </dgm:spPr>
    </dgm:pt>
    <dgm:pt modelId="{3F0C27E4-7887-4F1B-9A91-B90166730C91}" type="pres">
      <dgm:prSet presAssocID="{F0E6F020-7217-44F0-9437-67D7E68EDBB0}" presName="txShp" presStyleLbl="node1" presStyleIdx="0" presStyleCnt="2">
        <dgm:presLayoutVars>
          <dgm:bulletEnabled val="1"/>
        </dgm:presLayoutVars>
      </dgm:prSet>
      <dgm:spPr/>
    </dgm:pt>
    <dgm:pt modelId="{5021F2CA-0EB6-4CF0-A84F-7CCE2D6CCC0D}" type="pres">
      <dgm:prSet presAssocID="{A95FD0CA-698C-4524-BA9D-DE9B44451167}" presName="spacing" presStyleCnt="0"/>
      <dgm:spPr/>
    </dgm:pt>
    <dgm:pt modelId="{333E3C42-5C6E-43A8-A54C-80A48E0319CE}" type="pres">
      <dgm:prSet presAssocID="{70375480-6830-445C-8CAA-945F66F96439}" presName="composite" presStyleCnt="0"/>
      <dgm:spPr/>
    </dgm:pt>
    <dgm:pt modelId="{07656F27-F906-4A1C-9ED2-47EC5A7A28C4}" type="pres">
      <dgm:prSet presAssocID="{70375480-6830-445C-8CAA-945F66F96439}" presName="imgShp" presStyleLbl="fgImgPlac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39000" r="-39000"/>
          </a:stretch>
        </a:blipFill>
        <a:ln>
          <a:noFill/>
        </a:ln>
      </dgm:spPr>
    </dgm:pt>
    <dgm:pt modelId="{B810FBB5-C001-4B32-9C9A-AB57FCADFE8A}" type="pres">
      <dgm:prSet presAssocID="{70375480-6830-445C-8CAA-945F66F96439}" presName="txShp" presStyleLbl="node1" presStyleIdx="1" presStyleCnt="2">
        <dgm:presLayoutVars>
          <dgm:bulletEnabled val="1"/>
        </dgm:presLayoutVars>
      </dgm:prSet>
      <dgm:spPr/>
    </dgm:pt>
  </dgm:ptLst>
  <dgm:cxnLst>
    <dgm:cxn modelId="{9559AA28-3AD1-495A-A71C-45C789CCFC15}" type="presOf" srcId="{F0E6F020-7217-44F0-9437-67D7E68EDBB0}" destId="{3F0C27E4-7887-4F1B-9A91-B90166730C91}" srcOrd="0" destOrd="0" presId="urn:microsoft.com/office/officeart/2005/8/layout/vList3"/>
    <dgm:cxn modelId="{5DCF1D42-C937-4078-9015-96C1B7D5070E}" type="presOf" srcId="{CB664EC3-7D2D-41F7-ABA2-ABA212A0A234}" destId="{BA0A1378-2FF4-42E1-AA2E-D4070A9B0EAF}" srcOrd="0" destOrd="0" presId="urn:microsoft.com/office/officeart/2005/8/layout/vList3"/>
    <dgm:cxn modelId="{8D10CC7A-77CE-4CA4-84AB-B582A6708932}" srcId="{CB664EC3-7D2D-41F7-ABA2-ABA212A0A234}" destId="{F0E6F020-7217-44F0-9437-67D7E68EDBB0}" srcOrd="0" destOrd="0" parTransId="{56BC2544-AA6A-4502-AFCC-93F33ECDF92C}" sibTransId="{A95FD0CA-698C-4524-BA9D-DE9B44451167}"/>
    <dgm:cxn modelId="{15E7E8CE-F17A-45EA-84B9-492983CB8CB0}" type="presOf" srcId="{70375480-6830-445C-8CAA-945F66F96439}" destId="{B810FBB5-C001-4B32-9C9A-AB57FCADFE8A}" srcOrd="0" destOrd="0" presId="urn:microsoft.com/office/officeart/2005/8/layout/vList3"/>
    <dgm:cxn modelId="{2EA306D9-AD94-4080-9AE7-CB67CB1BF9B5}" srcId="{CB664EC3-7D2D-41F7-ABA2-ABA212A0A234}" destId="{70375480-6830-445C-8CAA-945F66F96439}" srcOrd="1" destOrd="0" parTransId="{744ECD52-B370-46C2-A313-3954BC4B0F0F}" sibTransId="{57A9F7A4-DEAB-4DF2-9F1B-26122D28185A}"/>
    <dgm:cxn modelId="{66751E01-14B0-4E63-B95A-4E6885FF3138}" type="presParOf" srcId="{BA0A1378-2FF4-42E1-AA2E-D4070A9B0EAF}" destId="{EAC5FB85-9EDE-4271-9E84-55CB5672E984}" srcOrd="0" destOrd="0" presId="urn:microsoft.com/office/officeart/2005/8/layout/vList3"/>
    <dgm:cxn modelId="{97AF65A8-4BE1-44A4-BB02-BE2F6AFA8899}" type="presParOf" srcId="{EAC5FB85-9EDE-4271-9E84-55CB5672E984}" destId="{7C62958A-A58B-4BD0-9BAB-0DF03E08F220}" srcOrd="0" destOrd="0" presId="urn:microsoft.com/office/officeart/2005/8/layout/vList3"/>
    <dgm:cxn modelId="{2D21E0A9-DE07-49DC-B664-3093FCFE8790}" type="presParOf" srcId="{EAC5FB85-9EDE-4271-9E84-55CB5672E984}" destId="{3F0C27E4-7887-4F1B-9A91-B90166730C91}" srcOrd="1" destOrd="0" presId="urn:microsoft.com/office/officeart/2005/8/layout/vList3"/>
    <dgm:cxn modelId="{B1B03D03-1BE6-4E96-8CDC-3130348DA5FD}" type="presParOf" srcId="{BA0A1378-2FF4-42E1-AA2E-D4070A9B0EAF}" destId="{5021F2CA-0EB6-4CF0-A84F-7CCE2D6CCC0D}" srcOrd="1" destOrd="0" presId="urn:microsoft.com/office/officeart/2005/8/layout/vList3"/>
    <dgm:cxn modelId="{78C39FAD-26B7-4E5F-904A-9AFE4C18F283}" type="presParOf" srcId="{BA0A1378-2FF4-42E1-AA2E-D4070A9B0EAF}" destId="{333E3C42-5C6E-43A8-A54C-80A48E0319CE}" srcOrd="2" destOrd="0" presId="urn:microsoft.com/office/officeart/2005/8/layout/vList3"/>
    <dgm:cxn modelId="{1B40FF37-94C6-4EBA-9EBD-5F56FC579121}" type="presParOf" srcId="{333E3C42-5C6E-43A8-A54C-80A48E0319CE}" destId="{07656F27-F906-4A1C-9ED2-47EC5A7A28C4}" srcOrd="0" destOrd="0" presId="urn:microsoft.com/office/officeart/2005/8/layout/vList3"/>
    <dgm:cxn modelId="{94F41B1D-88A1-429F-92FE-EEF38FA42761}" type="presParOf" srcId="{333E3C42-5C6E-43A8-A54C-80A48E0319CE}" destId="{B810FBB5-C001-4B32-9C9A-AB57FCADFE8A}" srcOrd="1" destOrd="0" presId="urn:microsoft.com/office/officeart/2005/8/layout/vList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9E9C697-81D0-4650-99CF-138357CD7F36}" type="doc">
      <dgm:prSet loTypeId="urn:microsoft.com/office/officeart/2005/8/layout/pictureOrgChart+Icon" loCatId="officeonline" qsTypeId="urn:microsoft.com/office/officeart/2005/8/quickstyle/simple1" qsCatId="simple" csTypeId="urn:microsoft.com/office/officeart/2005/8/colors/accent0_3" csCatId="mainScheme" phldr="1"/>
      <dgm:spPr/>
      <dgm:t>
        <a:bodyPr/>
        <a:lstStyle/>
        <a:p>
          <a:endParaRPr lang="es-MX"/>
        </a:p>
      </dgm:t>
    </dgm:pt>
    <dgm:pt modelId="{A350C34B-E7B2-4A41-9DE2-F706D7070F0D}">
      <dgm:prSet custT="1"/>
      <dgm:spPr/>
      <dgm:t>
        <a:bodyPr/>
        <a:lstStyle/>
        <a:p>
          <a:r>
            <a:rPr lang="es-MX" sz="1050">
              <a:latin typeface="Arial" panose="020B0604020202020204" pitchFamily="34" charset="0"/>
              <a:cs typeface="Arial" panose="020B0604020202020204" pitchFamily="34" charset="0"/>
            </a:rPr>
            <a:t>Localización, número y capacidad de los recipientes donde se encuentran los residuos. </a:t>
          </a:r>
        </a:p>
      </dgm:t>
    </dgm:pt>
    <dgm:pt modelId="{92AF4AA2-E22D-42A7-8E7E-2977D631F1C4}" type="parTrans" cxnId="{3EEA57A9-D013-474B-AE23-9C7A8F689856}">
      <dgm:prSet/>
      <dgm:spPr/>
      <dgm:t>
        <a:bodyPr/>
        <a:lstStyle/>
        <a:p>
          <a:endParaRPr lang="es-MX" sz="1400">
            <a:latin typeface="Arial" panose="020B0604020202020204" pitchFamily="34" charset="0"/>
            <a:cs typeface="Arial" panose="020B0604020202020204" pitchFamily="34" charset="0"/>
          </a:endParaRPr>
        </a:p>
      </dgm:t>
    </dgm:pt>
    <dgm:pt modelId="{68FE40FF-8CE9-42A2-9496-5E9FA8D2D906}" type="sibTrans" cxnId="{3EEA57A9-D013-474B-AE23-9C7A8F689856}">
      <dgm:prSet/>
      <dgm:spPr/>
      <dgm:t>
        <a:bodyPr/>
        <a:lstStyle/>
        <a:p>
          <a:endParaRPr lang="es-MX" sz="1400">
            <a:latin typeface="Arial" panose="020B0604020202020204" pitchFamily="34" charset="0"/>
            <a:cs typeface="Arial" panose="020B0604020202020204" pitchFamily="34" charset="0"/>
          </a:endParaRPr>
        </a:p>
      </dgm:t>
    </dgm:pt>
    <dgm:pt modelId="{26BAA3DD-AF86-4227-A54B-1AC3284DB238}">
      <dgm:prSet custT="1"/>
      <dgm:spPr/>
      <dgm:t>
        <a:bodyPr/>
        <a:lstStyle/>
        <a:p>
          <a:r>
            <a:rPr lang="es-MX" sz="1050">
              <a:latin typeface="Arial" panose="020B0604020202020204" pitchFamily="34" charset="0"/>
              <a:cs typeface="Arial" panose="020B0604020202020204" pitchFamily="34" charset="0"/>
            </a:rPr>
            <a:t>Tipo de residuo generado, lo cual está asociado al color del recipiente. </a:t>
          </a:r>
        </a:p>
      </dgm:t>
    </dgm:pt>
    <dgm:pt modelId="{95E5539D-5238-4686-BCCE-DE9015A9D4C8}" type="parTrans" cxnId="{AE1572C7-057D-4F0F-8403-EB3989FBCD75}">
      <dgm:prSet/>
      <dgm:spPr/>
      <dgm:t>
        <a:bodyPr/>
        <a:lstStyle/>
        <a:p>
          <a:endParaRPr lang="es-MX" sz="1400">
            <a:latin typeface="Arial" panose="020B0604020202020204" pitchFamily="34" charset="0"/>
            <a:cs typeface="Arial" panose="020B0604020202020204" pitchFamily="34" charset="0"/>
          </a:endParaRPr>
        </a:p>
      </dgm:t>
    </dgm:pt>
    <dgm:pt modelId="{7CFBBB0C-BA3C-4123-9416-A8281E84AFC2}" type="sibTrans" cxnId="{AE1572C7-057D-4F0F-8403-EB3989FBCD75}">
      <dgm:prSet/>
      <dgm:spPr/>
      <dgm:t>
        <a:bodyPr/>
        <a:lstStyle/>
        <a:p>
          <a:endParaRPr lang="es-MX" sz="1400">
            <a:latin typeface="Arial" panose="020B0604020202020204" pitchFamily="34" charset="0"/>
            <a:cs typeface="Arial" panose="020B0604020202020204" pitchFamily="34" charset="0"/>
          </a:endParaRPr>
        </a:p>
      </dgm:t>
    </dgm:pt>
    <dgm:pt modelId="{025692E3-8D6B-408D-A7B4-DC0071D52FAB}" type="pres">
      <dgm:prSet presAssocID="{59E9C697-81D0-4650-99CF-138357CD7F36}" presName="hierChild1" presStyleCnt="0">
        <dgm:presLayoutVars>
          <dgm:orgChart val="1"/>
          <dgm:chPref val="1"/>
          <dgm:dir/>
          <dgm:animOne val="branch"/>
          <dgm:animLvl val="lvl"/>
          <dgm:resizeHandles/>
        </dgm:presLayoutVars>
      </dgm:prSet>
      <dgm:spPr/>
    </dgm:pt>
    <dgm:pt modelId="{649F2C6A-4DD0-4957-8D3E-79954D717760}" type="pres">
      <dgm:prSet presAssocID="{A350C34B-E7B2-4A41-9DE2-F706D7070F0D}" presName="hierRoot1" presStyleCnt="0">
        <dgm:presLayoutVars>
          <dgm:hierBranch val="init"/>
        </dgm:presLayoutVars>
      </dgm:prSet>
      <dgm:spPr/>
    </dgm:pt>
    <dgm:pt modelId="{5FF8CC51-D29F-431C-9080-486B6B410FA3}" type="pres">
      <dgm:prSet presAssocID="{A350C34B-E7B2-4A41-9DE2-F706D7070F0D}" presName="rootComposite1" presStyleCnt="0"/>
      <dgm:spPr/>
    </dgm:pt>
    <dgm:pt modelId="{EB674E81-4F4A-4C7F-B076-16E2CD8DA6A0}" type="pres">
      <dgm:prSet presAssocID="{A350C34B-E7B2-4A41-9DE2-F706D7070F0D}" presName="rootText1" presStyleLbl="node0" presStyleIdx="0" presStyleCnt="2">
        <dgm:presLayoutVars>
          <dgm:chPref val="3"/>
        </dgm:presLayoutVars>
      </dgm:prSet>
      <dgm:spPr/>
    </dgm:pt>
    <dgm:pt modelId="{0D040D5B-6DB0-4150-8A85-1AA336B294DC}" type="pres">
      <dgm:prSet presAssocID="{A350C34B-E7B2-4A41-9DE2-F706D7070F0D}" presName="rootPict1" presStyleLbl="alignImgPlac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a:solidFill>
            <a:schemeClr val="bg1"/>
          </a:solidFill>
        </a:ln>
      </dgm:spPr>
    </dgm:pt>
    <dgm:pt modelId="{FFC90D4D-EB1F-4A2F-8C21-8782343515E1}" type="pres">
      <dgm:prSet presAssocID="{A350C34B-E7B2-4A41-9DE2-F706D7070F0D}" presName="rootConnector1" presStyleLbl="node1" presStyleIdx="0" presStyleCnt="0"/>
      <dgm:spPr/>
    </dgm:pt>
    <dgm:pt modelId="{E6E9D0ED-CF21-414E-AC48-7328DE9714DA}" type="pres">
      <dgm:prSet presAssocID="{A350C34B-E7B2-4A41-9DE2-F706D7070F0D}" presName="hierChild2" presStyleCnt="0"/>
      <dgm:spPr/>
    </dgm:pt>
    <dgm:pt modelId="{F8213FA6-F157-45ED-98EF-3A31B27E592F}" type="pres">
      <dgm:prSet presAssocID="{A350C34B-E7B2-4A41-9DE2-F706D7070F0D}" presName="hierChild3" presStyleCnt="0"/>
      <dgm:spPr/>
    </dgm:pt>
    <dgm:pt modelId="{6B856642-7132-4B41-A78F-ED510C227EB5}" type="pres">
      <dgm:prSet presAssocID="{26BAA3DD-AF86-4227-A54B-1AC3284DB238}" presName="hierRoot1" presStyleCnt="0">
        <dgm:presLayoutVars>
          <dgm:hierBranch val="init"/>
        </dgm:presLayoutVars>
      </dgm:prSet>
      <dgm:spPr/>
    </dgm:pt>
    <dgm:pt modelId="{3CE5ED4A-5B8A-4B4A-A441-777C8A8E50E7}" type="pres">
      <dgm:prSet presAssocID="{26BAA3DD-AF86-4227-A54B-1AC3284DB238}" presName="rootComposite1" presStyleCnt="0"/>
      <dgm:spPr/>
    </dgm:pt>
    <dgm:pt modelId="{C33B389A-845E-4863-95F0-E5D1D788E230}" type="pres">
      <dgm:prSet presAssocID="{26BAA3DD-AF86-4227-A54B-1AC3284DB238}" presName="rootText1" presStyleLbl="node0" presStyleIdx="1" presStyleCnt="2">
        <dgm:presLayoutVars>
          <dgm:chPref val="3"/>
        </dgm:presLayoutVars>
      </dgm:prSet>
      <dgm:spPr/>
    </dgm:pt>
    <dgm:pt modelId="{E8CFE306-03AB-4EBC-8698-0DC73C009044}" type="pres">
      <dgm:prSet presAssocID="{26BAA3DD-AF86-4227-A54B-1AC3284DB238}" presName="rootPict1" presStyleLbl="alignImgPlac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7000" r="-17000"/>
          </a:stretch>
        </a:blipFill>
        <a:ln>
          <a:solidFill>
            <a:schemeClr val="bg1"/>
          </a:solidFill>
        </a:ln>
      </dgm:spPr>
    </dgm:pt>
    <dgm:pt modelId="{48FB7386-7F35-451A-9E41-D385C6E2FA86}" type="pres">
      <dgm:prSet presAssocID="{26BAA3DD-AF86-4227-A54B-1AC3284DB238}" presName="rootConnector1" presStyleLbl="node1" presStyleIdx="0" presStyleCnt="0"/>
      <dgm:spPr/>
    </dgm:pt>
    <dgm:pt modelId="{C027FDC5-0AD9-4BD1-86DE-663AEB041E27}" type="pres">
      <dgm:prSet presAssocID="{26BAA3DD-AF86-4227-A54B-1AC3284DB238}" presName="hierChild2" presStyleCnt="0"/>
      <dgm:spPr/>
    </dgm:pt>
    <dgm:pt modelId="{FDA5660A-715C-4627-964E-8BB805E6F9D0}" type="pres">
      <dgm:prSet presAssocID="{26BAA3DD-AF86-4227-A54B-1AC3284DB238}" presName="hierChild3" presStyleCnt="0"/>
      <dgm:spPr/>
    </dgm:pt>
  </dgm:ptLst>
  <dgm:cxnLst>
    <dgm:cxn modelId="{62730F00-6EE3-49BC-8799-ADEFF23A092D}" type="presOf" srcId="{26BAA3DD-AF86-4227-A54B-1AC3284DB238}" destId="{48FB7386-7F35-451A-9E41-D385C6E2FA86}" srcOrd="1" destOrd="0" presId="urn:microsoft.com/office/officeart/2005/8/layout/pictureOrgChart+Icon"/>
    <dgm:cxn modelId="{3292D749-3B62-4562-AC4E-998CA7FFFE5D}" type="presOf" srcId="{26BAA3DD-AF86-4227-A54B-1AC3284DB238}" destId="{C33B389A-845E-4863-95F0-E5D1D788E230}" srcOrd="0" destOrd="0" presId="urn:microsoft.com/office/officeart/2005/8/layout/pictureOrgChart+Icon"/>
    <dgm:cxn modelId="{4DC27D51-2C2A-476F-AEB8-9D004009FE34}" type="presOf" srcId="{A350C34B-E7B2-4A41-9DE2-F706D7070F0D}" destId="{EB674E81-4F4A-4C7F-B076-16E2CD8DA6A0}" srcOrd="0" destOrd="0" presId="urn:microsoft.com/office/officeart/2005/8/layout/pictureOrgChart+Icon"/>
    <dgm:cxn modelId="{3EEA57A9-D013-474B-AE23-9C7A8F689856}" srcId="{59E9C697-81D0-4650-99CF-138357CD7F36}" destId="{A350C34B-E7B2-4A41-9DE2-F706D7070F0D}" srcOrd="0" destOrd="0" parTransId="{92AF4AA2-E22D-42A7-8E7E-2977D631F1C4}" sibTransId="{68FE40FF-8CE9-42A2-9496-5E9FA8D2D906}"/>
    <dgm:cxn modelId="{AE1572C7-057D-4F0F-8403-EB3989FBCD75}" srcId="{59E9C697-81D0-4650-99CF-138357CD7F36}" destId="{26BAA3DD-AF86-4227-A54B-1AC3284DB238}" srcOrd="1" destOrd="0" parTransId="{95E5539D-5238-4686-BCCE-DE9015A9D4C8}" sibTransId="{7CFBBB0C-BA3C-4123-9416-A8281E84AFC2}"/>
    <dgm:cxn modelId="{2698A9D1-8BE7-48ED-B201-BC6900DF6BCB}" type="presOf" srcId="{59E9C697-81D0-4650-99CF-138357CD7F36}" destId="{025692E3-8D6B-408D-A7B4-DC0071D52FAB}" srcOrd="0" destOrd="0" presId="urn:microsoft.com/office/officeart/2005/8/layout/pictureOrgChart+Icon"/>
    <dgm:cxn modelId="{2B36C2F5-686E-490F-A30F-84B6E5E4D941}" type="presOf" srcId="{A350C34B-E7B2-4A41-9DE2-F706D7070F0D}" destId="{FFC90D4D-EB1F-4A2F-8C21-8782343515E1}" srcOrd="1" destOrd="0" presId="urn:microsoft.com/office/officeart/2005/8/layout/pictureOrgChart+Icon"/>
    <dgm:cxn modelId="{E7FBF6B3-6A11-42D7-A960-FC6729F8CB20}" type="presParOf" srcId="{025692E3-8D6B-408D-A7B4-DC0071D52FAB}" destId="{649F2C6A-4DD0-4957-8D3E-79954D717760}" srcOrd="0" destOrd="0" presId="urn:microsoft.com/office/officeart/2005/8/layout/pictureOrgChart+Icon"/>
    <dgm:cxn modelId="{C17C5049-6ADD-4B67-8A65-3C32B478C961}" type="presParOf" srcId="{649F2C6A-4DD0-4957-8D3E-79954D717760}" destId="{5FF8CC51-D29F-431C-9080-486B6B410FA3}" srcOrd="0" destOrd="0" presId="urn:microsoft.com/office/officeart/2005/8/layout/pictureOrgChart+Icon"/>
    <dgm:cxn modelId="{3DD2422A-C3F3-4EF4-80DF-5BFB93B4A34B}" type="presParOf" srcId="{5FF8CC51-D29F-431C-9080-486B6B410FA3}" destId="{EB674E81-4F4A-4C7F-B076-16E2CD8DA6A0}" srcOrd="0" destOrd="0" presId="urn:microsoft.com/office/officeart/2005/8/layout/pictureOrgChart+Icon"/>
    <dgm:cxn modelId="{9E6B22D9-ECC8-474B-9CD8-2A35AB717F0E}" type="presParOf" srcId="{5FF8CC51-D29F-431C-9080-486B6B410FA3}" destId="{0D040D5B-6DB0-4150-8A85-1AA336B294DC}" srcOrd="1" destOrd="0" presId="urn:microsoft.com/office/officeart/2005/8/layout/pictureOrgChart+Icon"/>
    <dgm:cxn modelId="{6BDE965F-70E4-4594-A506-D638B873120C}" type="presParOf" srcId="{5FF8CC51-D29F-431C-9080-486B6B410FA3}" destId="{FFC90D4D-EB1F-4A2F-8C21-8782343515E1}" srcOrd="2" destOrd="0" presId="urn:microsoft.com/office/officeart/2005/8/layout/pictureOrgChart+Icon"/>
    <dgm:cxn modelId="{DC5CE83F-8213-4465-B723-1D55AA19AB5E}" type="presParOf" srcId="{649F2C6A-4DD0-4957-8D3E-79954D717760}" destId="{E6E9D0ED-CF21-414E-AC48-7328DE9714DA}" srcOrd="1" destOrd="0" presId="urn:microsoft.com/office/officeart/2005/8/layout/pictureOrgChart+Icon"/>
    <dgm:cxn modelId="{E81AE4D1-1FCD-4A25-A085-86410795A8E5}" type="presParOf" srcId="{649F2C6A-4DD0-4957-8D3E-79954D717760}" destId="{F8213FA6-F157-45ED-98EF-3A31B27E592F}" srcOrd="2" destOrd="0" presId="urn:microsoft.com/office/officeart/2005/8/layout/pictureOrgChart+Icon"/>
    <dgm:cxn modelId="{0DA51F0E-603A-4FFF-8D50-0FCE88561228}" type="presParOf" srcId="{025692E3-8D6B-408D-A7B4-DC0071D52FAB}" destId="{6B856642-7132-4B41-A78F-ED510C227EB5}" srcOrd="1" destOrd="0" presId="urn:microsoft.com/office/officeart/2005/8/layout/pictureOrgChart+Icon"/>
    <dgm:cxn modelId="{4B3B5B47-EA2E-411C-9148-D1E3D999A44C}" type="presParOf" srcId="{6B856642-7132-4B41-A78F-ED510C227EB5}" destId="{3CE5ED4A-5B8A-4B4A-A441-777C8A8E50E7}" srcOrd="0" destOrd="0" presId="urn:microsoft.com/office/officeart/2005/8/layout/pictureOrgChart+Icon"/>
    <dgm:cxn modelId="{0E534970-9A0B-497F-A567-599CA9A6C4E7}" type="presParOf" srcId="{3CE5ED4A-5B8A-4B4A-A441-777C8A8E50E7}" destId="{C33B389A-845E-4863-95F0-E5D1D788E230}" srcOrd="0" destOrd="0" presId="urn:microsoft.com/office/officeart/2005/8/layout/pictureOrgChart+Icon"/>
    <dgm:cxn modelId="{9B607B48-DA3D-4047-AF90-950F21566E1A}" type="presParOf" srcId="{3CE5ED4A-5B8A-4B4A-A441-777C8A8E50E7}" destId="{E8CFE306-03AB-4EBC-8698-0DC73C009044}" srcOrd="1" destOrd="0" presId="urn:microsoft.com/office/officeart/2005/8/layout/pictureOrgChart+Icon"/>
    <dgm:cxn modelId="{3B6FD204-39E2-42E6-9579-1EEF016B93D3}" type="presParOf" srcId="{3CE5ED4A-5B8A-4B4A-A441-777C8A8E50E7}" destId="{48FB7386-7F35-451A-9E41-D385C6E2FA86}" srcOrd="2" destOrd="0" presId="urn:microsoft.com/office/officeart/2005/8/layout/pictureOrgChart+Icon"/>
    <dgm:cxn modelId="{75DEDAA3-5F31-49C9-9D67-10C6B65441D0}" type="presParOf" srcId="{6B856642-7132-4B41-A78F-ED510C227EB5}" destId="{C027FDC5-0AD9-4BD1-86DE-663AEB041E27}" srcOrd="1" destOrd="0" presId="urn:microsoft.com/office/officeart/2005/8/layout/pictureOrgChart+Icon"/>
    <dgm:cxn modelId="{4112EE54-27BF-4DAF-AB58-E5D6D9D7CFBC}" type="presParOf" srcId="{6B856642-7132-4B41-A78F-ED510C227EB5}" destId="{FDA5660A-715C-4627-964E-8BB805E6F9D0}" srcOrd="2" destOrd="0" presId="urn:microsoft.com/office/officeart/2005/8/layout/pictureOrgChart+Icon"/>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C56910E-DF59-4127-8508-D66AD26F36CA}" type="doc">
      <dgm:prSet loTypeId="urn:microsoft.com/office/officeart/2005/8/layout/vList4" loCatId="picture" qsTypeId="urn:microsoft.com/office/officeart/2005/8/quickstyle/simple2" qsCatId="simple" csTypeId="urn:microsoft.com/office/officeart/2005/8/colors/accent0_3" csCatId="mainScheme" phldr="1"/>
      <dgm:spPr/>
      <dgm:t>
        <a:bodyPr/>
        <a:lstStyle/>
        <a:p>
          <a:endParaRPr lang="es-MX"/>
        </a:p>
      </dgm:t>
    </dgm:pt>
    <dgm:pt modelId="{5EE6FF76-9990-4948-9855-CD2D5A92BCEA}">
      <dgm:prSet custT="1"/>
      <dgm:spPr/>
      <dgm:t>
        <a:bodyPr/>
        <a:lstStyle/>
        <a:p>
          <a:r>
            <a:rPr lang="es-MX" sz="1200">
              <a:latin typeface="Arial" panose="020B0604020202020204" pitchFamily="34" charset="0"/>
              <a:cs typeface="Arial" panose="020B0604020202020204" pitchFamily="34" charset="0"/>
            </a:rPr>
            <a:t>Es fundamental que la organización revise las características del sitio de almacenamiento y, en caso de no cumplir con las normas vigentes en la materia, adopte las medidas necesarias para adecuarlo.</a:t>
          </a:r>
        </a:p>
      </dgm:t>
    </dgm:pt>
    <dgm:pt modelId="{B730585A-B61D-45DF-8EAB-9F6920E787CD}" type="parTrans" cxnId="{9B00F362-6E5D-49FB-A89D-A9A3CC89A280}">
      <dgm:prSet/>
      <dgm:spPr/>
      <dgm:t>
        <a:bodyPr/>
        <a:lstStyle/>
        <a:p>
          <a:endParaRPr lang="es-MX" sz="1400">
            <a:latin typeface="Arial" panose="020B0604020202020204" pitchFamily="34" charset="0"/>
            <a:cs typeface="Arial" panose="020B0604020202020204" pitchFamily="34" charset="0"/>
          </a:endParaRPr>
        </a:p>
      </dgm:t>
    </dgm:pt>
    <dgm:pt modelId="{57D53EEF-6D1F-4014-B6A9-2C36B8D5B047}" type="sibTrans" cxnId="{9B00F362-6E5D-49FB-A89D-A9A3CC89A280}">
      <dgm:prSet/>
      <dgm:spPr/>
      <dgm:t>
        <a:bodyPr/>
        <a:lstStyle/>
        <a:p>
          <a:endParaRPr lang="es-MX" sz="1400">
            <a:latin typeface="Arial" panose="020B0604020202020204" pitchFamily="34" charset="0"/>
            <a:cs typeface="Arial" panose="020B0604020202020204" pitchFamily="34" charset="0"/>
          </a:endParaRPr>
        </a:p>
      </dgm:t>
    </dgm:pt>
    <dgm:pt modelId="{5574774D-2FB8-4514-9E75-8F4AFAD90B7F}" type="pres">
      <dgm:prSet presAssocID="{DC56910E-DF59-4127-8508-D66AD26F36CA}" presName="linear" presStyleCnt="0">
        <dgm:presLayoutVars>
          <dgm:dir/>
          <dgm:resizeHandles val="exact"/>
        </dgm:presLayoutVars>
      </dgm:prSet>
      <dgm:spPr/>
    </dgm:pt>
    <dgm:pt modelId="{863BCEDB-9ACF-4C06-8B95-E5A86402DE1D}" type="pres">
      <dgm:prSet presAssocID="{5EE6FF76-9990-4948-9855-CD2D5A92BCEA}" presName="comp" presStyleCnt="0"/>
      <dgm:spPr/>
    </dgm:pt>
    <dgm:pt modelId="{F1A3CD9A-F1CE-4E7A-83EA-ACFFE6945C61}" type="pres">
      <dgm:prSet presAssocID="{5EE6FF76-9990-4948-9855-CD2D5A92BCEA}" presName="box" presStyleLbl="node1" presStyleIdx="0" presStyleCnt="1"/>
      <dgm:spPr/>
    </dgm:pt>
    <dgm:pt modelId="{C25FD5D1-F3C3-4485-B2D2-382FF1D4E73B}" type="pres">
      <dgm:prSet presAssocID="{5EE6FF76-9990-4948-9855-CD2D5A92BCEA}" presName="img" presStyleLbl="fgImgPlace1" presStyleIdx="0" presStyleCnt="1"/>
      <dgm:spPr>
        <a:blipFill rotWithShape="1">
          <a:blip xmlns:r="http://schemas.openxmlformats.org/officeDocument/2006/relationships" r:embed="rId1"/>
          <a:srcRect/>
          <a:stretch>
            <a:fillRect l="-1000" r="-1000"/>
          </a:stretch>
        </a:blipFill>
      </dgm:spPr>
    </dgm:pt>
    <dgm:pt modelId="{0BF2681B-F0F6-4723-8268-5E03F1B476A3}" type="pres">
      <dgm:prSet presAssocID="{5EE6FF76-9990-4948-9855-CD2D5A92BCEA}" presName="text" presStyleLbl="node1" presStyleIdx="0" presStyleCnt="1">
        <dgm:presLayoutVars>
          <dgm:bulletEnabled val="1"/>
        </dgm:presLayoutVars>
      </dgm:prSet>
      <dgm:spPr/>
    </dgm:pt>
  </dgm:ptLst>
  <dgm:cxnLst>
    <dgm:cxn modelId="{9B00F362-6E5D-49FB-A89D-A9A3CC89A280}" srcId="{DC56910E-DF59-4127-8508-D66AD26F36CA}" destId="{5EE6FF76-9990-4948-9855-CD2D5A92BCEA}" srcOrd="0" destOrd="0" parTransId="{B730585A-B61D-45DF-8EAB-9F6920E787CD}" sibTransId="{57D53EEF-6D1F-4014-B6A9-2C36B8D5B047}"/>
    <dgm:cxn modelId="{88DEF053-330C-4A91-9DA7-398D687941AA}" type="presOf" srcId="{DC56910E-DF59-4127-8508-D66AD26F36CA}" destId="{5574774D-2FB8-4514-9E75-8F4AFAD90B7F}" srcOrd="0" destOrd="0" presId="urn:microsoft.com/office/officeart/2005/8/layout/vList4"/>
    <dgm:cxn modelId="{61C7908B-8AAB-4D54-9438-79F2AD6D4658}" type="presOf" srcId="{5EE6FF76-9990-4948-9855-CD2D5A92BCEA}" destId="{0BF2681B-F0F6-4723-8268-5E03F1B476A3}" srcOrd="1" destOrd="0" presId="urn:microsoft.com/office/officeart/2005/8/layout/vList4"/>
    <dgm:cxn modelId="{E6581294-5A69-45C5-B6D1-5943A4C24326}" type="presOf" srcId="{5EE6FF76-9990-4948-9855-CD2D5A92BCEA}" destId="{F1A3CD9A-F1CE-4E7A-83EA-ACFFE6945C61}" srcOrd="0" destOrd="0" presId="urn:microsoft.com/office/officeart/2005/8/layout/vList4"/>
    <dgm:cxn modelId="{911FFDD3-8DEA-4BCD-AA7B-4323D3109DA3}" type="presParOf" srcId="{5574774D-2FB8-4514-9E75-8F4AFAD90B7F}" destId="{863BCEDB-9ACF-4C06-8B95-E5A86402DE1D}" srcOrd="0" destOrd="0" presId="urn:microsoft.com/office/officeart/2005/8/layout/vList4"/>
    <dgm:cxn modelId="{FFA6E4F6-DA73-4AF6-9261-5C7A2D47F34D}" type="presParOf" srcId="{863BCEDB-9ACF-4C06-8B95-E5A86402DE1D}" destId="{F1A3CD9A-F1CE-4E7A-83EA-ACFFE6945C61}" srcOrd="0" destOrd="0" presId="urn:microsoft.com/office/officeart/2005/8/layout/vList4"/>
    <dgm:cxn modelId="{B425C98A-3677-414F-9C21-28E2EF0E7689}" type="presParOf" srcId="{863BCEDB-9ACF-4C06-8B95-E5A86402DE1D}" destId="{C25FD5D1-F3C3-4485-B2D2-382FF1D4E73B}" srcOrd="1" destOrd="0" presId="urn:microsoft.com/office/officeart/2005/8/layout/vList4"/>
    <dgm:cxn modelId="{33AD9A2F-C704-451D-ADA6-2A002B0CF354}" type="presParOf" srcId="{863BCEDB-9ACF-4C06-8B95-E5A86402DE1D}" destId="{0BF2681B-F0F6-4723-8268-5E03F1B476A3}" srcOrd="2" destOrd="0" presId="urn:microsoft.com/office/officeart/2005/8/layout/vList4"/>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D239900-14EA-4877-B9F8-533200CD963B}" type="doc">
      <dgm:prSet loTypeId="urn:microsoft.com/office/officeart/2005/8/layout/pList2" loCatId="picture" qsTypeId="urn:microsoft.com/office/officeart/2005/8/quickstyle/simple1" qsCatId="simple" csTypeId="urn:microsoft.com/office/officeart/2005/8/colors/accent4_2" csCatId="accent4" phldr="1"/>
      <dgm:spPr/>
      <dgm:t>
        <a:bodyPr/>
        <a:lstStyle/>
        <a:p>
          <a:endParaRPr lang="es-MX"/>
        </a:p>
      </dgm:t>
    </dgm:pt>
    <dgm:pt modelId="{44737A82-CA0E-430F-BFF5-8AFCA96ECD4B}">
      <dgm:prSet custT="1"/>
      <dgm:spPr/>
      <dgm:t>
        <a:bodyPr/>
        <a:lstStyle/>
        <a:p>
          <a:pPr algn="ctr"/>
          <a:r>
            <a:rPr lang="es-MX" sz="900">
              <a:latin typeface="Arial" panose="020B0604020202020204" pitchFamily="34" charset="0"/>
              <a:cs typeface="Arial" panose="020B0604020202020204" pitchFamily="34" charset="0"/>
            </a:rPr>
            <a:t>Los menos dañinos para la salud humana y otros seres vivos que no son plagas. </a:t>
          </a:r>
        </a:p>
      </dgm:t>
    </dgm:pt>
    <dgm:pt modelId="{0921EFDA-DC0D-4023-9D4F-1018888EA7DC}" type="parTrans" cxnId="{23B7E380-25BF-4A20-8833-2E8B4C966E3F}">
      <dgm:prSet/>
      <dgm:spPr/>
      <dgm:t>
        <a:bodyPr/>
        <a:lstStyle/>
        <a:p>
          <a:pPr algn="ctr"/>
          <a:endParaRPr lang="es-MX" sz="1600">
            <a:latin typeface="Arial" panose="020B0604020202020204" pitchFamily="34" charset="0"/>
            <a:cs typeface="Arial" panose="020B0604020202020204" pitchFamily="34" charset="0"/>
          </a:endParaRPr>
        </a:p>
      </dgm:t>
    </dgm:pt>
    <dgm:pt modelId="{36C8DB75-BADF-4F72-A491-0BA20FFABE4F}" type="sibTrans" cxnId="{23B7E380-25BF-4A20-8833-2E8B4C966E3F}">
      <dgm:prSet/>
      <dgm:spPr/>
      <dgm:t>
        <a:bodyPr/>
        <a:lstStyle/>
        <a:p>
          <a:pPr algn="ctr"/>
          <a:endParaRPr lang="es-MX" sz="1600">
            <a:latin typeface="Arial" panose="020B0604020202020204" pitchFamily="34" charset="0"/>
            <a:cs typeface="Arial" panose="020B0604020202020204" pitchFamily="34" charset="0"/>
          </a:endParaRPr>
        </a:p>
      </dgm:t>
    </dgm:pt>
    <dgm:pt modelId="{E0F61E77-F25A-4EA3-B487-D47D440CB80E}">
      <dgm:prSet custT="1"/>
      <dgm:spPr/>
      <dgm:t>
        <a:bodyPr/>
        <a:lstStyle/>
        <a:p>
          <a:pPr algn="ctr"/>
          <a:r>
            <a:rPr lang="es-MX" sz="900">
              <a:latin typeface="Arial" panose="020B0604020202020204" pitchFamily="34" charset="0"/>
              <a:cs typeface="Arial" panose="020B0604020202020204" pitchFamily="34" charset="0"/>
            </a:rPr>
            <a:t>De mayor duración posible y eviten reincidencia.</a:t>
          </a:r>
        </a:p>
      </dgm:t>
    </dgm:pt>
    <dgm:pt modelId="{0204CE18-6B4A-4E85-ADDC-E9592194CE8B}" type="parTrans" cxnId="{CF8E7994-754C-4078-9A2E-DCF0E4460776}">
      <dgm:prSet/>
      <dgm:spPr/>
      <dgm:t>
        <a:bodyPr/>
        <a:lstStyle/>
        <a:p>
          <a:pPr algn="ctr"/>
          <a:endParaRPr lang="es-MX" sz="1600">
            <a:latin typeface="Arial" panose="020B0604020202020204" pitchFamily="34" charset="0"/>
            <a:cs typeface="Arial" panose="020B0604020202020204" pitchFamily="34" charset="0"/>
          </a:endParaRPr>
        </a:p>
      </dgm:t>
    </dgm:pt>
    <dgm:pt modelId="{30254404-874C-4975-8F77-2FABE905382B}" type="sibTrans" cxnId="{CF8E7994-754C-4078-9A2E-DCF0E4460776}">
      <dgm:prSet/>
      <dgm:spPr/>
      <dgm:t>
        <a:bodyPr/>
        <a:lstStyle/>
        <a:p>
          <a:pPr algn="ctr"/>
          <a:endParaRPr lang="es-MX" sz="1600">
            <a:latin typeface="Arial" panose="020B0604020202020204" pitchFamily="34" charset="0"/>
            <a:cs typeface="Arial" panose="020B0604020202020204" pitchFamily="34" charset="0"/>
          </a:endParaRPr>
        </a:p>
      </dgm:t>
    </dgm:pt>
    <dgm:pt modelId="{B4A923BC-9982-42FC-ACCB-B79388FAC024}">
      <dgm:prSet custT="1"/>
      <dgm:spPr/>
      <dgm:t>
        <a:bodyPr/>
        <a:lstStyle/>
        <a:p>
          <a:pPr algn="ctr"/>
          <a:r>
            <a:rPr lang="es-MX" sz="900">
              <a:latin typeface="Arial" panose="020B0604020202020204" pitchFamily="34" charset="0"/>
              <a:cs typeface="Arial" panose="020B0604020202020204" pitchFamily="34" charset="0"/>
            </a:rPr>
            <a:t>Los más fáciles de implementar y que sean seguros y efectivos.</a:t>
          </a:r>
        </a:p>
      </dgm:t>
    </dgm:pt>
    <dgm:pt modelId="{CE6DA20F-1DFF-47E8-9320-7BDEDF58C5B3}" type="parTrans" cxnId="{EAA4BE7F-0C71-408F-871D-EF9896016A07}">
      <dgm:prSet/>
      <dgm:spPr/>
      <dgm:t>
        <a:bodyPr/>
        <a:lstStyle/>
        <a:p>
          <a:pPr algn="ctr"/>
          <a:endParaRPr lang="es-MX" sz="1600">
            <a:latin typeface="Arial" panose="020B0604020202020204" pitchFamily="34" charset="0"/>
            <a:cs typeface="Arial" panose="020B0604020202020204" pitchFamily="34" charset="0"/>
          </a:endParaRPr>
        </a:p>
      </dgm:t>
    </dgm:pt>
    <dgm:pt modelId="{4998B5D1-EEB7-4B57-971C-6181DDBDC07A}" type="sibTrans" cxnId="{EAA4BE7F-0C71-408F-871D-EF9896016A07}">
      <dgm:prSet/>
      <dgm:spPr/>
      <dgm:t>
        <a:bodyPr/>
        <a:lstStyle/>
        <a:p>
          <a:pPr algn="ctr"/>
          <a:endParaRPr lang="es-MX" sz="1600">
            <a:latin typeface="Arial" panose="020B0604020202020204" pitchFamily="34" charset="0"/>
            <a:cs typeface="Arial" panose="020B0604020202020204" pitchFamily="34" charset="0"/>
          </a:endParaRPr>
        </a:p>
      </dgm:t>
    </dgm:pt>
    <dgm:pt modelId="{856EDDF4-86A7-45F1-BD77-4060C9194A51}">
      <dgm:prSet custT="1"/>
      <dgm:spPr/>
      <dgm:t>
        <a:bodyPr/>
        <a:lstStyle/>
        <a:p>
          <a:pPr algn="ctr"/>
          <a:r>
            <a:rPr lang="es-MX" sz="900">
              <a:latin typeface="Arial" panose="020B0604020202020204" pitchFamily="34" charset="0"/>
              <a:cs typeface="Arial" panose="020B0604020202020204" pitchFamily="34" charset="0"/>
            </a:rPr>
            <a:t>Los más económicos a corto y largo plazo. </a:t>
          </a:r>
        </a:p>
      </dgm:t>
    </dgm:pt>
    <dgm:pt modelId="{1E0C9430-9D5B-4754-8BC5-DB1B398F8BBA}" type="parTrans" cxnId="{7C37A1B7-A99C-4D62-A85A-E86EFECB4942}">
      <dgm:prSet/>
      <dgm:spPr/>
      <dgm:t>
        <a:bodyPr/>
        <a:lstStyle/>
        <a:p>
          <a:pPr algn="ctr"/>
          <a:endParaRPr lang="es-MX" sz="1600">
            <a:latin typeface="Arial" panose="020B0604020202020204" pitchFamily="34" charset="0"/>
            <a:cs typeface="Arial" panose="020B0604020202020204" pitchFamily="34" charset="0"/>
          </a:endParaRPr>
        </a:p>
      </dgm:t>
    </dgm:pt>
    <dgm:pt modelId="{ED59C6B9-2090-4645-A5F2-2E365B1E6A3C}" type="sibTrans" cxnId="{7C37A1B7-A99C-4D62-A85A-E86EFECB4942}">
      <dgm:prSet/>
      <dgm:spPr/>
      <dgm:t>
        <a:bodyPr/>
        <a:lstStyle/>
        <a:p>
          <a:pPr algn="ctr"/>
          <a:endParaRPr lang="es-MX" sz="1600">
            <a:latin typeface="Arial" panose="020B0604020202020204" pitchFamily="34" charset="0"/>
            <a:cs typeface="Arial" panose="020B0604020202020204" pitchFamily="34" charset="0"/>
          </a:endParaRPr>
        </a:p>
      </dgm:t>
    </dgm:pt>
    <dgm:pt modelId="{B271D224-6438-43DF-B014-B93452139EA8}">
      <dgm:prSet custT="1"/>
      <dgm:spPr/>
      <dgm:t>
        <a:bodyPr/>
        <a:lstStyle/>
        <a:p>
          <a:pPr algn="ctr"/>
          <a:r>
            <a:rPr lang="es-MX" sz="900" dirty="0">
              <a:latin typeface="Arial" panose="020B0604020202020204" pitchFamily="34" charset="0"/>
              <a:cs typeface="Arial" panose="020B0604020202020204" pitchFamily="34" charset="0"/>
            </a:rPr>
            <a:t>Productos adecuados para el control de la plaga en particular, considerando el estado del ciclo de vida.</a:t>
          </a:r>
        </a:p>
      </dgm:t>
    </dgm:pt>
    <dgm:pt modelId="{EA2AD7CB-4F48-431D-B160-A276B8DF397E}" type="parTrans" cxnId="{FB0970AA-ABC3-46A9-8C1A-9D133705655D}">
      <dgm:prSet/>
      <dgm:spPr/>
      <dgm:t>
        <a:bodyPr/>
        <a:lstStyle/>
        <a:p>
          <a:pPr algn="ctr"/>
          <a:endParaRPr lang="es-MX" sz="1600">
            <a:latin typeface="Arial" panose="020B0604020202020204" pitchFamily="34" charset="0"/>
            <a:cs typeface="Arial" panose="020B0604020202020204" pitchFamily="34" charset="0"/>
          </a:endParaRPr>
        </a:p>
      </dgm:t>
    </dgm:pt>
    <dgm:pt modelId="{04B1FC90-385F-459D-80D2-20E02CBAC437}" type="sibTrans" cxnId="{FB0970AA-ABC3-46A9-8C1A-9D133705655D}">
      <dgm:prSet/>
      <dgm:spPr/>
      <dgm:t>
        <a:bodyPr/>
        <a:lstStyle/>
        <a:p>
          <a:pPr algn="ctr"/>
          <a:endParaRPr lang="es-MX" sz="1600">
            <a:latin typeface="Arial" panose="020B0604020202020204" pitchFamily="34" charset="0"/>
            <a:cs typeface="Arial" panose="020B0604020202020204" pitchFamily="34" charset="0"/>
          </a:endParaRPr>
        </a:p>
      </dgm:t>
    </dgm:pt>
    <dgm:pt modelId="{A4F61025-7767-4511-A705-63FE1C134211}" type="pres">
      <dgm:prSet presAssocID="{6D239900-14EA-4877-B9F8-533200CD963B}" presName="Name0" presStyleCnt="0">
        <dgm:presLayoutVars>
          <dgm:dir/>
          <dgm:resizeHandles val="exact"/>
        </dgm:presLayoutVars>
      </dgm:prSet>
      <dgm:spPr/>
    </dgm:pt>
    <dgm:pt modelId="{D8BA9DFC-0E42-4D5C-A508-27AE64D21663}" type="pres">
      <dgm:prSet presAssocID="{6D239900-14EA-4877-B9F8-533200CD963B}" presName="bkgdShp" presStyleLbl="alignAccFollowNode1" presStyleIdx="0" presStyleCnt="1"/>
      <dgm:spPr/>
    </dgm:pt>
    <dgm:pt modelId="{02251DD3-8188-43C1-94AB-D733B2E66265}" type="pres">
      <dgm:prSet presAssocID="{6D239900-14EA-4877-B9F8-533200CD963B}" presName="linComp" presStyleCnt="0"/>
      <dgm:spPr/>
    </dgm:pt>
    <dgm:pt modelId="{615D54E7-D1C5-4091-A6D3-CDBC66054E36}" type="pres">
      <dgm:prSet presAssocID="{44737A82-CA0E-430F-BFF5-8AFCA96ECD4B}" presName="compNode" presStyleCnt="0"/>
      <dgm:spPr/>
    </dgm:pt>
    <dgm:pt modelId="{BAF48BB6-DCD6-4D4A-96E8-6B7E2966F418}" type="pres">
      <dgm:prSet presAssocID="{44737A82-CA0E-430F-BFF5-8AFCA96ECD4B}" presName="node" presStyleLbl="node1" presStyleIdx="0" presStyleCnt="5">
        <dgm:presLayoutVars>
          <dgm:bulletEnabled val="1"/>
        </dgm:presLayoutVars>
      </dgm:prSet>
      <dgm:spPr/>
    </dgm:pt>
    <dgm:pt modelId="{FBC5F847-5818-48B3-A077-AAC08488A170}" type="pres">
      <dgm:prSet presAssocID="{44737A82-CA0E-430F-BFF5-8AFCA96ECD4B}" presName="invisiNode" presStyleLbl="node1" presStyleIdx="0" presStyleCnt="5"/>
      <dgm:spPr/>
    </dgm:pt>
    <dgm:pt modelId="{5C1CAA8A-38B5-49F8-973E-710E93511134}" type="pres">
      <dgm:prSet presAssocID="{44737A82-CA0E-430F-BFF5-8AFCA96ECD4B}" presName="imagNode" presStyleLbl="fgImgPlace1" presStyleIdx="0" presStyleCnt="5"/>
      <dgm:spPr>
        <a:blipFill rotWithShape="1">
          <a:blip xmlns:r="http://schemas.openxmlformats.org/officeDocument/2006/relationships" r:embed="rId1"/>
          <a:srcRect/>
          <a:stretch>
            <a:fillRect t="-8000" b="-8000"/>
          </a:stretch>
        </a:blipFill>
      </dgm:spPr>
    </dgm:pt>
    <dgm:pt modelId="{5FACE688-F2DE-4B03-8E9C-E915112DEC2D}" type="pres">
      <dgm:prSet presAssocID="{36C8DB75-BADF-4F72-A491-0BA20FFABE4F}" presName="sibTrans" presStyleLbl="sibTrans2D1" presStyleIdx="0" presStyleCnt="0"/>
      <dgm:spPr/>
    </dgm:pt>
    <dgm:pt modelId="{639AAC54-DD32-41B5-BE52-F73E8F993BA1}" type="pres">
      <dgm:prSet presAssocID="{E0F61E77-F25A-4EA3-B487-D47D440CB80E}" presName="compNode" presStyleCnt="0"/>
      <dgm:spPr/>
    </dgm:pt>
    <dgm:pt modelId="{455EF921-0914-4BF0-B329-D6B14F60D1BD}" type="pres">
      <dgm:prSet presAssocID="{E0F61E77-F25A-4EA3-B487-D47D440CB80E}" presName="node" presStyleLbl="node1" presStyleIdx="1" presStyleCnt="5">
        <dgm:presLayoutVars>
          <dgm:bulletEnabled val="1"/>
        </dgm:presLayoutVars>
      </dgm:prSet>
      <dgm:spPr/>
    </dgm:pt>
    <dgm:pt modelId="{4719F0FF-8754-4FFF-A143-ED539568E5DF}" type="pres">
      <dgm:prSet presAssocID="{E0F61E77-F25A-4EA3-B487-D47D440CB80E}" presName="invisiNode" presStyleLbl="node1" presStyleIdx="1" presStyleCnt="5"/>
      <dgm:spPr/>
    </dgm:pt>
    <dgm:pt modelId="{4A490847-18DF-46B8-A88C-AFD705E3AE11}" type="pres">
      <dgm:prSet presAssocID="{E0F61E77-F25A-4EA3-B487-D47D440CB80E}" presName="imagNode" presStyleLbl="fgImgPlace1" presStyleIdx="1" presStyleCnt="5"/>
      <dgm:spPr>
        <a:blipFill rotWithShape="1">
          <a:blip xmlns:r="http://schemas.openxmlformats.org/officeDocument/2006/relationships" r:embed="rId2"/>
          <a:srcRect/>
          <a:stretch>
            <a:fillRect l="-28000" r="-28000"/>
          </a:stretch>
        </a:blipFill>
      </dgm:spPr>
    </dgm:pt>
    <dgm:pt modelId="{3197FF10-7755-40AC-B808-0A40E93C1B62}" type="pres">
      <dgm:prSet presAssocID="{30254404-874C-4975-8F77-2FABE905382B}" presName="sibTrans" presStyleLbl="sibTrans2D1" presStyleIdx="0" presStyleCnt="0"/>
      <dgm:spPr/>
    </dgm:pt>
    <dgm:pt modelId="{4E84D131-2B08-4FE2-A72F-BBCF0BFE24D6}" type="pres">
      <dgm:prSet presAssocID="{B4A923BC-9982-42FC-ACCB-B79388FAC024}" presName="compNode" presStyleCnt="0"/>
      <dgm:spPr/>
    </dgm:pt>
    <dgm:pt modelId="{D6B14E80-E633-47BD-9F8C-76B2BAF2A0FA}" type="pres">
      <dgm:prSet presAssocID="{B4A923BC-9982-42FC-ACCB-B79388FAC024}" presName="node" presStyleLbl="node1" presStyleIdx="2" presStyleCnt="5">
        <dgm:presLayoutVars>
          <dgm:bulletEnabled val="1"/>
        </dgm:presLayoutVars>
      </dgm:prSet>
      <dgm:spPr/>
    </dgm:pt>
    <dgm:pt modelId="{267B2644-BB47-4A05-9CAF-7F1949B9E2B1}" type="pres">
      <dgm:prSet presAssocID="{B4A923BC-9982-42FC-ACCB-B79388FAC024}" presName="invisiNode" presStyleLbl="node1" presStyleIdx="2" presStyleCnt="5"/>
      <dgm:spPr/>
    </dgm:pt>
    <dgm:pt modelId="{75F2EBF7-6C6E-4DC0-BCDB-E518B868C7E2}" type="pres">
      <dgm:prSet presAssocID="{B4A923BC-9982-42FC-ACCB-B79388FAC024}" presName="imagNode" presStyleLbl="fgImgPlace1" presStyleIdx="2" presStyleCnt="5"/>
      <dgm:spPr>
        <a:blipFill rotWithShape="1">
          <a:blip xmlns:r="http://schemas.openxmlformats.org/officeDocument/2006/relationships" r:embed="rId3"/>
          <a:srcRect/>
          <a:stretch>
            <a:fillRect t="-3000" b="-3000"/>
          </a:stretch>
        </a:blipFill>
      </dgm:spPr>
    </dgm:pt>
    <dgm:pt modelId="{0DD41A77-CF5F-4C7B-915B-703728389DF8}" type="pres">
      <dgm:prSet presAssocID="{4998B5D1-EEB7-4B57-971C-6181DDBDC07A}" presName="sibTrans" presStyleLbl="sibTrans2D1" presStyleIdx="0" presStyleCnt="0"/>
      <dgm:spPr/>
    </dgm:pt>
    <dgm:pt modelId="{7A751F3C-DB2E-4A6D-A4FB-A5A3B1146D6C}" type="pres">
      <dgm:prSet presAssocID="{856EDDF4-86A7-45F1-BD77-4060C9194A51}" presName="compNode" presStyleCnt="0"/>
      <dgm:spPr/>
    </dgm:pt>
    <dgm:pt modelId="{F3C5335C-82D5-4099-B0C4-6C032EDDE427}" type="pres">
      <dgm:prSet presAssocID="{856EDDF4-86A7-45F1-BD77-4060C9194A51}" presName="node" presStyleLbl="node1" presStyleIdx="3" presStyleCnt="5">
        <dgm:presLayoutVars>
          <dgm:bulletEnabled val="1"/>
        </dgm:presLayoutVars>
      </dgm:prSet>
      <dgm:spPr/>
    </dgm:pt>
    <dgm:pt modelId="{471E1CBE-B29B-4D1B-A41A-9B434BFA09FA}" type="pres">
      <dgm:prSet presAssocID="{856EDDF4-86A7-45F1-BD77-4060C9194A51}" presName="invisiNode" presStyleLbl="node1" presStyleIdx="3" presStyleCnt="5"/>
      <dgm:spPr/>
    </dgm:pt>
    <dgm:pt modelId="{ECB101F8-4FFA-4302-8EDE-4313A5972C83}" type="pres">
      <dgm:prSet presAssocID="{856EDDF4-86A7-45F1-BD77-4060C9194A51}" presName="imagNode" presStyleLbl="fgImgPlace1" presStyleIdx="3" presStyleCnt="5"/>
      <dgm:spPr>
        <a:blipFill rotWithShape="1">
          <a:blip xmlns:r="http://schemas.openxmlformats.org/officeDocument/2006/relationships" r:embed="rId4"/>
          <a:srcRect/>
          <a:stretch>
            <a:fillRect t="-3000" b="-3000"/>
          </a:stretch>
        </a:blipFill>
      </dgm:spPr>
    </dgm:pt>
    <dgm:pt modelId="{9E8D29BF-29BF-497C-80DC-4506CB7DACEE}" type="pres">
      <dgm:prSet presAssocID="{ED59C6B9-2090-4645-A5F2-2E365B1E6A3C}" presName="sibTrans" presStyleLbl="sibTrans2D1" presStyleIdx="0" presStyleCnt="0"/>
      <dgm:spPr/>
    </dgm:pt>
    <dgm:pt modelId="{5303A746-E60C-4D2E-996B-DB4B8E305A1E}" type="pres">
      <dgm:prSet presAssocID="{B271D224-6438-43DF-B014-B93452139EA8}" presName="compNode" presStyleCnt="0"/>
      <dgm:spPr/>
    </dgm:pt>
    <dgm:pt modelId="{1934DDC1-3005-4AC4-86A1-A3D846300BEC}" type="pres">
      <dgm:prSet presAssocID="{B271D224-6438-43DF-B014-B93452139EA8}" presName="node" presStyleLbl="node1" presStyleIdx="4" presStyleCnt="5">
        <dgm:presLayoutVars>
          <dgm:bulletEnabled val="1"/>
        </dgm:presLayoutVars>
      </dgm:prSet>
      <dgm:spPr/>
    </dgm:pt>
    <dgm:pt modelId="{82493796-0872-45A0-BBEF-8298527941BF}" type="pres">
      <dgm:prSet presAssocID="{B271D224-6438-43DF-B014-B93452139EA8}" presName="invisiNode" presStyleLbl="node1" presStyleIdx="4" presStyleCnt="5"/>
      <dgm:spPr/>
    </dgm:pt>
    <dgm:pt modelId="{550577B4-B929-42A1-83A3-A55F48FF60D6}" type="pres">
      <dgm:prSet presAssocID="{B271D224-6438-43DF-B014-B93452139EA8}" presName="imagNode" presStyleLbl="fgImgPlace1" presStyleIdx="4" presStyleCnt="5"/>
      <dgm:spPr>
        <a:blipFill rotWithShape="1">
          <a:blip xmlns:r="http://schemas.openxmlformats.org/officeDocument/2006/relationships" r:embed="rId5"/>
          <a:srcRect/>
          <a:stretch>
            <a:fillRect l="-6000" r="-6000"/>
          </a:stretch>
        </a:blipFill>
      </dgm:spPr>
    </dgm:pt>
  </dgm:ptLst>
  <dgm:cxnLst>
    <dgm:cxn modelId="{EFF2100F-815D-4CD6-9BCB-2FF0A97C87F5}" type="presOf" srcId="{4998B5D1-EEB7-4B57-971C-6181DDBDC07A}" destId="{0DD41A77-CF5F-4C7B-915B-703728389DF8}" srcOrd="0" destOrd="0" presId="urn:microsoft.com/office/officeart/2005/8/layout/pList2"/>
    <dgm:cxn modelId="{B3425A5B-85AD-4BC7-BF13-9B8F6758A337}" type="presOf" srcId="{44737A82-CA0E-430F-BFF5-8AFCA96ECD4B}" destId="{BAF48BB6-DCD6-4D4A-96E8-6B7E2966F418}" srcOrd="0" destOrd="0" presId="urn:microsoft.com/office/officeart/2005/8/layout/pList2"/>
    <dgm:cxn modelId="{AD06B160-26D8-4208-9C60-CAD0B1ED9114}" type="presOf" srcId="{B271D224-6438-43DF-B014-B93452139EA8}" destId="{1934DDC1-3005-4AC4-86A1-A3D846300BEC}" srcOrd="0" destOrd="0" presId="urn:microsoft.com/office/officeart/2005/8/layout/pList2"/>
    <dgm:cxn modelId="{AF190176-95CD-4B14-981E-717F9A40C7AB}" type="presOf" srcId="{856EDDF4-86A7-45F1-BD77-4060C9194A51}" destId="{F3C5335C-82D5-4099-B0C4-6C032EDDE427}" srcOrd="0" destOrd="0" presId="urn:microsoft.com/office/officeart/2005/8/layout/pList2"/>
    <dgm:cxn modelId="{17990477-732B-473F-8708-9CA0E19B0EDA}" type="presOf" srcId="{ED59C6B9-2090-4645-A5F2-2E365B1E6A3C}" destId="{9E8D29BF-29BF-497C-80DC-4506CB7DACEE}" srcOrd="0" destOrd="0" presId="urn:microsoft.com/office/officeart/2005/8/layout/pList2"/>
    <dgm:cxn modelId="{04781858-6C43-43D9-8C0B-DDE85239AB21}" type="presOf" srcId="{36C8DB75-BADF-4F72-A491-0BA20FFABE4F}" destId="{5FACE688-F2DE-4B03-8E9C-E915112DEC2D}" srcOrd="0" destOrd="0" presId="urn:microsoft.com/office/officeart/2005/8/layout/pList2"/>
    <dgm:cxn modelId="{EAA4BE7F-0C71-408F-871D-EF9896016A07}" srcId="{6D239900-14EA-4877-B9F8-533200CD963B}" destId="{B4A923BC-9982-42FC-ACCB-B79388FAC024}" srcOrd="2" destOrd="0" parTransId="{CE6DA20F-1DFF-47E8-9320-7BDEDF58C5B3}" sibTransId="{4998B5D1-EEB7-4B57-971C-6181DDBDC07A}"/>
    <dgm:cxn modelId="{23B7E380-25BF-4A20-8833-2E8B4C966E3F}" srcId="{6D239900-14EA-4877-B9F8-533200CD963B}" destId="{44737A82-CA0E-430F-BFF5-8AFCA96ECD4B}" srcOrd="0" destOrd="0" parTransId="{0921EFDA-DC0D-4023-9D4F-1018888EA7DC}" sibTransId="{36C8DB75-BADF-4F72-A491-0BA20FFABE4F}"/>
    <dgm:cxn modelId="{0934C68A-815F-48AA-AAB4-B391533C3130}" type="presOf" srcId="{30254404-874C-4975-8F77-2FABE905382B}" destId="{3197FF10-7755-40AC-B808-0A40E93C1B62}" srcOrd="0" destOrd="0" presId="urn:microsoft.com/office/officeart/2005/8/layout/pList2"/>
    <dgm:cxn modelId="{CF8E7994-754C-4078-9A2E-DCF0E4460776}" srcId="{6D239900-14EA-4877-B9F8-533200CD963B}" destId="{E0F61E77-F25A-4EA3-B487-D47D440CB80E}" srcOrd="1" destOrd="0" parTransId="{0204CE18-6B4A-4E85-ADDC-E9592194CE8B}" sibTransId="{30254404-874C-4975-8F77-2FABE905382B}"/>
    <dgm:cxn modelId="{E8C123A2-453C-457D-B62A-F5BAEC0A1A94}" type="presOf" srcId="{E0F61E77-F25A-4EA3-B487-D47D440CB80E}" destId="{455EF921-0914-4BF0-B329-D6B14F60D1BD}" srcOrd="0" destOrd="0" presId="urn:microsoft.com/office/officeart/2005/8/layout/pList2"/>
    <dgm:cxn modelId="{FB0970AA-ABC3-46A9-8C1A-9D133705655D}" srcId="{6D239900-14EA-4877-B9F8-533200CD963B}" destId="{B271D224-6438-43DF-B014-B93452139EA8}" srcOrd="4" destOrd="0" parTransId="{EA2AD7CB-4F48-431D-B160-A276B8DF397E}" sibTransId="{04B1FC90-385F-459D-80D2-20E02CBAC437}"/>
    <dgm:cxn modelId="{96F6F1B1-1372-4BAE-AC3E-B758447C3296}" type="presOf" srcId="{6D239900-14EA-4877-B9F8-533200CD963B}" destId="{A4F61025-7767-4511-A705-63FE1C134211}" srcOrd="0" destOrd="0" presId="urn:microsoft.com/office/officeart/2005/8/layout/pList2"/>
    <dgm:cxn modelId="{7C37A1B7-A99C-4D62-A85A-E86EFECB4942}" srcId="{6D239900-14EA-4877-B9F8-533200CD963B}" destId="{856EDDF4-86A7-45F1-BD77-4060C9194A51}" srcOrd="3" destOrd="0" parTransId="{1E0C9430-9D5B-4754-8BC5-DB1B398F8BBA}" sibTransId="{ED59C6B9-2090-4645-A5F2-2E365B1E6A3C}"/>
    <dgm:cxn modelId="{133E6BD2-3AA5-47AF-9CFB-398F8AAF3762}" type="presOf" srcId="{B4A923BC-9982-42FC-ACCB-B79388FAC024}" destId="{D6B14E80-E633-47BD-9F8C-76B2BAF2A0FA}" srcOrd="0" destOrd="0" presId="urn:microsoft.com/office/officeart/2005/8/layout/pList2"/>
    <dgm:cxn modelId="{87EE8433-C38C-4D32-BC16-61B860E6A98D}" type="presParOf" srcId="{A4F61025-7767-4511-A705-63FE1C134211}" destId="{D8BA9DFC-0E42-4D5C-A508-27AE64D21663}" srcOrd="0" destOrd="0" presId="urn:microsoft.com/office/officeart/2005/8/layout/pList2"/>
    <dgm:cxn modelId="{CADF9E20-843C-49B6-9B6C-185807C67FD3}" type="presParOf" srcId="{A4F61025-7767-4511-A705-63FE1C134211}" destId="{02251DD3-8188-43C1-94AB-D733B2E66265}" srcOrd="1" destOrd="0" presId="urn:microsoft.com/office/officeart/2005/8/layout/pList2"/>
    <dgm:cxn modelId="{D965E851-D4F3-4109-9E7C-7E03669C4D2D}" type="presParOf" srcId="{02251DD3-8188-43C1-94AB-D733B2E66265}" destId="{615D54E7-D1C5-4091-A6D3-CDBC66054E36}" srcOrd="0" destOrd="0" presId="urn:microsoft.com/office/officeart/2005/8/layout/pList2"/>
    <dgm:cxn modelId="{BA2626CF-7C03-403D-A128-DC5400EA2020}" type="presParOf" srcId="{615D54E7-D1C5-4091-A6D3-CDBC66054E36}" destId="{BAF48BB6-DCD6-4D4A-96E8-6B7E2966F418}" srcOrd="0" destOrd="0" presId="urn:microsoft.com/office/officeart/2005/8/layout/pList2"/>
    <dgm:cxn modelId="{BF196A1C-9CC7-439D-899F-7928DCF8A31A}" type="presParOf" srcId="{615D54E7-D1C5-4091-A6D3-CDBC66054E36}" destId="{FBC5F847-5818-48B3-A077-AAC08488A170}" srcOrd="1" destOrd="0" presId="urn:microsoft.com/office/officeart/2005/8/layout/pList2"/>
    <dgm:cxn modelId="{28DB8C58-085F-4E0A-80D2-D7220A7A5F9E}" type="presParOf" srcId="{615D54E7-D1C5-4091-A6D3-CDBC66054E36}" destId="{5C1CAA8A-38B5-49F8-973E-710E93511134}" srcOrd="2" destOrd="0" presId="urn:microsoft.com/office/officeart/2005/8/layout/pList2"/>
    <dgm:cxn modelId="{85657DF0-EA02-4CD5-A95C-85F6B6C26A60}" type="presParOf" srcId="{02251DD3-8188-43C1-94AB-D733B2E66265}" destId="{5FACE688-F2DE-4B03-8E9C-E915112DEC2D}" srcOrd="1" destOrd="0" presId="urn:microsoft.com/office/officeart/2005/8/layout/pList2"/>
    <dgm:cxn modelId="{8AB7F368-DDCB-4D54-94F7-47084D81E757}" type="presParOf" srcId="{02251DD3-8188-43C1-94AB-D733B2E66265}" destId="{639AAC54-DD32-41B5-BE52-F73E8F993BA1}" srcOrd="2" destOrd="0" presId="urn:microsoft.com/office/officeart/2005/8/layout/pList2"/>
    <dgm:cxn modelId="{BFE50B8F-6908-474E-9586-F629B19EF730}" type="presParOf" srcId="{639AAC54-DD32-41B5-BE52-F73E8F993BA1}" destId="{455EF921-0914-4BF0-B329-D6B14F60D1BD}" srcOrd="0" destOrd="0" presId="urn:microsoft.com/office/officeart/2005/8/layout/pList2"/>
    <dgm:cxn modelId="{4FF2B9B6-A714-4044-ADCA-57C1ACDFF446}" type="presParOf" srcId="{639AAC54-DD32-41B5-BE52-F73E8F993BA1}" destId="{4719F0FF-8754-4FFF-A143-ED539568E5DF}" srcOrd="1" destOrd="0" presId="urn:microsoft.com/office/officeart/2005/8/layout/pList2"/>
    <dgm:cxn modelId="{75D5B51A-7C38-46AE-A7A0-27D53175324D}" type="presParOf" srcId="{639AAC54-DD32-41B5-BE52-F73E8F993BA1}" destId="{4A490847-18DF-46B8-A88C-AFD705E3AE11}" srcOrd="2" destOrd="0" presId="urn:microsoft.com/office/officeart/2005/8/layout/pList2"/>
    <dgm:cxn modelId="{9C44D4B5-814C-4ACD-A7EE-DEEB10E7272B}" type="presParOf" srcId="{02251DD3-8188-43C1-94AB-D733B2E66265}" destId="{3197FF10-7755-40AC-B808-0A40E93C1B62}" srcOrd="3" destOrd="0" presId="urn:microsoft.com/office/officeart/2005/8/layout/pList2"/>
    <dgm:cxn modelId="{B41609E4-CC1B-488D-828F-CAB39F2222FB}" type="presParOf" srcId="{02251DD3-8188-43C1-94AB-D733B2E66265}" destId="{4E84D131-2B08-4FE2-A72F-BBCF0BFE24D6}" srcOrd="4" destOrd="0" presId="urn:microsoft.com/office/officeart/2005/8/layout/pList2"/>
    <dgm:cxn modelId="{36F12A15-6E25-4263-B936-41784D07FEDC}" type="presParOf" srcId="{4E84D131-2B08-4FE2-A72F-BBCF0BFE24D6}" destId="{D6B14E80-E633-47BD-9F8C-76B2BAF2A0FA}" srcOrd="0" destOrd="0" presId="urn:microsoft.com/office/officeart/2005/8/layout/pList2"/>
    <dgm:cxn modelId="{45B374E4-2ED4-4124-AD44-3A6D4319462E}" type="presParOf" srcId="{4E84D131-2B08-4FE2-A72F-BBCF0BFE24D6}" destId="{267B2644-BB47-4A05-9CAF-7F1949B9E2B1}" srcOrd="1" destOrd="0" presId="urn:microsoft.com/office/officeart/2005/8/layout/pList2"/>
    <dgm:cxn modelId="{4AACCDE1-92D9-43C4-BE40-A7ED8A73F802}" type="presParOf" srcId="{4E84D131-2B08-4FE2-A72F-BBCF0BFE24D6}" destId="{75F2EBF7-6C6E-4DC0-BCDB-E518B868C7E2}" srcOrd="2" destOrd="0" presId="urn:microsoft.com/office/officeart/2005/8/layout/pList2"/>
    <dgm:cxn modelId="{A63DC8D4-0579-4754-9B5B-38735550550F}" type="presParOf" srcId="{02251DD3-8188-43C1-94AB-D733B2E66265}" destId="{0DD41A77-CF5F-4C7B-915B-703728389DF8}" srcOrd="5" destOrd="0" presId="urn:microsoft.com/office/officeart/2005/8/layout/pList2"/>
    <dgm:cxn modelId="{E934E47D-64DC-4F53-BDC4-47120A418C62}" type="presParOf" srcId="{02251DD3-8188-43C1-94AB-D733B2E66265}" destId="{7A751F3C-DB2E-4A6D-A4FB-A5A3B1146D6C}" srcOrd="6" destOrd="0" presId="urn:microsoft.com/office/officeart/2005/8/layout/pList2"/>
    <dgm:cxn modelId="{3F3B1DF8-17E9-4B12-B183-3753BBE1E306}" type="presParOf" srcId="{7A751F3C-DB2E-4A6D-A4FB-A5A3B1146D6C}" destId="{F3C5335C-82D5-4099-B0C4-6C032EDDE427}" srcOrd="0" destOrd="0" presId="urn:microsoft.com/office/officeart/2005/8/layout/pList2"/>
    <dgm:cxn modelId="{852E282D-F0A9-49FB-AAFB-8CB216571870}" type="presParOf" srcId="{7A751F3C-DB2E-4A6D-A4FB-A5A3B1146D6C}" destId="{471E1CBE-B29B-4D1B-A41A-9B434BFA09FA}" srcOrd="1" destOrd="0" presId="urn:microsoft.com/office/officeart/2005/8/layout/pList2"/>
    <dgm:cxn modelId="{13D32BCC-945D-4951-8821-3A38F2A0109E}" type="presParOf" srcId="{7A751F3C-DB2E-4A6D-A4FB-A5A3B1146D6C}" destId="{ECB101F8-4FFA-4302-8EDE-4313A5972C83}" srcOrd="2" destOrd="0" presId="urn:microsoft.com/office/officeart/2005/8/layout/pList2"/>
    <dgm:cxn modelId="{806C64F1-33CC-4BAE-BF23-0150B21E1E89}" type="presParOf" srcId="{02251DD3-8188-43C1-94AB-D733B2E66265}" destId="{9E8D29BF-29BF-497C-80DC-4506CB7DACEE}" srcOrd="7" destOrd="0" presId="urn:microsoft.com/office/officeart/2005/8/layout/pList2"/>
    <dgm:cxn modelId="{A5172C64-5270-4D3A-9219-3CD6E187049F}" type="presParOf" srcId="{02251DD3-8188-43C1-94AB-D733B2E66265}" destId="{5303A746-E60C-4D2E-996B-DB4B8E305A1E}" srcOrd="8" destOrd="0" presId="urn:microsoft.com/office/officeart/2005/8/layout/pList2"/>
    <dgm:cxn modelId="{F519FDC7-06DD-4642-9D6E-934EF20E6FE1}" type="presParOf" srcId="{5303A746-E60C-4D2E-996B-DB4B8E305A1E}" destId="{1934DDC1-3005-4AC4-86A1-A3D846300BEC}" srcOrd="0" destOrd="0" presId="urn:microsoft.com/office/officeart/2005/8/layout/pList2"/>
    <dgm:cxn modelId="{E7A67BA6-AF11-4CFE-B1E5-053FD0BDAA42}" type="presParOf" srcId="{5303A746-E60C-4D2E-996B-DB4B8E305A1E}" destId="{82493796-0872-45A0-BBEF-8298527941BF}" srcOrd="1" destOrd="0" presId="urn:microsoft.com/office/officeart/2005/8/layout/pList2"/>
    <dgm:cxn modelId="{4F1E487F-6B3A-410C-AC74-5328C7368EAD}" type="presParOf" srcId="{5303A746-E60C-4D2E-996B-DB4B8E305A1E}" destId="{550577B4-B929-42A1-83A3-A55F48FF60D6}" srcOrd="2" destOrd="0" presId="urn:microsoft.com/office/officeart/2005/8/layout/pList2"/>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9709B222-D0B5-4DE2-B31B-CCC3E3728EDF}"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s-MX"/>
        </a:p>
      </dgm:t>
    </dgm:pt>
    <dgm:pt modelId="{A58F196C-3D66-4D26-83BA-ACEC69E91C57}">
      <dgm:prSet/>
      <dgm:spPr/>
      <dgm:t>
        <a:bodyPr/>
        <a:lstStyle/>
        <a:p>
          <a:r>
            <a:rPr lang="es-MX" dirty="0">
              <a:latin typeface="Arial" panose="020B0604020202020204" pitchFamily="34" charset="0"/>
              <a:cs typeface="Arial" panose="020B0604020202020204" pitchFamily="34" charset="0"/>
            </a:rPr>
            <a:t>Desinfección:</a:t>
          </a:r>
        </a:p>
      </dgm:t>
    </dgm:pt>
    <dgm:pt modelId="{D88BA07F-0DAC-45D0-A09F-8186DE9B7494}" type="parTrans" cxnId="{ACC11AF8-7C53-4757-B8CB-606C205D063C}">
      <dgm:prSet/>
      <dgm:spPr/>
      <dgm:t>
        <a:bodyPr/>
        <a:lstStyle/>
        <a:p>
          <a:endParaRPr lang="es-MX">
            <a:latin typeface="Arial" panose="020B0604020202020204" pitchFamily="34" charset="0"/>
            <a:cs typeface="Arial" panose="020B0604020202020204" pitchFamily="34" charset="0"/>
          </a:endParaRPr>
        </a:p>
      </dgm:t>
    </dgm:pt>
    <dgm:pt modelId="{EFB8A184-3724-4D3A-B2EE-D7C9DEBFB857}" type="sibTrans" cxnId="{ACC11AF8-7C53-4757-B8CB-606C205D063C}">
      <dgm:prSet/>
      <dgm:spPr/>
      <dgm:t>
        <a:bodyPr/>
        <a:lstStyle/>
        <a:p>
          <a:endParaRPr lang="es-MX">
            <a:latin typeface="Arial" panose="020B0604020202020204" pitchFamily="34" charset="0"/>
            <a:cs typeface="Arial" panose="020B0604020202020204" pitchFamily="34" charset="0"/>
          </a:endParaRPr>
        </a:p>
      </dgm:t>
    </dgm:pt>
    <dgm:pt modelId="{4A6E3F8F-C916-4DFF-96E5-AD1FD04EE42C}">
      <dgm:prSet/>
      <dgm:spPr/>
      <dgm:t>
        <a:bodyPr/>
        <a:lstStyle/>
        <a:p>
          <a:r>
            <a:rPr lang="es-MX" dirty="0">
              <a:latin typeface="Arial" panose="020B0604020202020204" pitchFamily="34" charset="0"/>
              <a:cs typeface="Arial" panose="020B0604020202020204" pitchFamily="34" charset="0"/>
            </a:rPr>
            <a:t>Limpieza:</a:t>
          </a:r>
        </a:p>
      </dgm:t>
    </dgm:pt>
    <dgm:pt modelId="{0A17CF4A-E8B2-4FBA-85E3-F70836956B1B}" type="parTrans" cxnId="{CC67CDBE-5E09-4905-A3D8-5B3A846E0A69}">
      <dgm:prSet/>
      <dgm:spPr/>
      <dgm:t>
        <a:bodyPr/>
        <a:lstStyle/>
        <a:p>
          <a:endParaRPr lang="es-MX">
            <a:latin typeface="Arial" panose="020B0604020202020204" pitchFamily="34" charset="0"/>
            <a:cs typeface="Arial" panose="020B0604020202020204" pitchFamily="34" charset="0"/>
          </a:endParaRPr>
        </a:p>
      </dgm:t>
    </dgm:pt>
    <dgm:pt modelId="{B2FBABE1-3A6B-490F-9958-3266170A666B}" type="sibTrans" cxnId="{CC67CDBE-5E09-4905-A3D8-5B3A846E0A69}">
      <dgm:prSet/>
      <dgm:spPr/>
      <dgm:t>
        <a:bodyPr/>
        <a:lstStyle/>
        <a:p>
          <a:endParaRPr lang="es-MX">
            <a:latin typeface="Arial" panose="020B0604020202020204" pitchFamily="34" charset="0"/>
            <a:cs typeface="Arial" panose="020B0604020202020204" pitchFamily="34" charset="0"/>
          </a:endParaRPr>
        </a:p>
      </dgm:t>
    </dgm:pt>
    <dgm:pt modelId="{4FFC5FAC-3FA8-4D60-A481-BAC8605CF63C}">
      <dgm:prSet/>
      <dgm:spPr/>
      <dgm:t>
        <a:bodyPr/>
        <a:lstStyle/>
        <a:p>
          <a:r>
            <a:rPr lang="es-MX" dirty="0">
              <a:latin typeface="Arial" panose="020B0604020202020204" pitchFamily="34" charset="0"/>
              <a:cs typeface="Arial" panose="020B0604020202020204" pitchFamily="34" charset="0"/>
            </a:rPr>
            <a:t>Solución:</a:t>
          </a:r>
        </a:p>
      </dgm:t>
    </dgm:pt>
    <dgm:pt modelId="{6E61389F-F323-4982-A8C9-0A519B769AA2}" type="parTrans" cxnId="{89FE0607-4BFC-4D7F-A11E-2819D6532C5F}">
      <dgm:prSet/>
      <dgm:spPr/>
      <dgm:t>
        <a:bodyPr/>
        <a:lstStyle/>
        <a:p>
          <a:endParaRPr lang="es-MX">
            <a:latin typeface="Arial" panose="020B0604020202020204" pitchFamily="34" charset="0"/>
            <a:cs typeface="Arial" panose="020B0604020202020204" pitchFamily="34" charset="0"/>
          </a:endParaRPr>
        </a:p>
      </dgm:t>
    </dgm:pt>
    <dgm:pt modelId="{C611D63F-4CA8-44F1-AAD1-BCE5FB7B88FF}" type="sibTrans" cxnId="{89FE0607-4BFC-4D7F-A11E-2819D6532C5F}">
      <dgm:prSet/>
      <dgm:spPr/>
      <dgm:t>
        <a:bodyPr/>
        <a:lstStyle/>
        <a:p>
          <a:endParaRPr lang="es-MX">
            <a:latin typeface="Arial" panose="020B0604020202020204" pitchFamily="34" charset="0"/>
            <a:cs typeface="Arial" panose="020B0604020202020204" pitchFamily="34" charset="0"/>
          </a:endParaRPr>
        </a:p>
      </dgm:t>
    </dgm:pt>
    <dgm:pt modelId="{F11FF962-582D-4AC1-AEBC-6D75EBFEDFFA}">
      <dgm:prSet/>
      <dgm:spPr/>
      <dgm:t>
        <a:bodyPr/>
        <a:lstStyle/>
        <a:p>
          <a:r>
            <a:rPr lang="es-MX" dirty="0">
              <a:latin typeface="Arial" panose="020B0604020202020204" pitchFamily="34" charset="0"/>
              <a:cs typeface="Arial" panose="020B0604020202020204" pitchFamily="34" charset="0"/>
            </a:rPr>
            <a:t> Reducción o disminución de los microorganismos presentes, por medio de agentes químicos y/o físicos, a un nivel que no sea dañino para el alimento o para el ser humano.</a:t>
          </a:r>
        </a:p>
      </dgm:t>
    </dgm:pt>
    <dgm:pt modelId="{B56D73A5-4C82-40F7-B5CA-292E52DB77D3}" type="parTrans" cxnId="{E3C2F9A0-5AE8-4191-83F7-E9ADB092ECF6}">
      <dgm:prSet/>
      <dgm:spPr/>
      <dgm:t>
        <a:bodyPr/>
        <a:lstStyle/>
        <a:p>
          <a:endParaRPr lang="es-MX">
            <a:latin typeface="Arial" panose="020B0604020202020204" pitchFamily="34" charset="0"/>
            <a:cs typeface="Arial" panose="020B0604020202020204" pitchFamily="34" charset="0"/>
          </a:endParaRPr>
        </a:p>
      </dgm:t>
    </dgm:pt>
    <dgm:pt modelId="{EB3C633E-D65A-44F1-A075-D85D08C0D525}" type="sibTrans" cxnId="{E3C2F9A0-5AE8-4191-83F7-E9ADB092ECF6}">
      <dgm:prSet/>
      <dgm:spPr/>
      <dgm:t>
        <a:bodyPr/>
        <a:lstStyle/>
        <a:p>
          <a:endParaRPr lang="es-MX">
            <a:latin typeface="Arial" panose="020B0604020202020204" pitchFamily="34" charset="0"/>
            <a:cs typeface="Arial" panose="020B0604020202020204" pitchFamily="34" charset="0"/>
          </a:endParaRPr>
        </a:p>
      </dgm:t>
    </dgm:pt>
    <dgm:pt modelId="{FB2E99E4-FBD8-4852-8493-C81CF2B0AE2F}">
      <dgm:prSet/>
      <dgm:spPr/>
      <dgm:t>
        <a:bodyPr/>
        <a:lstStyle/>
        <a:p>
          <a:r>
            <a:rPr lang="es-MX" dirty="0">
              <a:latin typeface="Arial" panose="020B0604020202020204" pitchFamily="34" charset="0"/>
              <a:cs typeface="Arial" panose="020B0604020202020204" pitchFamily="34" charset="0"/>
            </a:rPr>
            <a:t> Eliminación de tierra, residuos de alimentos, suciedad, grasa u otras materias.</a:t>
          </a:r>
        </a:p>
      </dgm:t>
    </dgm:pt>
    <dgm:pt modelId="{2786D018-FF39-450D-B06C-990CF52DBB0C}" type="parTrans" cxnId="{1425DB08-049D-4E31-A330-DD26DBC7FA57}">
      <dgm:prSet/>
      <dgm:spPr/>
      <dgm:t>
        <a:bodyPr/>
        <a:lstStyle/>
        <a:p>
          <a:endParaRPr lang="es-MX">
            <a:latin typeface="Arial" panose="020B0604020202020204" pitchFamily="34" charset="0"/>
            <a:cs typeface="Arial" panose="020B0604020202020204" pitchFamily="34" charset="0"/>
          </a:endParaRPr>
        </a:p>
      </dgm:t>
    </dgm:pt>
    <dgm:pt modelId="{12173DC7-652B-43C1-A4F4-00DA7F6B91C0}" type="sibTrans" cxnId="{1425DB08-049D-4E31-A330-DD26DBC7FA57}">
      <dgm:prSet/>
      <dgm:spPr/>
      <dgm:t>
        <a:bodyPr/>
        <a:lstStyle/>
        <a:p>
          <a:endParaRPr lang="es-MX">
            <a:latin typeface="Arial" panose="020B0604020202020204" pitchFamily="34" charset="0"/>
            <a:cs typeface="Arial" panose="020B0604020202020204" pitchFamily="34" charset="0"/>
          </a:endParaRPr>
        </a:p>
      </dgm:t>
    </dgm:pt>
    <dgm:pt modelId="{2765582E-709F-46CB-A9C4-CAF7CE6536B6}">
      <dgm:prSet/>
      <dgm:spPr/>
      <dgm:t>
        <a:bodyPr/>
        <a:lstStyle/>
        <a:p>
          <a:r>
            <a:rPr lang="es-MX" dirty="0">
              <a:latin typeface="Arial" panose="020B0604020202020204" pitchFamily="34" charset="0"/>
              <a:cs typeface="Arial" panose="020B0604020202020204" pitchFamily="34" charset="0"/>
            </a:rPr>
            <a:t> Combinación de un sólido o de un producto concentrado con agua, para obtener una distribución homogénea de cada uno de los componentes</a:t>
          </a:r>
        </a:p>
      </dgm:t>
    </dgm:pt>
    <dgm:pt modelId="{49C7BCB6-5E80-4F79-90BC-074248368BA5}" type="parTrans" cxnId="{FA013583-00EA-456F-A3D1-0A4015B3187F}">
      <dgm:prSet/>
      <dgm:spPr/>
      <dgm:t>
        <a:bodyPr/>
        <a:lstStyle/>
        <a:p>
          <a:endParaRPr lang="es-MX">
            <a:latin typeface="Arial" panose="020B0604020202020204" pitchFamily="34" charset="0"/>
            <a:cs typeface="Arial" panose="020B0604020202020204" pitchFamily="34" charset="0"/>
          </a:endParaRPr>
        </a:p>
      </dgm:t>
    </dgm:pt>
    <dgm:pt modelId="{4558AF35-94DC-47EE-9785-2B2CAD3F0375}" type="sibTrans" cxnId="{FA013583-00EA-456F-A3D1-0A4015B3187F}">
      <dgm:prSet/>
      <dgm:spPr/>
      <dgm:t>
        <a:bodyPr/>
        <a:lstStyle/>
        <a:p>
          <a:endParaRPr lang="es-MX">
            <a:latin typeface="Arial" panose="020B0604020202020204" pitchFamily="34" charset="0"/>
            <a:cs typeface="Arial" panose="020B0604020202020204" pitchFamily="34" charset="0"/>
          </a:endParaRPr>
        </a:p>
      </dgm:t>
    </dgm:pt>
    <dgm:pt modelId="{D06003CA-65FA-43C7-A2C6-9112D426B50A}" type="pres">
      <dgm:prSet presAssocID="{9709B222-D0B5-4DE2-B31B-CCC3E3728EDF}" presName="Name0" presStyleCnt="0">
        <dgm:presLayoutVars>
          <dgm:dir/>
        </dgm:presLayoutVars>
      </dgm:prSet>
      <dgm:spPr/>
    </dgm:pt>
    <dgm:pt modelId="{4B36CE5B-9C52-465D-B67E-A72C9FA32532}" type="pres">
      <dgm:prSet presAssocID="{A58F196C-3D66-4D26-83BA-ACEC69E91C57}" presName="composite" presStyleCnt="0"/>
      <dgm:spPr/>
    </dgm:pt>
    <dgm:pt modelId="{EB03A27D-F4D4-4651-A6C1-37A14591C83F}" type="pres">
      <dgm:prSet presAssocID="{A58F196C-3D66-4D26-83BA-ACEC69E91C57}" presName="Accent" presStyleLbl="alignAcc1" presStyleIdx="0" presStyleCnt="3"/>
      <dgm:spPr/>
    </dgm:pt>
    <dgm:pt modelId="{DACADB92-1004-4760-BF9F-9B487150DA99}" type="pres">
      <dgm:prSet presAssocID="{A58F196C-3D66-4D26-83BA-ACEC69E91C57}" presName="Image" presStyleLbl="node1" presStyleIdx="0" presStyleCnt="3"/>
      <dgm:spPr>
        <a:blipFill rotWithShape="1">
          <a:blip xmlns:r="http://schemas.openxmlformats.org/officeDocument/2006/relationships" r:embed="rId1"/>
          <a:srcRect/>
          <a:stretch>
            <a:fillRect/>
          </a:stretch>
        </a:blipFill>
      </dgm:spPr>
    </dgm:pt>
    <dgm:pt modelId="{94425313-AD30-4AC7-9B4C-B8FB753B9584}" type="pres">
      <dgm:prSet presAssocID="{A58F196C-3D66-4D26-83BA-ACEC69E91C57}" presName="Child" presStyleLbl="revTx" presStyleIdx="0" presStyleCnt="3">
        <dgm:presLayoutVars>
          <dgm:bulletEnabled val="1"/>
        </dgm:presLayoutVars>
      </dgm:prSet>
      <dgm:spPr/>
    </dgm:pt>
    <dgm:pt modelId="{5CE23FEB-13E7-4274-9A1C-EEFCAFA342BA}" type="pres">
      <dgm:prSet presAssocID="{A58F196C-3D66-4D26-83BA-ACEC69E91C57}" presName="Parent" presStyleLbl="alignNode1" presStyleIdx="0" presStyleCnt="3">
        <dgm:presLayoutVars>
          <dgm:bulletEnabled val="1"/>
        </dgm:presLayoutVars>
      </dgm:prSet>
      <dgm:spPr/>
    </dgm:pt>
    <dgm:pt modelId="{ADBD4422-ED0B-4E98-8ADF-A99275187154}" type="pres">
      <dgm:prSet presAssocID="{EFB8A184-3724-4D3A-B2EE-D7C9DEBFB857}" presName="sibTrans" presStyleCnt="0"/>
      <dgm:spPr/>
    </dgm:pt>
    <dgm:pt modelId="{19A3915E-98C6-4A0C-8E53-31576B725EA6}" type="pres">
      <dgm:prSet presAssocID="{4A6E3F8F-C916-4DFF-96E5-AD1FD04EE42C}" presName="composite" presStyleCnt="0"/>
      <dgm:spPr/>
    </dgm:pt>
    <dgm:pt modelId="{9CEF5D06-5178-413D-B79F-362CF3056C82}" type="pres">
      <dgm:prSet presAssocID="{4A6E3F8F-C916-4DFF-96E5-AD1FD04EE42C}" presName="Accent" presStyleLbl="alignAcc1" presStyleIdx="1" presStyleCnt="3"/>
      <dgm:spPr/>
    </dgm:pt>
    <dgm:pt modelId="{DAC972C4-4DF1-42F9-97C3-4DAB10DBAF2D}" type="pres">
      <dgm:prSet presAssocID="{4A6E3F8F-C916-4DFF-96E5-AD1FD04EE42C}" presName="Image" presStyleLbl="node1" presStyleIdx="1" presStyleCnt="3"/>
      <dgm:spPr>
        <a:blipFill rotWithShape="1">
          <a:blip xmlns:r="http://schemas.openxmlformats.org/officeDocument/2006/relationships" r:embed="rId2"/>
          <a:srcRect/>
          <a:stretch>
            <a:fillRect l="-17000" r="-17000"/>
          </a:stretch>
        </a:blipFill>
      </dgm:spPr>
    </dgm:pt>
    <dgm:pt modelId="{1A0B9495-2571-4F74-B90A-A58FFD9F378B}" type="pres">
      <dgm:prSet presAssocID="{4A6E3F8F-C916-4DFF-96E5-AD1FD04EE42C}" presName="Child" presStyleLbl="revTx" presStyleIdx="1" presStyleCnt="3">
        <dgm:presLayoutVars>
          <dgm:bulletEnabled val="1"/>
        </dgm:presLayoutVars>
      </dgm:prSet>
      <dgm:spPr/>
    </dgm:pt>
    <dgm:pt modelId="{08AC7A3D-D974-4B1B-B96C-7487FD4CB346}" type="pres">
      <dgm:prSet presAssocID="{4A6E3F8F-C916-4DFF-96E5-AD1FD04EE42C}" presName="Parent" presStyleLbl="alignNode1" presStyleIdx="1" presStyleCnt="3">
        <dgm:presLayoutVars>
          <dgm:bulletEnabled val="1"/>
        </dgm:presLayoutVars>
      </dgm:prSet>
      <dgm:spPr/>
    </dgm:pt>
    <dgm:pt modelId="{BB6DABB8-2A45-4CE0-B47D-E296262704BB}" type="pres">
      <dgm:prSet presAssocID="{B2FBABE1-3A6B-490F-9958-3266170A666B}" presName="sibTrans" presStyleCnt="0"/>
      <dgm:spPr/>
    </dgm:pt>
    <dgm:pt modelId="{D0824A27-6C49-459A-8492-B9D1CE6CC977}" type="pres">
      <dgm:prSet presAssocID="{4FFC5FAC-3FA8-4D60-A481-BAC8605CF63C}" presName="composite" presStyleCnt="0"/>
      <dgm:spPr/>
    </dgm:pt>
    <dgm:pt modelId="{1F73288E-B610-447E-928B-95E991F77B4C}" type="pres">
      <dgm:prSet presAssocID="{4FFC5FAC-3FA8-4D60-A481-BAC8605CF63C}" presName="Accent" presStyleLbl="alignAcc1" presStyleIdx="2" presStyleCnt="3"/>
      <dgm:spPr/>
    </dgm:pt>
    <dgm:pt modelId="{635ED2E4-E73F-4BC7-A3E7-DED6B5E40EA9}" type="pres">
      <dgm:prSet presAssocID="{4FFC5FAC-3FA8-4D60-A481-BAC8605CF63C}" presName="Image" presStyleLbl="node1" presStyleIdx="2" presStyleCnt="3"/>
      <dgm:spPr>
        <a:blipFill rotWithShape="1">
          <a:blip xmlns:r="http://schemas.openxmlformats.org/officeDocument/2006/relationships" r:embed="rId3"/>
          <a:srcRect/>
          <a:stretch>
            <a:fillRect t="-8000" b="-8000"/>
          </a:stretch>
        </a:blipFill>
      </dgm:spPr>
    </dgm:pt>
    <dgm:pt modelId="{3A1CE4B2-26EC-46E1-947E-36B12CE10E8F}" type="pres">
      <dgm:prSet presAssocID="{4FFC5FAC-3FA8-4D60-A481-BAC8605CF63C}" presName="Child" presStyleLbl="revTx" presStyleIdx="2" presStyleCnt="3">
        <dgm:presLayoutVars>
          <dgm:bulletEnabled val="1"/>
        </dgm:presLayoutVars>
      </dgm:prSet>
      <dgm:spPr/>
    </dgm:pt>
    <dgm:pt modelId="{715AD4FB-1B32-47A5-9618-A436A108B903}" type="pres">
      <dgm:prSet presAssocID="{4FFC5FAC-3FA8-4D60-A481-BAC8605CF63C}" presName="Parent" presStyleLbl="alignNode1" presStyleIdx="2" presStyleCnt="3">
        <dgm:presLayoutVars>
          <dgm:bulletEnabled val="1"/>
        </dgm:presLayoutVars>
      </dgm:prSet>
      <dgm:spPr/>
    </dgm:pt>
  </dgm:ptLst>
  <dgm:cxnLst>
    <dgm:cxn modelId="{89FE0607-4BFC-4D7F-A11E-2819D6532C5F}" srcId="{9709B222-D0B5-4DE2-B31B-CCC3E3728EDF}" destId="{4FFC5FAC-3FA8-4D60-A481-BAC8605CF63C}" srcOrd="2" destOrd="0" parTransId="{6E61389F-F323-4982-A8C9-0A519B769AA2}" sibTransId="{C611D63F-4CA8-44F1-AAD1-BCE5FB7B88FF}"/>
    <dgm:cxn modelId="{1425DB08-049D-4E31-A330-DD26DBC7FA57}" srcId="{4A6E3F8F-C916-4DFF-96E5-AD1FD04EE42C}" destId="{FB2E99E4-FBD8-4852-8493-C81CF2B0AE2F}" srcOrd="0" destOrd="0" parTransId="{2786D018-FF39-450D-B06C-990CF52DBB0C}" sibTransId="{12173DC7-652B-43C1-A4F4-00DA7F6B91C0}"/>
    <dgm:cxn modelId="{92BAF541-BA57-4CF4-9CB3-6F65DA29456B}" type="presOf" srcId="{2765582E-709F-46CB-A9C4-CAF7CE6536B6}" destId="{3A1CE4B2-26EC-46E1-947E-36B12CE10E8F}" srcOrd="0" destOrd="0" presId="urn:microsoft.com/office/officeart/2008/layout/TitlePictureLineup"/>
    <dgm:cxn modelId="{0F540662-B6B5-40A7-BEFE-E7F193F49AC0}" type="presOf" srcId="{A58F196C-3D66-4D26-83BA-ACEC69E91C57}" destId="{5CE23FEB-13E7-4274-9A1C-EEFCAFA342BA}" srcOrd="0" destOrd="0" presId="urn:microsoft.com/office/officeart/2008/layout/TitlePictureLineup"/>
    <dgm:cxn modelId="{D5663D47-03C6-4363-B75F-2F69EE3BF04F}" type="presOf" srcId="{9709B222-D0B5-4DE2-B31B-CCC3E3728EDF}" destId="{D06003CA-65FA-43C7-A2C6-9112D426B50A}" srcOrd="0" destOrd="0" presId="urn:microsoft.com/office/officeart/2008/layout/TitlePictureLineup"/>
    <dgm:cxn modelId="{251E8568-593E-43C7-9977-3FADCDE886BE}" type="presOf" srcId="{4A6E3F8F-C916-4DFF-96E5-AD1FD04EE42C}" destId="{08AC7A3D-D974-4B1B-B96C-7487FD4CB346}" srcOrd="0" destOrd="0" presId="urn:microsoft.com/office/officeart/2008/layout/TitlePictureLineup"/>
    <dgm:cxn modelId="{09B7FE75-7BA1-497E-A205-2CDD7913003E}" type="presOf" srcId="{F11FF962-582D-4AC1-AEBC-6D75EBFEDFFA}" destId="{94425313-AD30-4AC7-9B4C-B8FB753B9584}" srcOrd="0" destOrd="0" presId="urn:microsoft.com/office/officeart/2008/layout/TitlePictureLineup"/>
    <dgm:cxn modelId="{FA013583-00EA-456F-A3D1-0A4015B3187F}" srcId="{4FFC5FAC-3FA8-4D60-A481-BAC8605CF63C}" destId="{2765582E-709F-46CB-A9C4-CAF7CE6536B6}" srcOrd="0" destOrd="0" parTransId="{49C7BCB6-5E80-4F79-90BC-074248368BA5}" sibTransId="{4558AF35-94DC-47EE-9785-2B2CAD3F0375}"/>
    <dgm:cxn modelId="{E3C2F9A0-5AE8-4191-83F7-E9ADB092ECF6}" srcId="{A58F196C-3D66-4D26-83BA-ACEC69E91C57}" destId="{F11FF962-582D-4AC1-AEBC-6D75EBFEDFFA}" srcOrd="0" destOrd="0" parTransId="{B56D73A5-4C82-40F7-B5CA-292E52DB77D3}" sibTransId="{EB3C633E-D65A-44F1-A075-D85D08C0D525}"/>
    <dgm:cxn modelId="{73D67BA3-24F2-4DBB-B61F-CBD813D82BDF}" type="presOf" srcId="{FB2E99E4-FBD8-4852-8493-C81CF2B0AE2F}" destId="{1A0B9495-2571-4F74-B90A-A58FFD9F378B}" srcOrd="0" destOrd="0" presId="urn:microsoft.com/office/officeart/2008/layout/TitlePictureLineup"/>
    <dgm:cxn modelId="{223232AC-ED3E-4E63-AB2A-A3B8BB7D220E}" type="presOf" srcId="{4FFC5FAC-3FA8-4D60-A481-BAC8605CF63C}" destId="{715AD4FB-1B32-47A5-9618-A436A108B903}" srcOrd="0" destOrd="0" presId="urn:microsoft.com/office/officeart/2008/layout/TitlePictureLineup"/>
    <dgm:cxn modelId="{CC67CDBE-5E09-4905-A3D8-5B3A846E0A69}" srcId="{9709B222-D0B5-4DE2-B31B-CCC3E3728EDF}" destId="{4A6E3F8F-C916-4DFF-96E5-AD1FD04EE42C}" srcOrd="1" destOrd="0" parTransId="{0A17CF4A-E8B2-4FBA-85E3-F70836956B1B}" sibTransId="{B2FBABE1-3A6B-490F-9958-3266170A666B}"/>
    <dgm:cxn modelId="{ACC11AF8-7C53-4757-B8CB-606C205D063C}" srcId="{9709B222-D0B5-4DE2-B31B-CCC3E3728EDF}" destId="{A58F196C-3D66-4D26-83BA-ACEC69E91C57}" srcOrd="0" destOrd="0" parTransId="{D88BA07F-0DAC-45D0-A09F-8186DE9B7494}" sibTransId="{EFB8A184-3724-4D3A-B2EE-D7C9DEBFB857}"/>
    <dgm:cxn modelId="{479A7C7F-5C03-4AEE-82C0-C8031244A43F}" type="presParOf" srcId="{D06003CA-65FA-43C7-A2C6-9112D426B50A}" destId="{4B36CE5B-9C52-465D-B67E-A72C9FA32532}" srcOrd="0" destOrd="0" presId="urn:microsoft.com/office/officeart/2008/layout/TitlePictureLineup"/>
    <dgm:cxn modelId="{97610A40-9C2F-4DF8-A8E0-470AFEE35E1C}" type="presParOf" srcId="{4B36CE5B-9C52-465D-B67E-A72C9FA32532}" destId="{EB03A27D-F4D4-4651-A6C1-37A14591C83F}" srcOrd="0" destOrd="0" presId="urn:microsoft.com/office/officeart/2008/layout/TitlePictureLineup"/>
    <dgm:cxn modelId="{0A5E748A-6D88-4EE0-8548-5363C6C8E239}" type="presParOf" srcId="{4B36CE5B-9C52-465D-B67E-A72C9FA32532}" destId="{DACADB92-1004-4760-BF9F-9B487150DA99}" srcOrd="1" destOrd="0" presId="urn:microsoft.com/office/officeart/2008/layout/TitlePictureLineup"/>
    <dgm:cxn modelId="{734AF96C-EFA0-41B2-8445-D23F347A7D7F}" type="presParOf" srcId="{4B36CE5B-9C52-465D-B67E-A72C9FA32532}" destId="{94425313-AD30-4AC7-9B4C-B8FB753B9584}" srcOrd="2" destOrd="0" presId="urn:microsoft.com/office/officeart/2008/layout/TitlePictureLineup"/>
    <dgm:cxn modelId="{7E46B349-5372-4C16-AF16-805480F20D99}" type="presParOf" srcId="{4B36CE5B-9C52-465D-B67E-A72C9FA32532}" destId="{5CE23FEB-13E7-4274-9A1C-EEFCAFA342BA}" srcOrd="3" destOrd="0" presId="urn:microsoft.com/office/officeart/2008/layout/TitlePictureLineup"/>
    <dgm:cxn modelId="{B3636167-FB9A-4635-9328-658E1ED35A06}" type="presParOf" srcId="{D06003CA-65FA-43C7-A2C6-9112D426B50A}" destId="{ADBD4422-ED0B-4E98-8ADF-A99275187154}" srcOrd="1" destOrd="0" presId="urn:microsoft.com/office/officeart/2008/layout/TitlePictureLineup"/>
    <dgm:cxn modelId="{9C1417AB-2D7B-4C45-A84B-BBF003D2E3E1}" type="presParOf" srcId="{D06003CA-65FA-43C7-A2C6-9112D426B50A}" destId="{19A3915E-98C6-4A0C-8E53-31576B725EA6}" srcOrd="2" destOrd="0" presId="urn:microsoft.com/office/officeart/2008/layout/TitlePictureLineup"/>
    <dgm:cxn modelId="{AFD9F68A-84E5-4D1A-865B-4C5B76DA9A18}" type="presParOf" srcId="{19A3915E-98C6-4A0C-8E53-31576B725EA6}" destId="{9CEF5D06-5178-413D-B79F-362CF3056C82}" srcOrd="0" destOrd="0" presId="urn:microsoft.com/office/officeart/2008/layout/TitlePictureLineup"/>
    <dgm:cxn modelId="{48F7F108-4CD5-443A-99A4-2D72BE1CA8D2}" type="presParOf" srcId="{19A3915E-98C6-4A0C-8E53-31576B725EA6}" destId="{DAC972C4-4DF1-42F9-97C3-4DAB10DBAF2D}" srcOrd="1" destOrd="0" presId="urn:microsoft.com/office/officeart/2008/layout/TitlePictureLineup"/>
    <dgm:cxn modelId="{690020C5-D687-4E97-BB18-0F580F5EFEE3}" type="presParOf" srcId="{19A3915E-98C6-4A0C-8E53-31576B725EA6}" destId="{1A0B9495-2571-4F74-B90A-A58FFD9F378B}" srcOrd="2" destOrd="0" presId="urn:microsoft.com/office/officeart/2008/layout/TitlePictureLineup"/>
    <dgm:cxn modelId="{7A739F2C-E2AD-4FE5-9211-0E5A0316DB82}" type="presParOf" srcId="{19A3915E-98C6-4A0C-8E53-31576B725EA6}" destId="{08AC7A3D-D974-4B1B-B96C-7487FD4CB346}" srcOrd="3" destOrd="0" presId="urn:microsoft.com/office/officeart/2008/layout/TitlePictureLineup"/>
    <dgm:cxn modelId="{88EC5983-9A85-4289-87EB-710210E0E446}" type="presParOf" srcId="{D06003CA-65FA-43C7-A2C6-9112D426B50A}" destId="{BB6DABB8-2A45-4CE0-B47D-E296262704BB}" srcOrd="3" destOrd="0" presId="urn:microsoft.com/office/officeart/2008/layout/TitlePictureLineup"/>
    <dgm:cxn modelId="{3C2BE103-CE6F-459E-A976-091B193C09E7}" type="presParOf" srcId="{D06003CA-65FA-43C7-A2C6-9112D426B50A}" destId="{D0824A27-6C49-459A-8492-B9D1CE6CC977}" srcOrd="4" destOrd="0" presId="urn:microsoft.com/office/officeart/2008/layout/TitlePictureLineup"/>
    <dgm:cxn modelId="{867E9828-11D9-4264-9DBE-CB5E436548F1}" type="presParOf" srcId="{D0824A27-6C49-459A-8492-B9D1CE6CC977}" destId="{1F73288E-B610-447E-928B-95E991F77B4C}" srcOrd="0" destOrd="0" presId="urn:microsoft.com/office/officeart/2008/layout/TitlePictureLineup"/>
    <dgm:cxn modelId="{D14FAEA9-8DDA-4461-8BF8-58A99E96709B}" type="presParOf" srcId="{D0824A27-6C49-459A-8492-B9D1CE6CC977}" destId="{635ED2E4-E73F-4BC7-A3E7-DED6B5E40EA9}" srcOrd="1" destOrd="0" presId="urn:microsoft.com/office/officeart/2008/layout/TitlePictureLineup"/>
    <dgm:cxn modelId="{4177F67F-41F4-49D5-B317-2467E5BCC74E}" type="presParOf" srcId="{D0824A27-6C49-459A-8492-B9D1CE6CC977}" destId="{3A1CE4B2-26EC-46E1-947E-36B12CE10E8F}" srcOrd="2" destOrd="0" presId="urn:microsoft.com/office/officeart/2008/layout/TitlePictureLineup"/>
    <dgm:cxn modelId="{D58EF7B7-E8E8-4D50-B111-779D6CF2D684}" type="presParOf" srcId="{D0824A27-6C49-459A-8492-B9D1CE6CC977}" destId="{715AD4FB-1B32-47A5-9618-A436A108B903}" srcOrd="3" destOrd="0" presId="urn:microsoft.com/office/officeart/2008/layout/TitlePictureLineup"/>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E639C0-A2AD-4481-A14E-1A8AC31724E8}">
      <dsp:nvSpPr>
        <dsp:cNvPr id="0" name=""/>
        <dsp:cNvSpPr/>
      </dsp:nvSpPr>
      <dsp:spPr>
        <a:xfrm>
          <a:off x="109388" y="269"/>
          <a:ext cx="1681850" cy="100911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Dotación de contenedores donde depositar los residuos. </a:t>
          </a:r>
        </a:p>
      </dsp:txBody>
      <dsp:txXfrm>
        <a:off x="109388" y="269"/>
        <a:ext cx="1681850" cy="1009110"/>
      </dsp:txXfrm>
    </dsp:sp>
    <dsp:sp modelId="{51CAB134-F6C3-49E8-BC0B-1456C284F3B2}">
      <dsp:nvSpPr>
        <dsp:cNvPr id="0" name=""/>
        <dsp:cNvSpPr/>
      </dsp:nvSpPr>
      <dsp:spPr>
        <a:xfrm>
          <a:off x="1959424" y="269"/>
          <a:ext cx="1681850" cy="1009110"/>
        </a:xfrm>
        <a:prstGeom prst="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Clasificación de estos residuos en grupos en función de su peligrosidad o posibilidad de reciclaje. </a:t>
          </a:r>
        </a:p>
      </dsp:txBody>
      <dsp:txXfrm>
        <a:off x="1959424" y="269"/>
        <a:ext cx="1681850" cy="1009110"/>
      </dsp:txXfrm>
    </dsp:sp>
    <dsp:sp modelId="{F7F3A1F2-E85C-4E3A-813B-332D04198973}">
      <dsp:nvSpPr>
        <dsp:cNvPr id="0" name=""/>
        <dsp:cNvSpPr/>
      </dsp:nvSpPr>
      <dsp:spPr>
        <a:xfrm>
          <a:off x="3809460" y="269"/>
          <a:ext cx="1681850" cy="1009110"/>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Transporte de los residuos al almacén central de residuos sanitarios del centro. </a:t>
          </a:r>
        </a:p>
      </dsp:txBody>
      <dsp:txXfrm>
        <a:off x="3809460" y="269"/>
        <a:ext cx="1681850" cy="100911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4B663D-1903-4E23-924C-AA786B05E9C2}">
      <dsp:nvSpPr>
        <dsp:cNvPr id="0" name=""/>
        <dsp:cNvSpPr/>
      </dsp:nvSpPr>
      <dsp:spPr>
        <a:xfrm>
          <a:off x="1140918" y="1407"/>
          <a:ext cx="578416" cy="57841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C8F36479-16B3-4191-BFFD-B9B3A2531D81}">
      <dsp:nvSpPr>
        <dsp:cNvPr id="0" name=""/>
        <dsp:cNvSpPr/>
      </dsp:nvSpPr>
      <dsp:spPr>
        <a:xfrm>
          <a:off x="1430126" y="1407"/>
          <a:ext cx="3086062" cy="5784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Se debe guardar en un lugar protegido de la luz, ventilado y a una temperatura no superior de 30ºc.  </a:t>
          </a:r>
        </a:p>
      </dsp:txBody>
      <dsp:txXfrm>
        <a:off x="1430126" y="1407"/>
        <a:ext cx="3086062" cy="578416"/>
      </dsp:txXfrm>
    </dsp:sp>
    <dsp:sp modelId="{2FB527A1-1E99-482B-ACA2-BAF8615C6A98}">
      <dsp:nvSpPr>
        <dsp:cNvPr id="0" name=""/>
        <dsp:cNvSpPr/>
      </dsp:nvSpPr>
      <dsp:spPr>
        <a:xfrm>
          <a:off x="1140918" y="579823"/>
          <a:ext cx="578416" cy="57841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4BAE7F5C-4ECC-49B0-B0DE-01160F62D77A}">
      <dsp:nvSpPr>
        <dsp:cNvPr id="0" name=""/>
        <dsp:cNvSpPr/>
      </dsp:nvSpPr>
      <dsp:spPr>
        <a:xfrm>
          <a:off x="1430126" y="579823"/>
          <a:ext cx="3086062" cy="5784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Se debe envasar siempre en recipientes plásticos. No envasar en recipientes metálicos ni en vidrio.  </a:t>
          </a:r>
        </a:p>
      </dsp:txBody>
      <dsp:txXfrm>
        <a:off x="1430126" y="579823"/>
        <a:ext cx="3086062" cy="578416"/>
      </dsp:txXfrm>
    </dsp:sp>
    <dsp:sp modelId="{28DBCA8A-056F-473F-834C-E164BF19F95B}">
      <dsp:nvSpPr>
        <dsp:cNvPr id="0" name=""/>
        <dsp:cNvSpPr/>
      </dsp:nvSpPr>
      <dsp:spPr>
        <a:xfrm>
          <a:off x="1140918" y="1158240"/>
          <a:ext cx="578416" cy="57841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418B1442-1484-4AF3-ABE8-C452C494F670}">
      <dsp:nvSpPr>
        <dsp:cNvPr id="0" name=""/>
        <dsp:cNvSpPr/>
      </dsp:nvSpPr>
      <dsp:spPr>
        <a:xfrm>
          <a:off x="1430126" y="1158240"/>
          <a:ext cx="3086062" cy="5784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Los recipientes deben ser herméticos y estar bien cerrados.</a:t>
          </a:r>
        </a:p>
      </dsp:txBody>
      <dsp:txXfrm>
        <a:off x="1430126" y="1158240"/>
        <a:ext cx="3086062" cy="578416"/>
      </dsp:txXfrm>
    </dsp:sp>
    <dsp:sp modelId="{532A5416-5F7A-4051-A474-14995A20F457}">
      <dsp:nvSpPr>
        <dsp:cNvPr id="0" name=""/>
        <dsp:cNvSpPr/>
      </dsp:nvSpPr>
      <dsp:spPr>
        <a:xfrm>
          <a:off x="1140918" y="1736656"/>
          <a:ext cx="578416" cy="57841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7FFF1AF3-1746-474D-94D4-3AED9763D77C}">
      <dsp:nvSpPr>
        <dsp:cNvPr id="0" name=""/>
        <dsp:cNvSpPr/>
      </dsp:nvSpPr>
      <dsp:spPr>
        <a:xfrm>
          <a:off x="1430126" y="1736656"/>
          <a:ext cx="3086062" cy="5784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Realizar la señalización del área e identificación del producto. </a:t>
          </a:r>
        </a:p>
      </dsp:txBody>
      <dsp:txXfrm>
        <a:off x="1430126" y="1736656"/>
        <a:ext cx="3086062" cy="578416"/>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2E67F0-C623-40BE-BF21-A0D5AA63758C}">
      <dsp:nvSpPr>
        <dsp:cNvPr id="0" name=""/>
        <dsp:cNvSpPr/>
      </dsp:nvSpPr>
      <dsp:spPr>
        <a:xfrm>
          <a:off x="-2485751" y="-383847"/>
          <a:ext cx="2967969" cy="2967969"/>
        </a:xfrm>
        <a:prstGeom prst="blockArc">
          <a:avLst>
            <a:gd name="adj1" fmla="val 18900000"/>
            <a:gd name="adj2" fmla="val 2700000"/>
            <a:gd name="adj3" fmla="val 728"/>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F00905-AC0F-44E7-9D3C-A6CB7D6B71CE}">
      <dsp:nvSpPr>
        <dsp:cNvPr id="0" name=""/>
        <dsp:cNvSpPr/>
      </dsp:nvSpPr>
      <dsp:spPr>
        <a:xfrm>
          <a:off x="157971" y="100024"/>
          <a:ext cx="5721777" cy="1999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19"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Análisis de riesgo,</a:t>
          </a:r>
        </a:p>
      </dsp:txBody>
      <dsp:txXfrm>
        <a:off x="157971" y="100024"/>
        <a:ext cx="5721777" cy="199960"/>
      </dsp:txXfrm>
    </dsp:sp>
    <dsp:sp modelId="{59EB63E1-E299-4D0B-8759-B266BF4D7F02}">
      <dsp:nvSpPr>
        <dsp:cNvPr id="0" name=""/>
        <dsp:cNvSpPr/>
      </dsp:nvSpPr>
      <dsp:spPr>
        <a:xfrm>
          <a:off x="32996" y="75029"/>
          <a:ext cx="249951" cy="249951"/>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03E0EDA-29B6-41C1-B7C9-1DDDADA0520B}">
      <dsp:nvSpPr>
        <dsp:cNvPr id="0" name=""/>
        <dsp:cNvSpPr/>
      </dsp:nvSpPr>
      <dsp:spPr>
        <a:xfrm>
          <a:off x="339054" y="400142"/>
          <a:ext cx="5540694" cy="1999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19"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Identificación y caracterización de peligros y amenazas</a:t>
          </a:r>
        </a:p>
      </dsp:txBody>
      <dsp:txXfrm>
        <a:off x="339054" y="400142"/>
        <a:ext cx="5540694" cy="199960"/>
      </dsp:txXfrm>
    </dsp:sp>
    <dsp:sp modelId="{105CC966-B907-4819-978E-95DAAB331D47}">
      <dsp:nvSpPr>
        <dsp:cNvPr id="0" name=""/>
        <dsp:cNvSpPr/>
      </dsp:nvSpPr>
      <dsp:spPr>
        <a:xfrm>
          <a:off x="214078" y="375146"/>
          <a:ext cx="249951" cy="249951"/>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CCE1A55-D636-40BF-AF5B-5BE1FDEB7EB3}">
      <dsp:nvSpPr>
        <dsp:cNvPr id="0" name=""/>
        <dsp:cNvSpPr/>
      </dsp:nvSpPr>
      <dsp:spPr>
        <a:xfrm>
          <a:off x="438286" y="700039"/>
          <a:ext cx="5441462" cy="1999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19"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Análisis de vulnerabilidad por amenazas</a:t>
          </a:r>
        </a:p>
      </dsp:txBody>
      <dsp:txXfrm>
        <a:off x="438286" y="700039"/>
        <a:ext cx="5441462" cy="199960"/>
      </dsp:txXfrm>
    </dsp:sp>
    <dsp:sp modelId="{ED533F14-4CB4-4642-8EB9-9F786642B0F2}">
      <dsp:nvSpPr>
        <dsp:cNvPr id="0" name=""/>
        <dsp:cNvSpPr/>
      </dsp:nvSpPr>
      <dsp:spPr>
        <a:xfrm>
          <a:off x="313311" y="675044"/>
          <a:ext cx="249951" cy="249951"/>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0852972-1626-4633-8CFD-B2CBAAF06EE3}">
      <dsp:nvSpPr>
        <dsp:cNvPr id="0" name=""/>
        <dsp:cNvSpPr/>
      </dsp:nvSpPr>
      <dsp:spPr>
        <a:xfrm>
          <a:off x="469970" y="1000157"/>
          <a:ext cx="5409778" cy="1999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19"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Definición de los escenarios de riesgo</a:t>
          </a:r>
        </a:p>
      </dsp:txBody>
      <dsp:txXfrm>
        <a:off x="469970" y="1000157"/>
        <a:ext cx="5409778" cy="199960"/>
      </dsp:txXfrm>
    </dsp:sp>
    <dsp:sp modelId="{A08E63AB-4674-4FF2-9A39-7FA9708DE4F1}">
      <dsp:nvSpPr>
        <dsp:cNvPr id="0" name=""/>
        <dsp:cNvSpPr/>
      </dsp:nvSpPr>
      <dsp:spPr>
        <a:xfrm>
          <a:off x="344995" y="975161"/>
          <a:ext cx="249951" cy="249951"/>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4226D10-128E-4EEE-AEF2-BB17B6D4379B}">
      <dsp:nvSpPr>
        <dsp:cNvPr id="0" name=""/>
        <dsp:cNvSpPr/>
      </dsp:nvSpPr>
      <dsp:spPr>
        <a:xfrm>
          <a:off x="438286" y="1300274"/>
          <a:ext cx="5441462" cy="1999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19"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Organización del Plan de Emergencias</a:t>
          </a:r>
        </a:p>
      </dsp:txBody>
      <dsp:txXfrm>
        <a:off x="438286" y="1300274"/>
        <a:ext cx="5441462" cy="199960"/>
      </dsp:txXfrm>
    </dsp:sp>
    <dsp:sp modelId="{E7F42818-817D-4C19-B6F2-DB5F2466194E}">
      <dsp:nvSpPr>
        <dsp:cNvPr id="0" name=""/>
        <dsp:cNvSpPr/>
      </dsp:nvSpPr>
      <dsp:spPr>
        <a:xfrm>
          <a:off x="313311" y="1275279"/>
          <a:ext cx="249951" cy="249951"/>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F1B1CBC-A0FD-449E-98E4-706CCDA10B94}">
      <dsp:nvSpPr>
        <dsp:cNvPr id="0" name=""/>
        <dsp:cNvSpPr/>
      </dsp:nvSpPr>
      <dsp:spPr>
        <a:xfrm>
          <a:off x="339054" y="1600171"/>
          <a:ext cx="5540694" cy="1999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19"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Puesta en marcha del Plan de Emergencias</a:t>
          </a:r>
        </a:p>
      </dsp:txBody>
      <dsp:txXfrm>
        <a:off x="339054" y="1600171"/>
        <a:ext cx="5540694" cy="199960"/>
      </dsp:txXfrm>
    </dsp:sp>
    <dsp:sp modelId="{03A6C9E1-F4B8-45B0-9A9B-D46DD09FF696}">
      <dsp:nvSpPr>
        <dsp:cNvPr id="0" name=""/>
        <dsp:cNvSpPr/>
      </dsp:nvSpPr>
      <dsp:spPr>
        <a:xfrm>
          <a:off x="214078" y="1575176"/>
          <a:ext cx="249951" cy="249951"/>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84D984B-CD16-4A50-85AD-9E205A434713}">
      <dsp:nvSpPr>
        <dsp:cNvPr id="0" name=""/>
        <dsp:cNvSpPr/>
      </dsp:nvSpPr>
      <dsp:spPr>
        <a:xfrm>
          <a:off x="157971" y="1900289"/>
          <a:ext cx="5721777" cy="1999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19"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Responsables de la elaboración y puesta en marcha del plan de contingencia.</a:t>
          </a:r>
        </a:p>
      </dsp:txBody>
      <dsp:txXfrm>
        <a:off x="157971" y="1900289"/>
        <a:ext cx="5721777" cy="199960"/>
      </dsp:txXfrm>
    </dsp:sp>
    <dsp:sp modelId="{AC3A00B0-2E7A-4611-A6F4-D962DC203637}">
      <dsp:nvSpPr>
        <dsp:cNvPr id="0" name=""/>
        <dsp:cNvSpPr/>
      </dsp:nvSpPr>
      <dsp:spPr>
        <a:xfrm>
          <a:off x="32996" y="1875294"/>
          <a:ext cx="249951" cy="249951"/>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C03D5E-02DE-40EC-9A07-F45E4D1537E0}">
      <dsp:nvSpPr>
        <dsp:cNvPr id="0" name=""/>
        <dsp:cNvSpPr/>
      </dsp:nvSpPr>
      <dsp:spPr>
        <a:xfrm>
          <a:off x="2164" y="81837"/>
          <a:ext cx="1171831" cy="7030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Arial" panose="020B0604020202020204" pitchFamily="34" charset="0"/>
              <a:cs typeface="Arial" panose="020B0604020202020204" pitchFamily="34" charset="0"/>
            </a:rPr>
            <a:t>Identificar y evaluar las amenazas.</a:t>
          </a:r>
        </a:p>
      </dsp:txBody>
      <dsp:txXfrm>
        <a:off x="2164" y="81837"/>
        <a:ext cx="1171831" cy="703099"/>
      </dsp:txXfrm>
    </dsp:sp>
    <dsp:sp modelId="{31C21BD0-8093-4BA9-B2A9-C04495E509C2}">
      <dsp:nvSpPr>
        <dsp:cNvPr id="0" name=""/>
        <dsp:cNvSpPr/>
      </dsp:nvSpPr>
      <dsp:spPr>
        <a:xfrm>
          <a:off x="1291179" y="81837"/>
          <a:ext cx="1171831" cy="7030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Arial" panose="020B0604020202020204" pitchFamily="34" charset="0"/>
              <a:cs typeface="Arial" panose="020B0604020202020204" pitchFamily="34" charset="0"/>
            </a:rPr>
            <a:t>Identificar los componentes del sistema.</a:t>
          </a:r>
        </a:p>
      </dsp:txBody>
      <dsp:txXfrm>
        <a:off x="1291179" y="81837"/>
        <a:ext cx="1171831" cy="703099"/>
      </dsp:txXfrm>
    </dsp:sp>
    <dsp:sp modelId="{DF9F15F0-E3CB-4332-BF32-690B7D3E42E0}">
      <dsp:nvSpPr>
        <dsp:cNvPr id="0" name=""/>
        <dsp:cNvSpPr/>
      </dsp:nvSpPr>
      <dsp:spPr>
        <a:xfrm>
          <a:off x="2580194" y="81837"/>
          <a:ext cx="1171831" cy="7030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Arial" panose="020B0604020202020204" pitchFamily="34" charset="0"/>
              <a:cs typeface="Arial" panose="020B0604020202020204" pitchFamily="34" charset="0"/>
            </a:rPr>
            <a:t>Estimar el potencial de daños.</a:t>
          </a:r>
        </a:p>
      </dsp:txBody>
      <dsp:txXfrm>
        <a:off x="2580194" y="81837"/>
        <a:ext cx="1171831" cy="703099"/>
      </dsp:txXfrm>
    </dsp:sp>
    <dsp:sp modelId="{9AAE795C-0E5D-4055-8C23-1B795465B96C}">
      <dsp:nvSpPr>
        <dsp:cNvPr id="0" name=""/>
        <dsp:cNvSpPr/>
      </dsp:nvSpPr>
      <dsp:spPr>
        <a:xfrm>
          <a:off x="3869209" y="81837"/>
          <a:ext cx="1171831" cy="7030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Arial" panose="020B0604020202020204" pitchFamily="34" charset="0"/>
              <a:cs typeface="Arial" panose="020B0604020202020204" pitchFamily="34" charset="0"/>
            </a:rPr>
            <a:t>Categorizar los daños.</a:t>
          </a:r>
        </a:p>
      </dsp:txBody>
      <dsp:txXfrm>
        <a:off x="3869209" y="81837"/>
        <a:ext cx="1171831" cy="703099"/>
      </dsp:txXfrm>
    </dsp:sp>
    <dsp:sp modelId="{68795CCD-4727-4680-AB7C-2376CE796BA6}">
      <dsp:nvSpPr>
        <dsp:cNvPr id="0" name=""/>
        <dsp:cNvSpPr/>
      </dsp:nvSpPr>
      <dsp:spPr>
        <a:xfrm>
          <a:off x="5158223" y="81837"/>
          <a:ext cx="1171831" cy="7030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Arial" panose="020B0604020202020204" pitchFamily="34" charset="0"/>
              <a:cs typeface="Arial" panose="020B0604020202020204" pitchFamily="34" charset="0"/>
            </a:rPr>
            <a:t>Evaluar el riesgo.</a:t>
          </a:r>
        </a:p>
      </dsp:txBody>
      <dsp:txXfrm>
        <a:off x="5158223" y="81837"/>
        <a:ext cx="1171831" cy="703099"/>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3E8EE9-07E7-430D-83D7-B65A394A0B94}">
      <dsp:nvSpPr>
        <dsp:cNvPr id="0" name=""/>
        <dsp:cNvSpPr/>
      </dsp:nvSpPr>
      <dsp:spPr>
        <a:xfrm rot="5400000">
          <a:off x="-76198" y="76858"/>
          <a:ext cx="507987" cy="355591"/>
        </a:xfrm>
        <a:prstGeom prst="chevron">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dirty="0">
              <a:latin typeface="Arial" panose="020B0604020202020204" pitchFamily="34" charset="0"/>
              <a:cs typeface="Arial" panose="020B0604020202020204" pitchFamily="34" charset="0"/>
            </a:rPr>
            <a:t>1</a:t>
          </a:r>
        </a:p>
      </dsp:txBody>
      <dsp:txXfrm rot="-5400000">
        <a:off x="1" y="178456"/>
        <a:ext cx="355591" cy="152396"/>
      </dsp:txXfrm>
    </dsp:sp>
    <dsp:sp modelId="{8FABBA00-ECC1-4C3B-B139-4096D0A3F1C8}">
      <dsp:nvSpPr>
        <dsp:cNvPr id="0" name=""/>
        <dsp:cNvSpPr/>
      </dsp:nvSpPr>
      <dsp:spPr>
        <a:xfrm rot="5400000">
          <a:off x="2260599" y="-1904347"/>
          <a:ext cx="330191" cy="4140208"/>
        </a:xfrm>
        <a:prstGeom prst="round2Same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dirty="0">
              <a:latin typeface="Arial" panose="020B0604020202020204" pitchFamily="34" charset="0"/>
              <a:cs typeface="Arial" panose="020B0604020202020204" pitchFamily="34" charset="0"/>
            </a:rPr>
            <a:t>Aislamiento.</a:t>
          </a:r>
        </a:p>
      </dsp:txBody>
      <dsp:txXfrm rot="-5400000">
        <a:off x="355591" y="16780"/>
        <a:ext cx="4124089" cy="297953"/>
      </dsp:txXfrm>
    </dsp:sp>
    <dsp:sp modelId="{8ED939A6-47A4-49C8-8780-EEC0A7E0A397}">
      <dsp:nvSpPr>
        <dsp:cNvPr id="0" name=""/>
        <dsp:cNvSpPr/>
      </dsp:nvSpPr>
      <dsp:spPr>
        <a:xfrm rot="5400000">
          <a:off x="-76198" y="478169"/>
          <a:ext cx="507987" cy="355591"/>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dirty="0">
              <a:latin typeface="Arial" panose="020B0604020202020204" pitchFamily="34" charset="0"/>
              <a:cs typeface="Arial" panose="020B0604020202020204" pitchFamily="34" charset="0"/>
            </a:rPr>
            <a:t>2</a:t>
          </a:r>
        </a:p>
      </dsp:txBody>
      <dsp:txXfrm rot="-5400000">
        <a:off x="1" y="579767"/>
        <a:ext cx="355591" cy="152396"/>
      </dsp:txXfrm>
    </dsp:sp>
    <dsp:sp modelId="{9608CEAD-E02C-4E0A-811F-CFCCDDB65B88}">
      <dsp:nvSpPr>
        <dsp:cNvPr id="0" name=""/>
        <dsp:cNvSpPr/>
      </dsp:nvSpPr>
      <dsp:spPr>
        <a:xfrm rot="5400000">
          <a:off x="2260599" y="-1503037"/>
          <a:ext cx="330191" cy="4140208"/>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dirty="0">
              <a:latin typeface="Arial" panose="020B0604020202020204" pitchFamily="34" charset="0"/>
              <a:cs typeface="Arial" panose="020B0604020202020204" pitchFamily="34" charset="0"/>
            </a:rPr>
            <a:t> Señalización.</a:t>
          </a:r>
        </a:p>
      </dsp:txBody>
      <dsp:txXfrm rot="-5400000">
        <a:off x="355591" y="418090"/>
        <a:ext cx="4124089" cy="297953"/>
      </dsp:txXfrm>
    </dsp:sp>
    <dsp:sp modelId="{D056E480-AAD8-4CD5-B5A0-2926EC6E5442}">
      <dsp:nvSpPr>
        <dsp:cNvPr id="0" name=""/>
        <dsp:cNvSpPr/>
      </dsp:nvSpPr>
      <dsp:spPr>
        <a:xfrm rot="5400000">
          <a:off x="-76198" y="879479"/>
          <a:ext cx="507987" cy="355591"/>
        </a:xfrm>
        <a:prstGeom prst="chevron">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dirty="0">
              <a:latin typeface="Arial" panose="020B0604020202020204" pitchFamily="34" charset="0"/>
              <a:cs typeface="Arial" panose="020B0604020202020204" pitchFamily="34" charset="0"/>
            </a:rPr>
            <a:t>3</a:t>
          </a:r>
          <a:endParaRPr lang="es-MX" sz="1000" kern="1200" dirty="0">
            <a:latin typeface="Arial" panose="020B0604020202020204" pitchFamily="34" charset="0"/>
            <a:cs typeface="Arial" panose="020B0604020202020204" pitchFamily="34" charset="0"/>
          </a:endParaRPr>
        </a:p>
      </dsp:txBody>
      <dsp:txXfrm rot="-5400000">
        <a:off x="1" y="981077"/>
        <a:ext cx="355591" cy="152396"/>
      </dsp:txXfrm>
    </dsp:sp>
    <dsp:sp modelId="{13497CD1-4874-4937-9311-2B5474493E5C}">
      <dsp:nvSpPr>
        <dsp:cNvPr id="0" name=""/>
        <dsp:cNvSpPr/>
      </dsp:nvSpPr>
      <dsp:spPr>
        <a:xfrm rot="5400000">
          <a:off x="2260599" y="-1101727"/>
          <a:ext cx="330191" cy="4140208"/>
        </a:xfrm>
        <a:prstGeom prst="round2Same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dirty="0">
              <a:latin typeface="Arial" panose="020B0604020202020204" pitchFamily="34" charset="0"/>
              <a:cs typeface="Arial" panose="020B0604020202020204" pitchFamily="34" charset="0"/>
            </a:rPr>
            <a:t> Definición de puntos de encuentro y vías de escape.</a:t>
          </a:r>
        </a:p>
      </dsp:txBody>
      <dsp:txXfrm rot="-5400000">
        <a:off x="355591" y="819400"/>
        <a:ext cx="4124089" cy="297953"/>
      </dsp:txXfrm>
    </dsp:sp>
    <dsp:sp modelId="{F0A97C15-C39B-4501-93F3-F07591C00C75}">
      <dsp:nvSpPr>
        <dsp:cNvPr id="0" name=""/>
        <dsp:cNvSpPr/>
      </dsp:nvSpPr>
      <dsp:spPr>
        <a:xfrm rot="5400000">
          <a:off x="-76198" y="1280789"/>
          <a:ext cx="507987" cy="355591"/>
        </a:xfrm>
        <a:prstGeom prst="chevron">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dirty="0">
              <a:latin typeface="Arial" panose="020B0604020202020204" pitchFamily="34" charset="0"/>
              <a:cs typeface="Arial" panose="020B0604020202020204" pitchFamily="34" charset="0"/>
            </a:rPr>
            <a:t>4</a:t>
          </a:r>
        </a:p>
      </dsp:txBody>
      <dsp:txXfrm rot="-5400000">
        <a:off x="1" y="1382387"/>
        <a:ext cx="355591" cy="152396"/>
      </dsp:txXfrm>
    </dsp:sp>
    <dsp:sp modelId="{90C59342-3CA0-4EAC-B9E2-277E5C74B283}">
      <dsp:nvSpPr>
        <dsp:cNvPr id="0" name=""/>
        <dsp:cNvSpPr/>
      </dsp:nvSpPr>
      <dsp:spPr>
        <a:xfrm rot="5400000">
          <a:off x="2260599" y="-700416"/>
          <a:ext cx="330191" cy="4140208"/>
        </a:xfrm>
        <a:prstGeom prst="round2Same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dirty="0">
              <a:latin typeface="Arial" panose="020B0604020202020204" pitchFamily="34" charset="0"/>
              <a:cs typeface="Arial" panose="020B0604020202020204" pitchFamily="34" charset="0"/>
            </a:rPr>
            <a:t>Determinación de la cantidad y localización estratégica de equipos de seguridad y protección individual.</a:t>
          </a:r>
        </a:p>
      </dsp:txBody>
      <dsp:txXfrm rot="-5400000">
        <a:off x="355591" y="1220711"/>
        <a:ext cx="4124089" cy="297953"/>
      </dsp:txXfrm>
    </dsp:sp>
    <dsp:sp modelId="{9F66C702-AB8F-468A-8206-958A45EA4B97}">
      <dsp:nvSpPr>
        <dsp:cNvPr id="0" name=""/>
        <dsp:cNvSpPr/>
      </dsp:nvSpPr>
      <dsp:spPr>
        <a:xfrm rot="5400000">
          <a:off x="-76198" y="1682099"/>
          <a:ext cx="507987" cy="355591"/>
        </a:xfrm>
        <a:prstGeom prst="chevron">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dirty="0">
              <a:latin typeface="Arial" panose="020B0604020202020204" pitchFamily="34" charset="0"/>
              <a:cs typeface="Arial" panose="020B0604020202020204" pitchFamily="34" charset="0"/>
            </a:rPr>
            <a:t>5</a:t>
          </a:r>
        </a:p>
      </dsp:txBody>
      <dsp:txXfrm rot="-5400000">
        <a:off x="1" y="1783697"/>
        <a:ext cx="355591" cy="152396"/>
      </dsp:txXfrm>
    </dsp:sp>
    <dsp:sp modelId="{A6983536-8048-4358-BA10-200EE762BACD}">
      <dsp:nvSpPr>
        <dsp:cNvPr id="0" name=""/>
        <dsp:cNvSpPr/>
      </dsp:nvSpPr>
      <dsp:spPr>
        <a:xfrm rot="5400000">
          <a:off x="2260599" y="-299106"/>
          <a:ext cx="330191" cy="4140208"/>
        </a:xfrm>
        <a:prstGeom prst="round2SameRect">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s-MX" sz="1000" kern="1200" dirty="0">
              <a:latin typeface="Arial" panose="020B0604020202020204" pitchFamily="34" charset="0"/>
              <a:cs typeface="Arial" panose="020B0604020202020204" pitchFamily="34" charset="0"/>
            </a:rPr>
            <a:t>Definición de procedimientos contra derrames, fugas e incendios.</a:t>
          </a:r>
        </a:p>
      </dsp:txBody>
      <dsp:txXfrm rot="-5400000">
        <a:off x="355591" y="1622021"/>
        <a:ext cx="4124089" cy="29795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BC52D3-9DCD-4B8C-9092-FF9D05DE8050}">
      <dsp:nvSpPr>
        <dsp:cNvPr id="0" name=""/>
        <dsp:cNvSpPr/>
      </dsp:nvSpPr>
      <dsp:spPr>
        <a:xfrm rot="10800000">
          <a:off x="1188862" y="0"/>
          <a:ext cx="3914489" cy="811530"/>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7862" tIns="41910" rIns="78232" bIns="41910" numCol="1" spcCol="1270" anchor="ctr" anchorCtr="0">
          <a:noAutofit/>
        </a:bodyPr>
        <a:lstStyle/>
        <a:p>
          <a:pPr marL="0" lvl="0" indent="0" algn="ctr"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Se recomienda plantear unos objetivos congruentes con las condiciones, recursos y necesidades que posea el generador, procurando que sean coherentes y alcanzables</a:t>
          </a:r>
        </a:p>
      </dsp:txBody>
      <dsp:txXfrm rot="10800000">
        <a:off x="1391744" y="0"/>
        <a:ext cx="3711607" cy="811530"/>
      </dsp:txXfrm>
    </dsp:sp>
    <dsp:sp modelId="{2D0F0D43-A3F6-423A-AC16-F57D2E593DDA}">
      <dsp:nvSpPr>
        <dsp:cNvPr id="0" name=""/>
        <dsp:cNvSpPr/>
      </dsp:nvSpPr>
      <dsp:spPr>
        <a:xfrm>
          <a:off x="783097" y="0"/>
          <a:ext cx="811530" cy="811530"/>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39AFB1-557F-4346-8750-39D9474B5785}">
      <dsp:nvSpPr>
        <dsp:cNvPr id="0" name=""/>
        <dsp:cNvSpPr/>
      </dsp:nvSpPr>
      <dsp:spPr>
        <a:xfrm>
          <a:off x="48432" y="196902"/>
          <a:ext cx="2056778" cy="2623442"/>
        </a:xfrm>
        <a:prstGeom prst="roundRect">
          <a:avLst/>
        </a:prstGeom>
        <a:blipFill rotWithShape="1">
          <a:blip xmlns:r="http://schemas.openxmlformats.org/officeDocument/2006/relationships" r:embed="rId1"/>
          <a:srcRect/>
          <a:stretch>
            <a:fillRect l="-125000" r="-1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0B8A9C3-8A09-417A-A3E7-461BD73794D0}">
      <dsp:nvSpPr>
        <dsp:cNvPr id="0" name=""/>
        <dsp:cNvSpPr/>
      </dsp:nvSpPr>
      <dsp:spPr>
        <a:xfrm>
          <a:off x="176076" y="439891"/>
          <a:ext cx="1583719" cy="10105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b" anchorCtr="0">
          <a:noAutofit/>
        </a:bodyPr>
        <a:lstStyle/>
        <a:p>
          <a:pPr marL="0" lvl="0" indent="0" algn="ctr" defTabSz="533400">
            <a:lnSpc>
              <a:spcPct val="90000"/>
            </a:lnSpc>
            <a:spcBef>
              <a:spcPct val="0"/>
            </a:spcBef>
            <a:spcAft>
              <a:spcPct val="35000"/>
            </a:spcAft>
            <a:buNone/>
          </a:pPr>
          <a:r>
            <a:rPr lang="es-MX" sz="1200" b="1" kern="1200" dirty="0">
              <a:solidFill>
                <a:schemeClr val="tx1"/>
              </a:solidFill>
              <a:latin typeface="Arial" panose="020B0604020202020204" pitchFamily="34" charset="0"/>
              <a:cs typeface="Arial" panose="020B0604020202020204" pitchFamily="34" charset="0"/>
            </a:rPr>
            <a:t>Prevención y minimización de residuos</a:t>
          </a:r>
        </a:p>
      </dsp:txBody>
      <dsp:txXfrm>
        <a:off x="176076" y="439891"/>
        <a:ext cx="1583719" cy="101057"/>
      </dsp:txXfrm>
    </dsp:sp>
    <dsp:sp modelId="{7D65BC02-F11B-4720-ADFB-1B08A1621263}">
      <dsp:nvSpPr>
        <dsp:cNvPr id="0" name=""/>
        <dsp:cNvSpPr/>
      </dsp:nvSpPr>
      <dsp:spPr>
        <a:xfrm>
          <a:off x="1751046" y="65730"/>
          <a:ext cx="708329" cy="708329"/>
        </a:xfrm>
        <a:prstGeom prst="ellipse">
          <a:avLst/>
        </a:prstGeom>
        <a:blipFill rotWithShape="1">
          <a:blip xmlns:r="http://schemas.openxmlformats.org/officeDocument/2006/relationships" r:embed="rId2"/>
          <a:srcRect/>
          <a:stretch>
            <a:fillRect l="-32000" r="-3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F110B75-9BBF-4DF9-B2FC-295F5B7507F0}">
      <dsp:nvSpPr>
        <dsp:cNvPr id="0" name=""/>
        <dsp:cNvSpPr/>
      </dsp:nvSpPr>
      <dsp:spPr>
        <a:xfrm>
          <a:off x="2459375" y="65730"/>
          <a:ext cx="2729037" cy="7083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11430" rIns="22860" bIns="11430" numCol="1" spcCol="1270" anchor="ctr" anchorCtr="0">
          <a:noAutofit/>
        </a:bodyPr>
        <a:lstStyle/>
        <a:p>
          <a:pPr marL="0" lvl="0" indent="0" algn="l" defTabSz="400050">
            <a:lnSpc>
              <a:spcPct val="90000"/>
            </a:lnSpc>
            <a:spcBef>
              <a:spcPct val="0"/>
            </a:spcBef>
            <a:spcAft>
              <a:spcPct val="35000"/>
            </a:spcAft>
            <a:buNone/>
          </a:pPr>
          <a:r>
            <a:rPr lang="es-MX" sz="900" kern="1200" dirty="0">
              <a:latin typeface="Arial" panose="020B0604020202020204" pitchFamily="34" charset="0"/>
              <a:cs typeface="Arial" panose="020B0604020202020204" pitchFamily="34" charset="0"/>
            </a:rPr>
            <a:t>La adopción de buenas prácticas, la optimización de los procesos, el cambio a tecnologías limpias, la sustitución de materias primas y la modificación de productos. </a:t>
          </a:r>
        </a:p>
      </dsp:txBody>
      <dsp:txXfrm>
        <a:off x="2459375" y="65730"/>
        <a:ext cx="2729037" cy="708329"/>
      </dsp:txXfrm>
    </dsp:sp>
    <dsp:sp modelId="{E3D98389-5E6D-41DB-A6A3-FDEE2E8DDD1B}">
      <dsp:nvSpPr>
        <dsp:cNvPr id="0" name=""/>
        <dsp:cNvSpPr/>
      </dsp:nvSpPr>
      <dsp:spPr>
        <a:xfrm>
          <a:off x="1751046" y="901559"/>
          <a:ext cx="708329" cy="708329"/>
        </a:xfrm>
        <a:prstGeom prst="ellipse">
          <a:avLst/>
        </a:prstGeom>
        <a:blipFill rotWithShape="1">
          <a:blip xmlns:r="http://schemas.openxmlformats.org/officeDocument/2006/relationships" r:embed="rId3"/>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2B4CAF2-0651-492A-9421-DF7E95FC867E}">
      <dsp:nvSpPr>
        <dsp:cNvPr id="0" name=""/>
        <dsp:cNvSpPr/>
      </dsp:nvSpPr>
      <dsp:spPr>
        <a:xfrm>
          <a:off x="2459375" y="901559"/>
          <a:ext cx="2729037" cy="7083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11430" rIns="22860" bIns="11430" numCol="1" spcCol="1270" anchor="ctr" anchorCtr="0">
          <a:noAutofit/>
        </a:bodyPr>
        <a:lstStyle/>
        <a:p>
          <a:pPr marL="0" lvl="0" indent="0" algn="l" defTabSz="400050">
            <a:lnSpc>
              <a:spcPct val="90000"/>
            </a:lnSpc>
            <a:spcBef>
              <a:spcPct val="0"/>
            </a:spcBef>
            <a:spcAft>
              <a:spcPct val="35000"/>
            </a:spcAft>
            <a:buNone/>
          </a:pPr>
          <a:r>
            <a:rPr lang="es-MX" sz="900" kern="1200" dirty="0">
              <a:latin typeface="Arial" panose="020B0604020202020204" pitchFamily="34" charset="0"/>
              <a:cs typeface="Arial" panose="020B0604020202020204" pitchFamily="34" charset="0"/>
            </a:rPr>
            <a:t>La reutilización de elementos que se generan en los procesos de la organización. Igualmente, el reciclaje de materiales, aprovechamiento de subproductos utilizándolos como materias primas dentro del mismo proceso productivo o dentro de otro. </a:t>
          </a:r>
        </a:p>
      </dsp:txBody>
      <dsp:txXfrm>
        <a:off x="2459375" y="901559"/>
        <a:ext cx="2729037" cy="708329"/>
      </dsp:txXfrm>
    </dsp:sp>
    <dsp:sp modelId="{4E5A47D1-DEDA-415E-88FD-2931052B15DA}">
      <dsp:nvSpPr>
        <dsp:cNvPr id="0" name=""/>
        <dsp:cNvSpPr/>
      </dsp:nvSpPr>
      <dsp:spPr>
        <a:xfrm>
          <a:off x="1751046" y="1737387"/>
          <a:ext cx="708329" cy="708329"/>
        </a:xfrm>
        <a:prstGeom prst="ellipse">
          <a:avLst/>
        </a:prstGeom>
        <a:blipFill rotWithShape="1">
          <a:blip xmlns:r="http://schemas.openxmlformats.org/officeDocument/2006/relationships" r:embed="rId4"/>
          <a:srcRect/>
          <a:stretch>
            <a:fillRect l="-20000" r="-2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E598553-7966-49DC-B00F-419C35169217}">
      <dsp:nvSpPr>
        <dsp:cNvPr id="0" name=""/>
        <dsp:cNvSpPr/>
      </dsp:nvSpPr>
      <dsp:spPr>
        <a:xfrm>
          <a:off x="2459375" y="1737387"/>
          <a:ext cx="2729037" cy="7083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11430" rIns="22860" bIns="11430" numCol="1" spcCol="1270" anchor="ctr" anchorCtr="0">
          <a:noAutofit/>
        </a:bodyPr>
        <a:lstStyle/>
        <a:p>
          <a:pPr marL="0" lvl="0" indent="0" algn="l" defTabSz="400050">
            <a:lnSpc>
              <a:spcPct val="90000"/>
            </a:lnSpc>
            <a:spcBef>
              <a:spcPct val="0"/>
            </a:spcBef>
            <a:spcAft>
              <a:spcPct val="35000"/>
            </a:spcAft>
            <a:buNone/>
          </a:pPr>
          <a:r>
            <a:rPr lang="es-MX" sz="900" kern="1200" dirty="0">
              <a:latin typeface="Arial" panose="020B0604020202020204" pitchFamily="34" charset="0"/>
              <a:cs typeface="Arial" panose="020B0604020202020204" pitchFamily="34" charset="0"/>
            </a:rPr>
            <a:t>La utilización de una menor cantidad de empaques, solicitando al proveedor la entrega de productos sin envolturas innecesarias, el empleo de elementos que sean susceptibles de aprovechamiento para reemplazar el uso de aquellos que no lo son. </a:t>
          </a:r>
        </a:p>
      </dsp:txBody>
      <dsp:txXfrm>
        <a:off x="2459375" y="1737387"/>
        <a:ext cx="2729037" cy="70832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22A53D-F631-4B14-B2ED-138676C6DB23}">
      <dsp:nvSpPr>
        <dsp:cNvPr id="0" name=""/>
        <dsp:cNvSpPr/>
      </dsp:nvSpPr>
      <dsp:spPr>
        <a:xfrm rot="10800000">
          <a:off x="912911" y="182"/>
          <a:ext cx="3200422" cy="42715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8366" tIns="41910" rIns="78232" bIns="41910" numCol="1" spcCol="1270" anchor="ctr" anchorCtr="0">
          <a:noAutofit/>
        </a:bodyPr>
        <a:lstStyle/>
        <a:p>
          <a:pPr marL="0" lvl="0" indent="0" algn="l" defTabSz="488950">
            <a:lnSpc>
              <a:spcPct val="90000"/>
            </a:lnSpc>
            <a:spcBef>
              <a:spcPct val="0"/>
            </a:spcBef>
            <a:spcAft>
              <a:spcPct val="35000"/>
            </a:spcAft>
            <a:buNone/>
          </a:pPr>
          <a:r>
            <a:rPr lang="es-MX" sz="1100" kern="1200" dirty="0">
              <a:latin typeface="Arial" panose="020B0604020202020204" pitchFamily="34" charset="0"/>
              <a:cs typeface="Arial" panose="020B0604020202020204" pitchFamily="34" charset="0"/>
            </a:rPr>
            <a:t>Tipo de residuo a disponer. </a:t>
          </a:r>
        </a:p>
      </dsp:txBody>
      <dsp:txXfrm rot="10800000">
        <a:off x="1019701" y="182"/>
        <a:ext cx="3093632" cy="427159"/>
      </dsp:txXfrm>
    </dsp:sp>
    <dsp:sp modelId="{FB82D471-A398-4ECE-9664-F8D36DABD096}">
      <dsp:nvSpPr>
        <dsp:cNvPr id="0" name=""/>
        <dsp:cNvSpPr/>
      </dsp:nvSpPr>
      <dsp:spPr>
        <a:xfrm>
          <a:off x="699331" y="182"/>
          <a:ext cx="427159" cy="427159"/>
        </a:xfrm>
        <a:prstGeom prst="ellipse">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E07A1B-94FC-4B0F-8181-A2A0CF59C1B2}">
      <dsp:nvSpPr>
        <dsp:cNvPr id="0" name=""/>
        <dsp:cNvSpPr/>
      </dsp:nvSpPr>
      <dsp:spPr>
        <a:xfrm rot="10800000">
          <a:off x="912911" y="534132"/>
          <a:ext cx="3200422" cy="42715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8366" tIns="41910" rIns="78232" bIns="41910" numCol="1" spcCol="1270" anchor="ctr" anchorCtr="0">
          <a:noAutofit/>
        </a:bodyPr>
        <a:lstStyle/>
        <a:p>
          <a:pPr marL="0" lvl="0" indent="0" algn="l" defTabSz="488950">
            <a:lnSpc>
              <a:spcPct val="90000"/>
            </a:lnSpc>
            <a:spcBef>
              <a:spcPct val="0"/>
            </a:spcBef>
            <a:spcAft>
              <a:spcPct val="35000"/>
            </a:spcAft>
            <a:buNone/>
          </a:pPr>
          <a:r>
            <a:rPr lang="es-MX" sz="1100" kern="1200" dirty="0">
              <a:latin typeface="Arial" panose="020B0604020202020204" pitchFamily="34" charset="0"/>
              <a:cs typeface="Arial" panose="020B0604020202020204" pitchFamily="34" charset="0"/>
            </a:rPr>
            <a:t>Símbolo asociado, en caso de tener uno establecido. </a:t>
          </a:r>
        </a:p>
      </dsp:txBody>
      <dsp:txXfrm rot="10800000">
        <a:off x="1019701" y="534132"/>
        <a:ext cx="3093632" cy="427159"/>
      </dsp:txXfrm>
    </dsp:sp>
    <dsp:sp modelId="{9C862524-8BB1-444D-BA27-76A1E8C7427A}">
      <dsp:nvSpPr>
        <dsp:cNvPr id="0" name=""/>
        <dsp:cNvSpPr/>
      </dsp:nvSpPr>
      <dsp:spPr>
        <a:xfrm>
          <a:off x="699331" y="534132"/>
          <a:ext cx="427159" cy="427159"/>
        </a:xfrm>
        <a:prstGeom prst="ellipse">
          <a:avLst/>
        </a:prstGeom>
        <a:blipFill rotWithShape="1">
          <a:blip xmlns:r="http://schemas.openxmlformats.org/officeDocument/2006/relationships" r:embed="rId2"/>
          <a:srcRect/>
          <a:stretch>
            <a:fillRect l="-4000" r="-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5E2000B-ECFA-41D7-8E49-AD4955B9541F}">
      <dsp:nvSpPr>
        <dsp:cNvPr id="0" name=""/>
        <dsp:cNvSpPr/>
      </dsp:nvSpPr>
      <dsp:spPr>
        <a:xfrm rot="10800000">
          <a:off x="912911" y="1068082"/>
          <a:ext cx="3200422" cy="42715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88366" tIns="41910" rIns="78232" bIns="41910" numCol="1" spcCol="1270" anchor="ctr" anchorCtr="0">
          <a:noAutofit/>
        </a:bodyPr>
        <a:lstStyle/>
        <a:p>
          <a:pPr marL="0" lvl="0" indent="0" algn="l" defTabSz="488950">
            <a:lnSpc>
              <a:spcPct val="90000"/>
            </a:lnSpc>
            <a:spcBef>
              <a:spcPct val="0"/>
            </a:spcBef>
            <a:spcAft>
              <a:spcPct val="35000"/>
            </a:spcAft>
            <a:buNone/>
          </a:pPr>
          <a:r>
            <a:rPr lang="es-MX" sz="1100" kern="1200" dirty="0">
              <a:latin typeface="Arial" panose="020B0604020202020204" pitchFamily="34" charset="0"/>
              <a:cs typeface="Arial" panose="020B0604020202020204" pitchFamily="34" charset="0"/>
            </a:rPr>
            <a:t>Listado de residuos generados con mayor frecuencia en la organización. </a:t>
          </a:r>
        </a:p>
      </dsp:txBody>
      <dsp:txXfrm rot="10800000">
        <a:off x="1019701" y="1068082"/>
        <a:ext cx="3093632" cy="427159"/>
      </dsp:txXfrm>
    </dsp:sp>
    <dsp:sp modelId="{AD214AFC-B525-43F4-BA6A-6B8882D18EA3}">
      <dsp:nvSpPr>
        <dsp:cNvPr id="0" name=""/>
        <dsp:cNvSpPr/>
      </dsp:nvSpPr>
      <dsp:spPr>
        <a:xfrm>
          <a:off x="699331" y="1068082"/>
          <a:ext cx="427159" cy="427159"/>
        </a:xfrm>
        <a:prstGeom prst="ellipse">
          <a:avLst/>
        </a:prstGeom>
        <a:blipFill rotWithShape="1">
          <a:blip xmlns:r="http://schemas.openxmlformats.org/officeDocument/2006/relationships" r:embed="rId3"/>
          <a:srcRect/>
          <a:stretch>
            <a:fillRect l="-30000" r="-3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0C27E4-7887-4F1B-9A91-B90166730C91}">
      <dsp:nvSpPr>
        <dsp:cNvPr id="0" name=""/>
        <dsp:cNvSpPr/>
      </dsp:nvSpPr>
      <dsp:spPr>
        <a:xfrm rot="10800000">
          <a:off x="1142875" y="109"/>
          <a:ext cx="4142517" cy="397836"/>
        </a:xfrm>
        <a:prstGeom prst="homePlate">
          <a:avLst/>
        </a:prstGeom>
        <a:solidFill>
          <a:schemeClr val="lt1">
            <a:hueOff val="0"/>
            <a:satOff val="0"/>
            <a:lumOff val="0"/>
            <a:alphaOff val="0"/>
          </a:schemeClr>
        </a:solidFill>
        <a:ln w="9525" cap="flat" cmpd="sng" algn="ctr">
          <a:solidFill>
            <a:schemeClr val="tx1">
              <a:lumMod val="50000"/>
              <a:lumOff val="50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5435" tIns="38100" rIns="7112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El color rojo sigue utilizándose a nivel nacional para identificar un residuo peligroso tanto infeccioso como químico.</a:t>
          </a:r>
        </a:p>
      </dsp:txBody>
      <dsp:txXfrm rot="10800000">
        <a:off x="1242334" y="109"/>
        <a:ext cx="4043058" cy="397836"/>
      </dsp:txXfrm>
    </dsp:sp>
    <dsp:sp modelId="{7C62958A-A58B-4BD0-9BAB-0DF03E08F220}">
      <dsp:nvSpPr>
        <dsp:cNvPr id="0" name=""/>
        <dsp:cNvSpPr/>
      </dsp:nvSpPr>
      <dsp:spPr>
        <a:xfrm>
          <a:off x="943957" y="109"/>
          <a:ext cx="397836" cy="397836"/>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45000" r="-45000"/>
          </a:stretch>
        </a:blipFill>
        <a:ln w="25400" cap="flat" cmpd="sng" algn="ctr">
          <a:noFill/>
          <a:prstDash val="solid"/>
        </a:ln>
        <a:effectLst/>
      </dsp:spPr>
      <dsp:style>
        <a:lnRef idx="2">
          <a:scrgbClr r="0" g="0" b="0"/>
        </a:lnRef>
        <a:fillRef idx="1">
          <a:scrgbClr r="0" g="0" b="0"/>
        </a:fillRef>
        <a:effectRef idx="0">
          <a:scrgbClr r="0" g="0" b="0"/>
        </a:effectRef>
        <a:fontRef idx="minor"/>
      </dsp:style>
    </dsp:sp>
    <dsp:sp modelId="{B810FBB5-C001-4B32-9C9A-AB57FCADFE8A}">
      <dsp:nvSpPr>
        <dsp:cNvPr id="0" name=""/>
        <dsp:cNvSpPr/>
      </dsp:nvSpPr>
      <dsp:spPr>
        <a:xfrm rot="10800000">
          <a:off x="1142875" y="497404"/>
          <a:ext cx="4142517" cy="397836"/>
        </a:xfrm>
        <a:prstGeom prst="homePlate">
          <a:avLst/>
        </a:prstGeom>
        <a:solidFill>
          <a:schemeClr val="lt1">
            <a:hueOff val="0"/>
            <a:satOff val="0"/>
            <a:lumOff val="0"/>
            <a:alphaOff val="0"/>
          </a:schemeClr>
        </a:solidFill>
        <a:ln w="9525" cap="flat" cmpd="sng" algn="ctr">
          <a:solidFill>
            <a:schemeClr val="tx1">
              <a:lumMod val="50000"/>
              <a:lumOff val="50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5435" tIns="38100" rIns="7112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El color violeta sigue utilizándose a nivel nacional para identificar un residuo radioactivo.</a:t>
          </a:r>
        </a:p>
      </dsp:txBody>
      <dsp:txXfrm rot="10800000">
        <a:off x="1242334" y="497404"/>
        <a:ext cx="4043058" cy="397836"/>
      </dsp:txXfrm>
    </dsp:sp>
    <dsp:sp modelId="{07656F27-F906-4A1C-9ED2-47EC5A7A28C4}">
      <dsp:nvSpPr>
        <dsp:cNvPr id="0" name=""/>
        <dsp:cNvSpPr/>
      </dsp:nvSpPr>
      <dsp:spPr>
        <a:xfrm>
          <a:off x="943957" y="497404"/>
          <a:ext cx="397836" cy="397836"/>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39000" r="-39000"/>
          </a:stretch>
        </a:blipFill>
        <a:ln w="254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674E81-4F4A-4C7F-B076-16E2CD8DA6A0}">
      <dsp:nvSpPr>
        <dsp:cNvPr id="0" name=""/>
        <dsp:cNvSpPr/>
      </dsp:nvSpPr>
      <dsp:spPr>
        <a:xfrm>
          <a:off x="132515" y="543"/>
          <a:ext cx="1979024" cy="989512"/>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33064" tIns="6985" rIns="6985" bIns="6985" numCol="1" spcCol="1270" anchor="ctr" anchorCtr="0">
          <a:noAutofit/>
        </a:bodyPr>
        <a:lstStyle/>
        <a:p>
          <a:pPr marL="0" lvl="0" indent="0" algn="ctr"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Localización, número y capacidad de los recipientes donde se encuentran los residuos. </a:t>
          </a:r>
        </a:p>
      </dsp:txBody>
      <dsp:txXfrm>
        <a:off x="132515" y="543"/>
        <a:ext cx="1979024" cy="989512"/>
      </dsp:txXfrm>
    </dsp:sp>
    <dsp:sp modelId="{0D040D5B-6DB0-4150-8A85-1AA336B294DC}">
      <dsp:nvSpPr>
        <dsp:cNvPr id="0" name=""/>
        <dsp:cNvSpPr/>
      </dsp:nvSpPr>
      <dsp:spPr>
        <a:xfrm>
          <a:off x="231466" y="99495"/>
          <a:ext cx="593707" cy="791609"/>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25400" cap="flat" cmpd="sng" algn="ctr">
          <a:solidFill>
            <a:schemeClr val="bg1"/>
          </a:solidFill>
          <a:prstDash val="solid"/>
        </a:ln>
        <a:effectLst/>
      </dsp:spPr>
      <dsp:style>
        <a:lnRef idx="2">
          <a:scrgbClr r="0" g="0" b="0"/>
        </a:lnRef>
        <a:fillRef idx="1">
          <a:scrgbClr r="0" g="0" b="0"/>
        </a:fillRef>
        <a:effectRef idx="0">
          <a:scrgbClr r="0" g="0" b="0"/>
        </a:effectRef>
        <a:fontRef idx="minor"/>
      </dsp:style>
    </dsp:sp>
    <dsp:sp modelId="{C33B389A-845E-4863-95F0-E5D1D788E230}">
      <dsp:nvSpPr>
        <dsp:cNvPr id="0" name=""/>
        <dsp:cNvSpPr/>
      </dsp:nvSpPr>
      <dsp:spPr>
        <a:xfrm>
          <a:off x="2527135" y="543"/>
          <a:ext cx="1979024" cy="989512"/>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33064" tIns="6985" rIns="6985" bIns="6985" numCol="1" spcCol="1270" anchor="ctr" anchorCtr="0">
          <a:noAutofit/>
        </a:bodyPr>
        <a:lstStyle/>
        <a:p>
          <a:pPr marL="0" lvl="0" indent="0" algn="ctr" defTabSz="466725">
            <a:lnSpc>
              <a:spcPct val="90000"/>
            </a:lnSpc>
            <a:spcBef>
              <a:spcPct val="0"/>
            </a:spcBef>
            <a:spcAft>
              <a:spcPct val="35000"/>
            </a:spcAft>
            <a:buNone/>
          </a:pPr>
          <a:r>
            <a:rPr lang="es-MX" sz="1050" kern="1200">
              <a:latin typeface="Arial" panose="020B0604020202020204" pitchFamily="34" charset="0"/>
              <a:cs typeface="Arial" panose="020B0604020202020204" pitchFamily="34" charset="0"/>
            </a:rPr>
            <a:t>Tipo de residuo generado, lo cual está asociado al color del recipiente. </a:t>
          </a:r>
        </a:p>
      </dsp:txBody>
      <dsp:txXfrm>
        <a:off x="2527135" y="543"/>
        <a:ext cx="1979024" cy="989512"/>
      </dsp:txXfrm>
    </dsp:sp>
    <dsp:sp modelId="{E8CFE306-03AB-4EBC-8698-0DC73C009044}">
      <dsp:nvSpPr>
        <dsp:cNvPr id="0" name=""/>
        <dsp:cNvSpPr/>
      </dsp:nvSpPr>
      <dsp:spPr>
        <a:xfrm>
          <a:off x="2626086" y="99495"/>
          <a:ext cx="593707" cy="79160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7000" r="-17000"/>
          </a:stretch>
        </a:blipFill>
        <a:ln w="25400" cap="flat" cmpd="sng" algn="ctr">
          <a:solidFill>
            <a:schemeClr val="bg1"/>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A3CD9A-F1CE-4E7A-83EA-ACFFE6945C61}">
      <dsp:nvSpPr>
        <dsp:cNvPr id="0" name=""/>
        <dsp:cNvSpPr/>
      </dsp:nvSpPr>
      <dsp:spPr>
        <a:xfrm>
          <a:off x="0" y="0"/>
          <a:ext cx="6332220" cy="1021080"/>
        </a:xfrm>
        <a:prstGeom prst="roundRect">
          <a:avLst>
            <a:gd name="adj" fmla="val 10000"/>
          </a:avLst>
        </a:prstGeom>
        <a:solidFill>
          <a:schemeClr val="dk2">
            <a:hueOff val="0"/>
            <a:satOff val="0"/>
            <a:lumOff val="0"/>
            <a:alphaOff val="0"/>
          </a:schemeClr>
        </a:solid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Es fundamental que la organización revise las características del sitio de almacenamiento y, en caso de no cumplir con las normas vigentes en la materia, adopte las medidas necesarias para adecuarlo.</a:t>
          </a:r>
        </a:p>
      </dsp:txBody>
      <dsp:txXfrm>
        <a:off x="1368552" y="0"/>
        <a:ext cx="4963668" cy="1021080"/>
      </dsp:txXfrm>
    </dsp:sp>
    <dsp:sp modelId="{C25FD5D1-F3C3-4485-B2D2-382FF1D4E73B}">
      <dsp:nvSpPr>
        <dsp:cNvPr id="0" name=""/>
        <dsp:cNvSpPr/>
      </dsp:nvSpPr>
      <dsp:spPr>
        <a:xfrm>
          <a:off x="102107" y="102108"/>
          <a:ext cx="1266444" cy="816864"/>
        </a:xfrm>
        <a:prstGeom prst="roundRect">
          <a:avLst>
            <a:gd name="adj" fmla="val 10000"/>
          </a:avLst>
        </a:prstGeom>
        <a:blipFill rotWithShape="1">
          <a:blip xmlns:r="http://schemas.openxmlformats.org/officeDocument/2006/relationships" r:embed="rId1"/>
          <a:srcRect/>
          <a:stretch>
            <a:fillRect l="-1000" r="-1000"/>
          </a:stretch>
        </a:blipFill>
        <a:ln w="38100" cap="flat" cmpd="sng" algn="ctr">
          <a:solidFill>
            <a:schemeClr val="lt2">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BA9DFC-0E42-4D5C-A508-27AE64D21663}">
      <dsp:nvSpPr>
        <dsp:cNvPr id="0" name=""/>
        <dsp:cNvSpPr/>
      </dsp:nvSpPr>
      <dsp:spPr>
        <a:xfrm>
          <a:off x="0" y="0"/>
          <a:ext cx="5314949" cy="1075848"/>
        </a:xfrm>
        <a:prstGeom prst="roundRect">
          <a:avLst>
            <a:gd name="adj" fmla="val 10000"/>
          </a:avLst>
        </a:prstGeom>
        <a:solidFill>
          <a:schemeClr val="accent4">
            <a:alpha val="90000"/>
            <a:tint val="40000"/>
            <a:hueOff val="0"/>
            <a:satOff val="0"/>
            <a:lumOff val="0"/>
            <a:alphaOff val="0"/>
          </a:schemeClr>
        </a:solidFill>
        <a:ln w="25400" cap="flat" cmpd="sng" algn="ctr">
          <a:solidFill>
            <a:schemeClr val="accent4">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C1CAA8A-38B5-49F8-973E-710E93511134}">
      <dsp:nvSpPr>
        <dsp:cNvPr id="0" name=""/>
        <dsp:cNvSpPr/>
      </dsp:nvSpPr>
      <dsp:spPr>
        <a:xfrm>
          <a:off x="161156" y="143446"/>
          <a:ext cx="924562" cy="788955"/>
        </a:xfrm>
        <a:prstGeom prst="roundRect">
          <a:avLst>
            <a:gd name="adj" fmla="val 10000"/>
          </a:avLst>
        </a:prstGeom>
        <a:blipFill rotWithShape="1">
          <a:blip xmlns:r="http://schemas.openxmlformats.org/officeDocument/2006/relationships" r:embed="rId1"/>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AF48BB6-DCD6-4D4A-96E8-6B7E2966F418}">
      <dsp:nvSpPr>
        <dsp:cNvPr id="0" name=""/>
        <dsp:cNvSpPr/>
      </dsp:nvSpPr>
      <dsp:spPr>
        <a:xfrm rot="10800000">
          <a:off x="161156" y="1075848"/>
          <a:ext cx="924562" cy="1314926"/>
        </a:xfrm>
        <a:prstGeom prst="round2SameRect">
          <a:avLst>
            <a:gd name="adj1" fmla="val 10500"/>
            <a:gd name="adj2" fmla="val 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Los menos dañinos para la salud humana y otros seres vivos que no son plagas. </a:t>
          </a:r>
        </a:p>
      </dsp:txBody>
      <dsp:txXfrm rot="10800000">
        <a:off x="189589" y="1075848"/>
        <a:ext cx="867696" cy="1286493"/>
      </dsp:txXfrm>
    </dsp:sp>
    <dsp:sp modelId="{4A490847-18DF-46B8-A88C-AFD705E3AE11}">
      <dsp:nvSpPr>
        <dsp:cNvPr id="0" name=""/>
        <dsp:cNvSpPr/>
      </dsp:nvSpPr>
      <dsp:spPr>
        <a:xfrm>
          <a:off x="1178174" y="143446"/>
          <a:ext cx="924562" cy="788955"/>
        </a:xfrm>
        <a:prstGeom prst="roundRect">
          <a:avLst>
            <a:gd name="adj" fmla="val 10000"/>
          </a:avLst>
        </a:prstGeom>
        <a:blipFill rotWithShape="1">
          <a:blip xmlns:r="http://schemas.openxmlformats.org/officeDocument/2006/relationships" r:embed="rId2"/>
          <a:srcRect/>
          <a:stretch>
            <a:fillRect l="-28000" r="-2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55EF921-0914-4BF0-B329-D6B14F60D1BD}">
      <dsp:nvSpPr>
        <dsp:cNvPr id="0" name=""/>
        <dsp:cNvSpPr/>
      </dsp:nvSpPr>
      <dsp:spPr>
        <a:xfrm rot="10800000">
          <a:off x="1178174" y="1075848"/>
          <a:ext cx="924562" cy="1314926"/>
        </a:xfrm>
        <a:prstGeom prst="round2SameRect">
          <a:avLst>
            <a:gd name="adj1" fmla="val 10500"/>
            <a:gd name="adj2" fmla="val 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De mayor duración posible y eviten reincidencia.</a:t>
          </a:r>
        </a:p>
      </dsp:txBody>
      <dsp:txXfrm rot="10800000">
        <a:off x="1206607" y="1075848"/>
        <a:ext cx="867696" cy="1286493"/>
      </dsp:txXfrm>
    </dsp:sp>
    <dsp:sp modelId="{75F2EBF7-6C6E-4DC0-BCDB-E518B868C7E2}">
      <dsp:nvSpPr>
        <dsp:cNvPr id="0" name=""/>
        <dsp:cNvSpPr/>
      </dsp:nvSpPr>
      <dsp:spPr>
        <a:xfrm>
          <a:off x="2195193" y="143446"/>
          <a:ext cx="924562" cy="788955"/>
        </a:xfrm>
        <a:prstGeom prst="roundRect">
          <a:avLst>
            <a:gd name="adj" fmla="val 10000"/>
          </a:avLst>
        </a:prstGeom>
        <a:blipFill rotWithShape="1">
          <a:blip xmlns:r="http://schemas.openxmlformats.org/officeDocument/2006/relationships" r:embed="rId3"/>
          <a:srcRect/>
          <a:stretch>
            <a:fillRect t="-3000" b="-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6B14E80-E633-47BD-9F8C-76B2BAF2A0FA}">
      <dsp:nvSpPr>
        <dsp:cNvPr id="0" name=""/>
        <dsp:cNvSpPr/>
      </dsp:nvSpPr>
      <dsp:spPr>
        <a:xfrm rot="10800000">
          <a:off x="2195193" y="1075848"/>
          <a:ext cx="924562" cy="1314926"/>
        </a:xfrm>
        <a:prstGeom prst="round2SameRect">
          <a:avLst>
            <a:gd name="adj1" fmla="val 10500"/>
            <a:gd name="adj2" fmla="val 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Los más fáciles de implementar y que sean seguros y efectivos.</a:t>
          </a:r>
        </a:p>
      </dsp:txBody>
      <dsp:txXfrm rot="10800000">
        <a:off x="2223626" y="1075848"/>
        <a:ext cx="867696" cy="1286493"/>
      </dsp:txXfrm>
    </dsp:sp>
    <dsp:sp modelId="{ECB101F8-4FFA-4302-8EDE-4313A5972C83}">
      <dsp:nvSpPr>
        <dsp:cNvPr id="0" name=""/>
        <dsp:cNvSpPr/>
      </dsp:nvSpPr>
      <dsp:spPr>
        <a:xfrm>
          <a:off x="3212212" y="143446"/>
          <a:ext cx="924562" cy="788955"/>
        </a:xfrm>
        <a:prstGeom prst="roundRect">
          <a:avLst>
            <a:gd name="adj" fmla="val 10000"/>
          </a:avLst>
        </a:prstGeom>
        <a:blipFill rotWithShape="1">
          <a:blip xmlns:r="http://schemas.openxmlformats.org/officeDocument/2006/relationships" r:embed="rId4"/>
          <a:srcRect/>
          <a:stretch>
            <a:fillRect t="-3000" b="-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3C5335C-82D5-4099-B0C4-6C032EDDE427}">
      <dsp:nvSpPr>
        <dsp:cNvPr id="0" name=""/>
        <dsp:cNvSpPr/>
      </dsp:nvSpPr>
      <dsp:spPr>
        <a:xfrm rot="10800000">
          <a:off x="3212212" y="1075848"/>
          <a:ext cx="924562" cy="1314926"/>
        </a:xfrm>
        <a:prstGeom prst="round2SameRect">
          <a:avLst>
            <a:gd name="adj1" fmla="val 10500"/>
            <a:gd name="adj2" fmla="val 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Los más económicos a corto y largo plazo. </a:t>
          </a:r>
        </a:p>
      </dsp:txBody>
      <dsp:txXfrm rot="10800000">
        <a:off x="3240645" y="1075848"/>
        <a:ext cx="867696" cy="1286493"/>
      </dsp:txXfrm>
    </dsp:sp>
    <dsp:sp modelId="{550577B4-B929-42A1-83A3-A55F48FF60D6}">
      <dsp:nvSpPr>
        <dsp:cNvPr id="0" name=""/>
        <dsp:cNvSpPr/>
      </dsp:nvSpPr>
      <dsp:spPr>
        <a:xfrm>
          <a:off x="4229231" y="143446"/>
          <a:ext cx="924562" cy="788955"/>
        </a:xfrm>
        <a:prstGeom prst="roundRect">
          <a:avLst>
            <a:gd name="adj" fmla="val 10000"/>
          </a:avLst>
        </a:prstGeom>
        <a:blipFill rotWithShape="1">
          <a:blip xmlns:r="http://schemas.openxmlformats.org/officeDocument/2006/relationships" r:embed="rId5"/>
          <a:srcRect/>
          <a:stretch>
            <a:fillRect l="-6000" r="-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934DDC1-3005-4AC4-86A1-A3D846300BEC}">
      <dsp:nvSpPr>
        <dsp:cNvPr id="0" name=""/>
        <dsp:cNvSpPr/>
      </dsp:nvSpPr>
      <dsp:spPr>
        <a:xfrm rot="10800000">
          <a:off x="4229231" y="1075848"/>
          <a:ext cx="924562" cy="1314926"/>
        </a:xfrm>
        <a:prstGeom prst="round2SameRect">
          <a:avLst>
            <a:gd name="adj1" fmla="val 10500"/>
            <a:gd name="adj2" fmla="val 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t" anchorCtr="0">
          <a:noAutofit/>
        </a:bodyPr>
        <a:lstStyle/>
        <a:p>
          <a:pPr marL="0" lvl="0" indent="0" algn="ctr" defTabSz="400050">
            <a:lnSpc>
              <a:spcPct val="90000"/>
            </a:lnSpc>
            <a:spcBef>
              <a:spcPct val="0"/>
            </a:spcBef>
            <a:spcAft>
              <a:spcPct val="35000"/>
            </a:spcAft>
            <a:buNone/>
          </a:pPr>
          <a:r>
            <a:rPr lang="es-MX" sz="900" kern="1200" dirty="0">
              <a:latin typeface="Arial" panose="020B0604020202020204" pitchFamily="34" charset="0"/>
              <a:cs typeface="Arial" panose="020B0604020202020204" pitchFamily="34" charset="0"/>
            </a:rPr>
            <a:t>Productos adecuados para el control de la plaga en particular, considerando el estado del ciclo de vida.</a:t>
          </a:r>
        </a:p>
      </dsp:txBody>
      <dsp:txXfrm rot="10800000">
        <a:off x="4257664" y="1075848"/>
        <a:ext cx="867696" cy="1286493"/>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03A27D-F4D4-4651-A6C1-37A14591C83F}">
      <dsp:nvSpPr>
        <dsp:cNvPr id="0" name=""/>
        <dsp:cNvSpPr/>
      </dsp:nvSpPr>
      <dsp:spPr>
        <a:xfrm>
          <a:off x="741521" y="225742"/>
          <a:ext cx="0" cy="203168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ACADB92-1004-4760-BF9F-9B487150DA99}">
      <dsp:nvSpPr>
        <dsp:cNvPr id="0" name=""/>
        <dsp:cNvSpPr/>
      </dsp:nvSpPr>
      <dsp:spPr>
        <a:xfrm>
          <a:off x="797956" y="293465"/>
          <a:ext cx="1068552" cy="914257"/>
        </a:xfrm>
        <a:prstGeom prst="rect">
          <a:avLst/>
        </a:prstGeom>
        <a:blipFill rotWithShape="1">
          <a:blip xmlns:r="http://schemas.openxmlformats.org/officeDocument/2006/relationships" r:embed="rId1"/>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4425313-AD30-4AC7-9B4C-B8FB753B9584}">
      <dsp:nvSpPr>
        <dsp:cNvPr id="0" name=""/>
        <dsp:cNvSpPr/>
      </dsp:nvSpPr>
      <dsp:spPr>
        <a:xfrm>
          <a:off x="797956" y="1207722"/>
          <a:ext cx="1068552" cy="10497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ctr" defTabSz="355600">
            <a:lnSpc>
              <a:spcPct val="90000"/>
            </a:lnSpc>
            <a:spcBef>
              <a:spcPct val="0"/>
            </a:spcBef>
            <a:spcAft>
              <a:spcPct val="35000"/>
            </a:spcAft>
            <a:buNone/>
          </a:pPr>
          <a:r>
            <a:rPr lang="es-MX" sz="800" kern="1200" dirty="0">
              <a:latin typeface="Arial" panose="020B0604020202020204" pitchFamily="34" charset="0"/>
              <a:cs typeface="Arial" panose="020B0604020202020204" pitchFamily="34" charset="0"/>
            </a:rPr>
            <a:t> Reducción o disminución de los microorganismos presentes, por medio de agentes químicos y/o físicos, a un nivel que no sea dañino para el alimento o para el ser humano.</a:t>
          </a:r>
        </a:p>
      </dsp:txBody>
      <dsp:txXfrm>
        <a:off x="797956" y="1207722"/>
        <a:ext cx="1068552" cy="1049702"/>
      </dsp:txXfrm>
    </dsp:sp>
    <dsp:sp modelId="{5CE23FEB-13E7-4274-9A1C-EEFCAFA342BA}">
      <dsp:nvSpPr>
        <dsp:cNvPr id="0" name=""/>
        <dsp:cNvSpPr/>
      </dsp:nvSpPr>
      <dsp:spPr>
        <a:xfrm>
          <a:off x="741521" y="0"/>
          <a:ext cx="1128712" cy="22574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s-MX" sz="1200" kern="1200" dirty="0">
              <a:latin typeface="Arial" panose="020B0604020202020204" pitchFamily="34" charset="0"/>
              <a:cs typeface="Arial" panose="020B0604020202020204" pitchFamily="34" charset="0"/>
            </a:rPr>
            <a:t>Desinfección:</a:t>
          </a:r>
        </a:p>
      </dsp:txBody>
      <dsp:txXfrm>
        <a:off x="741521" y="0"/>
        <a:ext cx="1128712" cy="225742"/>
      </dsp:txXfrm>
    </dsp:sp>
    <dsp:sp modelId="{9CEF5D06-5178-413D-B79F-362CF3056C82}">
      <dsp:nvSpPr>
        <dsp:cNvPr id="0" name=""/>
        <dsp:cNvSpPr/>
      </dsp:nvSpPr>
      <dsp:spPr>
        <a:xfrm>
          <a:off x="2140743" y="225742"/>
          <a:ext cx="0" cy="203168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AC972C4-4DF1-42F9-97C3-4DAB10DBAF2D}">
      <dsp:nvSpPr>
        <dsp:cNvPr id="0" name=""/>
        <dsp:cNvSpPr/>
      </dsp:nvSpPr>
      <dsp:spPr>
        <a:xfrm>
          <a:off x="2197179" y="293465"/>
          <a:ext cx="1068552" cy="914257"/>
        </a:xfrm>
        <a:prstGeom prst="rect">
          <a:avLst/>
        </a:prstGeom>
        <a:blipFill rotWithShape="1">
          <a:blip xmlns:r="http://schemas.openxmlformats.org/officeDocument/2006/relationships" r:embed="rId2"/>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A0B9495-2571-4F74-B90A-A58FFD9F378B}">
      <dsp:nvSpPr>
        <dsp:cNvPr id="0" name=""/>
        <dsp:cNvSpPr/>
      </dsp:nvSpPr>
      <dsp:spPr>
        <a:xfrm>
          <a:off x="2197179" y="1207722"/>
          <a:ext cx="1068552" cy="10497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ctr" defTabSz="355600">
            <a:lnSpc>
              <a:spcPct val="90000"/>
            </a:lnSpc>
            <a:spcBef>
              <a:spcPct val="0"/>
            </a:spcBef>
            <a:spcAft>
              <a:spcPct val="35000"/>
            </a:spcAft>
            <a:buNone/>
          </a:pPr>
          <a:r>
            <a:rPr lang="es-MX" sz="800" kern="1200" dirty="0">
              <a:latin typeface="Arial" panose="020B0604020202020204" pitchFamily="34" charset="0"/>
              <a:cs typeface="Arial" panose="020B0604020202020204" pitchFamily="34" charset="0"/>
            </a:rPr>
            <a:t> Eliminación de tierra, residuos de alimentos, suciedad, grasa u otras materias.</a:t>
          </a:r>
        </a:p>
      </dsp:txBody>
      <dsp:txXfrm>
        <a:off x="2197179" y="1207722"/>
        <a:ext cx="1068552" cy="1049702"/>
      </dsp:txXfrm>
    </dsp:sp>
    <dsp:sp modelId="{08AC7A3D-D974-4B1B-B96C-7487FD4CB346}">
      <dsp:nvSpPr>
        <dsp:cNvPr id="0" name=""/>
        <dsp:cNvSpPr/>
      </dsp:nvSpPr>
      <dsp:spPr>
        <a:xfrm>
          <a:off x="2140743" y="0"/>
          <a:ext cx="1128712" cy="22574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s-MX" sz="1200" kern="1200" dirty="0">
              <a:latin typeface="Arial" panose="020B0604020202020204" pitchFamily="34" charset="0"/>
              <a:cs typeface="Arial" panose="020B0604020202020204" pitchFamily="34" charset="0"/>
            </a:rPr>
            <a:t>Limpieza:</a:t>
          </a:r>
        </a:p>
      </dsp:txBody>
      <dsp:txXfrm>
        <a:off x="2140743" y="0"/>
        <a:ext cx="1128712" cy="225742"/>
      </dsp:txXfrm>
    </dsp:sp>
    <dsp:sp modelId="{1F73288E-B610-447E-928B-95E991F77B4C}">
      <dsp:nvSpPr>
        <dsp:cNvPr id="0" name=""/>
        <dsp:cNvSpPr/>
      </dsp:nvSpPr>
      <dsp:spPr>
        <a:xfrm>
          <a:off x="3539966" y="225742"/>
          <a:ext cx="0" cy="2031682"/>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35ED2E4-E73F-4BC7-A3E7-DED6B5E40EA9}">
      <dsp:nvSpPr>
        <dsp:cNvPr id="0" name=""/>
        <dsp:cNvSpPr/>
      </dsp:nvSpPr>
      <dsp:spPr>
        <a:xfrm>
          <a:off x="3596401" y="293465"/>
          <a:ext cx="1068552" cy="914257"/>
        </a:xfrm>
        <a:prstGeom prst="rect">
          <a:avLst/>
        </a:prstGeom>
        <a:blipFill rotWithShape="1">
          <a:blip xmlns:r="http://schemas.openxmlformats.org/officeDocument/2006/relationships" r:embed="rId3"/>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A1CE4B2-26EC-46E1-947E-36B12CE10E8F}">
      <dsp:nvSpPr>
        <dsp:cNvPr id="0" name=""/>
        <dsp:cNvSpPr/>
      </dsp:nvSpPr>
      <dsp:spPr>
        <a:xfrm>
          <a:off x="3596401" y="1207722"/>
          <a:ext cx="1068552" cy="10497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ctr" defTabSz="355600">
            <a:lnSpc>
              <a:spcPct val="90000"/>
            </a:lnSpc>
            <a:spcBef>
              <a:spcPct val="0"/>
            </a:spcBef>
            <a:spcAft>
              <a:spcPct val="35000"/>
            </a:spcAft>
            <a:buNone/>
          </a:pPr>
          <a:r>
            <a:rPr lang="es-MX" sz="800" kern="1200" dirty="0">
              <a:latin typeface="Arial" panose="020B0604020202020204" pitchFamily="34" charset="0"/>
              <a:cs typeface="Arial" panose="020B0604020202020204" pitchFamily="34" charset="0"/>
            </a:rPr>
            <a:t> Combinación de un sólido o de un producto concentrado con agua, para obtener una distribución homogénea de cada uno de los componentes</a:t>
          </a:r>
        </a:p>
      </dsp:txBody>
      <dsp:txXfrm>
        <a:off x="3596401" y="1207722"/>
        <a:ext cx="1068552" cy="1049702"/>
      </dsp:txXfrm>
    </dsp:sp>
    <dsp:sp modelId="{715AD4FB-1B32-47A5-9618-A436A108B903}">
      <dsp:nvSpPr>
        <dsp:cNvPr id="0" name=""/>
        <dsp:cNvSpPr/>
      </dsp:nvSpPr>
      <dsp:spPr>
        <a:xfrm>
          <a:off x="3539966" y="0"/>
          <a:ext cx="1128712" cy="22574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s-MX" sz="1200" kern="1200" dirty="0">
              <a:latin typeface="Arial" panose="020B0604020202020204" pitchFamily="34" charset="0"/>
              <a:cs typeface="Arial" panose="020B0604020202020204" pitchFamily="34" charset="0"/>
            </a:rPr>
            <a:t>Solución:</a:t>
          </a:r>
        </a:p>
      </dsp:txBody>
      <dsp:txXfrm>
        <a:off x="3539966" y="0"/>
        <a:ext cx="1128712" cy="225742"/>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VerticalCircleList">
  <dgm:title val=""/>
  <dgm:desc val=""/>
  <dgm:catLst>
    <dgm:cat type="list" pri="23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useDef="1">
    <dgm:dataModel>
      <dgm:ptLst/>
      <dgm:bg/>
      <dgm:whole/>
    </dgm:dataModel>
  </dgm:styleData>
  <dgm:clrData useDef="1">
    <dgm:dataModel>
      <dgm:ptLst/>
      <dgm:bg/>
      <dgm:whole/>
    </dgm:dataModel>
  </dgm:clrData>
  <dgm:layoutNode name="Name0">
    <dgm:varLst>
      <dgm:dir/>
    </dgm:varLst>
    <dgm:alg type="lin">
      <dgm:param type="linDir" val="fromT"/>
      <dgm:param type="fallback" val="2D"/>
    </dgm:alg>
    <dgm:shape xmlns:r="http://schemas.openxmlformats.org/officeDocument/2006/relationships" r:blip="">
      <dgm:adjLst/>
    </dgm:shape>
    <dgm:presOf/>
    <dgm:constrLst>
      <dgm:constr type="w" for="ch" forName="withChildren" refType="w"/>
      <dgm:constr type="h" for="ch" forName="withChildren" refType="w" fact="0.909"/>
      <dgm:constr type="w" for="ch" forName="noChildren" refType="w"/>
      <dgm:constr type="h" for="ch" forName="noChildren" refType="w" fact="0.164"/>
      <dgm:constr type="w" for="ch" forName="overlap" val="1"/>
      <dgm:constr type="h" for="ch" forName="overlap" refType="w" refFor="ch" refForName="withChildren" fact="-0.089"/>
      <dgm:constr type="primFontSz" for="des" forName="txLvl1" op="equ" val="65"/>
      <dgm:constr type="primFontSz" for="des" forName="txLvlOnly1" refType="primFontSz" refFor="des" refForName="txLvl1" op="equ"/>
      <dgm:constr type="primFontSz" for="des" forName="txLvl2" refType="primFontSz" refFor="des" refForName="txLvl1" op="equ" fact="0.78"/>
      <dgm:constr type="primFontSz" for="des" forName="txLvl3" refType="primFontSz" refFor="des" refForName="txLvl1" op="equ" fact="0.78"/>
      <dgm:constr type="userF" for="des" forName="lin" refType="primFontSz" refFor="des" refForName="txLvl2" op="equ"/>
    </dgm:constrLst>
    <dgm:forEach name="Name1" axis="ch" ptType="node">
      <dgm:choose name="Name2">
        <dgm:if name="Name3" axis="ch" ptType="node" func="cnt" op="gte" val="1">
          <dgm:layoutNode name="withChildren">
            <dgm:alg type="composite"/>
            <dgm:choose name="Name4">
              <dgm:if name="Name5" func="var" arg="dir" op="equ" val="norm">
                <dgm:constrLst>
                  <dgm:constr type="l" for="ch" forName="bigCircle"/>
                  <dgm:constr type="w" for="ch" forName="bigCircle" refType="h" refFor="ch" refForName="bigCircle"/>
                  <dgm:constr type="t" for="ch" forName="bigCircle"/>
                  <dgm:constr type="h" for="ch" forName="bigCircle" refType="h"/>
                  <dgm:constr type="l" for="ch" forName="medCircle" refType="w" fact="0.043"/>
                  <dgm:constr type="w" for="ch" forName="medCircle" refType="h" refFor="ch" refForName="medCircle"/>
                  <dgm:constr type="t" for="ch" forName="medCircle" refType="h" fact="0.042"/>
                  <dgm:constr type="h" for="ch" forName="medCircle" refType="h" fact="0.18"/>
                  <dgm:constr type="l" for="ch" forName="txLvl1" refType="ctrX" refFor="ch" refForName="medCircle"/>
                  <dgm:constr type="r" for="ch" forName="txLvl1" refType="w"/>
                  <dgm:constr type="h" for="ch" forName="txLvl1" refType="h" refFor="ch" refForName="medCircle"/>
                  <dgm:constr type="t" for="ch" forName="txLvl1" refType="t" refFor="ch" refForName="medCircle"/>
                  <dgm:constr type="l" for="ch" forName="lin" refType="ctrX" refFor="ch" refForName="medCircle"/>
                  <dgm:constr type="r" for="ch" forName="lin" refType="w"/>
                  <dgm:constr type="t" for="ch" forName="lin" refType="h" fact="0.222"/>
                  <dgm:constr type="h" for="ch" forName="lin" refType="h" fact="0.68"/>
                </dgm:constrLst>
              </dgm:if>
              <dgm:else name="Name6">
                <dgm:constrLst>
                  <dgm:constr type="r" for="ch" forName="bigCircle" refType="w"/>
                  <dgm:constr type="w" for="ch" forName="bigCircle" refType="h" refFor="ch" refForName="bigCircle"/>
                  <dgm:constr type="t" for="ch" forName="bigCircle"/>
                  <dgm:constr type="h" for="ch" forName="bigCircle" refType="h"/>
                  <dgm:constr type="r" for="ch" forName="medCircle" refType="w" fact="0.957"/>
                  <dgm:constr type="w" for="ch" forName="medCircle" refType="h" refFor="ch" refForName="medCircle"/>
                  <dgm:constr type="t" for="ch" forName="medCircle" refType="h" fact="0.042"/>
                  <dgm:constr type="h" for="ch" forName="medCircle" refType="h" fact="0.18"/>
                  <dgm:constr type="l" for="ch" forName="txLvl1"/>
                  <dgm:constr type="r" for="ch" forName="txLvl1" refType="ctrX" refFor="ch" refForName="medCircle"/>
                  <dgm:constr type="h" for="ch" forName="txLvl1" refType="h" refFor="ch" refForName="medCircle"/>
                  <dgm:constr type="t" for="ch" forName="txLvl1" refType="t" refFor="ch" refForName="medCircle"/>
                  <dgm:constr type="l" for="ch" forName="lin"/>
                  <dgm:constr type="r" for="ch" forName="lin" refType="ctrX" refFor="ch" refForName="medCircle"/>
                  <dgm:constr type="t" for="ch" forName="lin" refType="h" fact="0.222"/>
                  <dgm:constr type="h" for="ch" forName="lin" refType="h" fact="0.68"/>
                </dgm:constrLst>
              </dgm:else>
            </dgm:choose>
            <dgm:layoutNode name="bigCircle" styleLbl="vennNode1">
              <dgm:alg type="sp"/>
              <dgm:shape xmlns:r="http://schemas.openxmlformats.org/officeDocument/2006/relationships" type="ellipse" r:blip="">
                <dgm:adjLst/>
              </dgm:shape>
              <dgm:presOf/>
              <dgm:constrLst>
                <dgm:constr type="w" refType="h"/>
              </dgm:constrLst>
            </dgm:layoutNode>
            <dgm:layoutNode name="medCircle" styleLbl="vennNode1">
              <dgm:alg type="sp"/>
              <dgm:shape xmlns:r="http://schemas.openxmlformats.org/officeDocument/2006/relationships" type="ellipse" r:blip="">
                <dgm:adjLst/>
              </dgm:shape>
              <dgm:presOf/>
              <dgm:constrLst>
                <dgm:constr type="w" refType="h"/>
              </dgm:constrLst>
            </dgm:layoutNode>
            <dgm:layoutNode name="txLvl1" styleLbl="revTx">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name="lin">
              <dgm:choose name="Name10">
                <dgm:if name="Name11" func="var" arg="dir" op="equ" val="norm">
                  <dgm:alg type="lin">
                    <dgm:param type="linDir" val="fromT"/>
                    <dgm:param type="vertAlign" val="t"/>
                    <dgm:param type="nodeHorzAlign" val="l"/>
                  </dgm:alg>
                </dgm:if>
                <dgm:else name="Name12">
                  <dgm:alg type="lin">
                    <dgm:param type="linDir" val="fromT"/>
                    <dgm:param type="vertAlign" val="t"/>
                    <dgm:param type="nodeHorzAlign" val="r"/>
                  </dgm:alg>
                </dgm:else>
              </dgm:choose>
              <dgm:shape xmlns:r="http://schemas.openxmlformats.org/officeDocument/2006/relationships" r:blip="">
                <dgm:adjLst/>
              </dgm:shape>
              <dgm:presOf/>
              <dgm:constrLst>
                <dgm:constr type="userF"/>
                <dgm:constr type="primFontSz" for="ch" forName="txLvl2" refType="userF"/>
                <dgm:constr type="w" for="ch" forName="txLvl2" refType="w"/>
                <dgm:constr type="h" for="ch" forName="txLvl2" refType="primFontSz" refFor="ch" refForName="txLvl2" fact="0.39"/>
                <dgm:constr type="w" for="ch" forName="txLvl3" refType="w"/>
                <dgm:constr type="h" for="ch" forName="txLvl3" refType="primFontSz" refFor="ch" refForName="txLvl2" fact="0.39"/>
                <dgm:constr type="h" for="ch" forName="smCircle" refType="primFontSz" refFor="ch" refForName="txLvl2" fact="0.14"/>
                <dgm:constr type="h" for="ch" forName="indentDot1" refType="primFontSz" refFor="ch" refForName="txLvl2" fact="0.14"/>
                <dgm:constr type="h" for="ch" forName="indentDot2" refType="primFontSz" refFor="ch" refForName="txLvl2" fact="0.14"/>
                <dgm:constr type="h" for="ch" forName="indentDot3" refType="primFontSz" refFor="ch" refForName="txLvl2" fact="0.14"/>
                <dgm:constr type="w" for="ch" forName="indentDot1" refType="w"/>
                <dgm:constr type="w" for="ch" forName="indentDot2" refType="w"/>
                <dgm:constr type="w" for="ch" forName="indentDot3" refType="w"/>
                <dgm:constr type="userI" for="ch" forName="txLvl3" refType="primFontSz" refFor="ch" refForName="txLvl2" fact="0.14"/>
                <dgm:constr type="userI" for="ch" forName="indentDot1" refType="primFontSz" refFor="ch" refForName="txLvl2" fact="0.14"/>
                <dgm:constr type="userI" for="ch" forName="indentDot2" refType="primFontSz" refFor="ch" refForName="txLvl2" fact="0.14"/>
                <dgm:constr type="userI" for="ch" forName="indentDot3" refType="primFontSz" refFor="ch" refForName="txLvl2" fact="0.14"/>
              </dgm:constrLst>
              <dgm:ruleLst>
                <dgm:rule type="primFontSz" for="ch" forName="txLvl2" val="5" fact="NaN" max="NaN"/>
              </dgm:ruleLst>
              <dgm:forEach name="Name13" axis="ch" ptType="node">
                <dgm:layoutNode name="txLvl2" styleLbl="revTx">
                  <dgm:choose name="Name14">
                    <dgm:if name="Name15" func="var" arg="dir" op="equ" val="norm">
                      <dgm:alg type="tx">
                        <dgm:param type="parTxLTRAlign" val="l"/>
                        <dgm:param type="parTxRTLAlign" val="l"/>
                      </dgm:alg>
                    </dgm:if>
                    <dgm:else name="Name16">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h" val="INF" fact="NaN" max="NaN"/>
                  </dgm:ruleLst>
                </dgm:layoutNode>
                <dgm:forEach name="Name17" axis="ch" ptType="node" cnt="1">
                  <dgm:layoutNode name="indentDot1">
                    <dgm:alg type="composite"/>
                    <dgm:shape xmlns:r="http://schemas.openxmlformats.org/officeDocument/2006/relationships" r:blip="">
                      <dgm:adjLst/>
                    </dgm:shape>
                    <dgm:presOf/>
                    <dgm:choose name="Name18">
                      <dgm:if name="Name19" func="var" arg="dir" op="equ" val="norm">
                        <dgm:constrLst>
                          <dgm:constr type="userI"/>
                          <dgm:constr type="w" for="ch" forName="gap1" refType="userI" fact="3"/>
                          <dgm:constr type="w" for="ch" forName="smCircle1" refType="h"/>
                          <dgm:constr type="l" for="ch" forName="smCircle1" refType="r" refFor="ch" refForName="gap1"/>
                        </dgm:constrLst>
                      </dgm:if>
                      <dgm:else name="Name20">
                        <dgm:constrLst>
                          <dgm:constr type="userI"/>
                          <dgm:constr type="w" for="ch" forName="gap1" refType="userI" fact="3"/>
                          <dgm:constr type="w" for="ch" forName="smCircle1" refType="h"/>
                          <dgm:constr type="r" for="ch" forName="smCircle1" refType="l" refFor="ch" refForName="gap1"/>
                        </dgm:constrLst>
                      </dgm:else>
                    </dgm:choose>
                    <dgm:layoutNode name="gap1">
                      <dgm:alg type="sp"/>
                      <dgm:shape xmlns:r="http://schemas.openxmlformats.org/officeDocument/2006/relationships" type="rect" r:blip="" hideGeom="1">
                        <dgm:adjLst/>
                      </dgm:shape>
                      <dgm:presOf/>
                    </dgm:layoutNode>
                    <dgm:layoutNode name="smCircle1" styleLbl="vennNode1">
                      <dgm:alg type="sp"/>
                      <dgm:shape xmlns:r="http://schemas.openxmlformats.org/officeDocument/2006/relationships" type="ellipse" r:blip="">
                        <dgm:adjLst/>
                      </dgm:shape>
                      <dgm:presOf/>
                      <dgm:constrLst>
                        <dgm:constr type="w" refType="h"/>
                      </dgm:constrLst>
                    </dgm:layoutNode>
                  </dgm:layoutNode>
                </dgm:forEach>
                <dgm:forEach name="Name21" axis="ch" ptType="node">
                  <dgm:layoutNode name="txLvl3" styleLbl="revTx">
                    <dgm:varLst>
                      <dgm:bulletEnabled val="1"/>
                    </dgm:varLst>
                    <dgm:choose name="Name22">
                      <dgm:if name="Name23" func="var" arg="dir" op="equ" val="norm">
                        <dgm:alg type="tx">
                          <dgm:param type="parTxLTRAlign" val="l"/>
                          <dgm:param type="parTxRTLAlign" val="l"/>
                          <dgm:param type="shpTxLTRAlignCh" val="l"/>
                          <dgm:param type="shpTxRTLAlignCh" val="l"/>
                        </dgm:alg>
                      </dgm:if>
                      <dgm:else name="Name24">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hoose name="Name25">
                      <dgm:if name="Name26" func="var" arg="dir" op="equ" val="norm">
                        <dgm:constrLst>
                          <dgm:constr type="userI"/>
                          <dgm:constr type="lMarg" refType="userI" fact="8.504"/>
                          <dgm:constr type="rMarg"/>
                          <dgm:constr type="tMarg" refType="primFontSz" fact="0.1"/>
                          <dgm:constr type="bMarg" refType="primFontSz" fact="0.1"/>
                        </dgm:constrLst>
                      </dgm:if>
                      <dgm:else name="Name27">
                        <dgm:constrLst>
                          <dgm:constr type="userI"/>
                          <dgm:constr type="lMarg"/>
                          <dgm:constr type="rMarg" refType="userI" fact="8.504"/>
                          <dgm:constr type="tMarg" refType="primFontSz" fact="0.1"/>
                          <dgm:constr type="bMarg" refType="primFontSz" fact="0.1"/>
                        </dgm:constrLst>
                      </dgm:else>
                    </dgm:choose>
                    <dgm:ruleLst>
                      <dgm:rule type="h" val="INF" fact="NaN" max="NaN"/>
                    </dgm:ruleLst>
                  </dgm:layoutNode>
                  <dgm:forEach name="Name28" axis="followSib" ptType="sibTrans" cnt="1">
                    <dgm:layoutNode name="indentDot2">
                      <dgm:alg type="composite"/>
                      <dgm:shape xmlns:r="http://schemas.openxmlformats.org/officeDocument/2006/relationships" r:blip="">
                        <dgm:adjLst/>
                      </dgm:shape>
                      <dgm:presOf/>
                      <dgm:choose name="Name29">
                        <dgm:if name="Name30" func="var" arg="dir" op="equ" val="norm">
                          <dgm:constrLst>
                            <dgm:constr type="userI"/>
                            <dgm:constr type="w" for="ch" forName="gap2" refType="userI" fact="3"/>
                            <dgm:constr type="w" for="ch" forName="smCircle2" refType="h"/>
                            <dgm:constr type="l" for="ch" forName="smCircle2" refType="r" refFor="ch" refForName="gap2"/>
                          </dgm:constrLst>
                        </dgm:if>
                        <dgm:else name="Name31">
                          <dgm:constrLst>
                            <dgm:constr type="userI"/>
                            <dgm:constr type="w" for="ch" forName="gap2" refType="userI" fact="3"/>
                            <dgm:constr type="w" for="ch" forName="smCircle2" refType="h"/>
                            <dgm:constr type="r" for="ch" forName="smCircle2" refType="l" refFor="ch" refForName="gap2"/>
                          </dgm:constrLst>
                        </dgm:else>
                      </dgm:choose>
                      <dgm:layoutNode name="gap2">
                        <dgm:alg type="sp"/>
                        <dgm:shape xmlns:r="http://schemas.openxmlformats.org/officeDocument/2006/relationships" type="rect" r:blip="" hideGeom="1">
                          <dgm:adjLst/>
                        </dgm:shape>
                        <dgm:presOf/>
                      </dgm:layoutNode>
                      <dgm:layoutNode name="smCircle2" styleLbl="vennNode1">
                        <dgm:alg type="sp"/>
                        <dgm:shape xmlns:r="http://schemas.openxmlformats.org/officeDocument/2006/relationships" type="ellipse" r:blip="">
                          <dgm:adjLst/>
                        </dgm:shape>
                        <dgm:presOf/>
                        <dgm:constrLst>
                          <dgm:constr type="w" refType="h"/>
                        </dgm:constrLst>
                      </dgm:layoutNode>
                    </dgm:layoutNode>
                  </dgm:forEach>
                </dgm:forEach>
                <dgm:choose name="Name32">
                  <dgm:if name="Name33" axis="ch" ptType="node" func="cnt" op="gte" val="1">
                    <dgm:forEach name="Name34" axis="followSib" ptType="sibTrans" cnt="1">
                      <dgm:layoutNode name="indentDot3">
                        <dgm:alg type="composite"/>
                        <dgm:shape xmlns:r="http://schemas.openxmlformats.org/officeDocument/2006/relationships" r:blip="">
                          <dgm:adjLst/>
                        </dgm:shape>
                        <dgm:presOf/>
                        <dgm:choose name="Name35">
                          <dgm:if name="Name36" func="var" arg="dir" op="equ" val="norm">
                            <dgm:constrLst>
                              <dgm:constr type="userI"/>
                              <dgm:constr type="w" for="ch" forName="gap3" refType="userI" fact="3"/>
                              <dgm:constr type="w" for="ch" forName="smCircle3" refType="h"/>
                              <dgm:constr type="l" for="ch" forName="smCircle3" refType="r" refFor="ch" refForName="gap3"/>
                            </dgm:constrLst>
                          </dgm:if>
                          <dgm:else name="Name37">
                            <dgm:constrLst>
                              <dgm:constr type="userI"/>
                              <dgm:constr type="w" for="ch" forName="gap3" refType="userI" fact="3"/>
                              <dgm:constr type="w" for="ch" forName="smCircle3" refType="h"/>
                              <dgm:constr type="r" for="ch" forName="smCircle3" refType="l" refFor="ch" refForName="gap3"/>
                            </dgm:constrLst>
                          </dgm:else>
                        </dgm:choose>
                        <dgm:layoutNode name="gap3">
                          <dgm:alg type="sp"/>
                          <dgm:shape xmlns:r="http://schemas.openxmlformats.org/officeDocument/2006/relationships" type="rect" r:blip="" hideGeom="1">
                            <dgm:adjLst/>
                          </dgm:shape>
                          <dgm:presOf/>
                        </dgm:layoutNode>
                        <dgm:layoutNode name="smCircle3" styleLbl="vennNode1">
                          <dgm:alg type="sp"/>
                          <dgm:shape xmlns:r="http://schemas.openxmlformats.org/officeDocument/2006/relationships" type="ellipse" r:blip="">
                            <dgm:adjLst/>
                          </dgm:shape>
                          <dgm:presOf/>
                          <dgm:constrLst>
                            <dgm:constr type="w" refType="h"/>
                          </dgm:constrLst>
                        </dgm:layoutNode>
                      </dgm:layoutNode>
                    </dgm:forEach>
                  </dgm:if>
                  <dgm:else name="Name38">
                    <dgm:forEach name="Name39" axis="followSib" ptType="sibTrans" cnt="1">
                      <dgm:layoutNode name="smCircle" styleLbl="vennNode1">
                        <dgm:alg type="sp"/>
                        <dgm:shape xmlns:r="http://schemas.openxmlformats.org/officeDocument/2006/relationships" type="ellipse" r:blip="">
                          <dgm:adjLst/>
                        </dgm:shape>
                        <dgm:presOf/>
                        <dgm:constrLst>
                          <dgm:constr type="w" refType="h"/>
                        </dgm:constrLst>
                      </dgm:layoutNode>
                    </dgm:forEach>
                  </dgm:else>
                </dgm:choose>
              </dgm:forEach>
            </dgm:layoutNode>
          </dgm:layoutNode>
          <dgm:choose name="Name40">
            <dgm:if name="Name41" axis="followSib ch" ptType="node node" cnt="1 0" func="cnt" op="gte" val="1">
              <dgm:layoutNode name="overlap">
                <dgm:alg type="sp"/>
                <dgm:shape xmlns:r="http://schemas.openxmlformats.org/officeDocument/2006/relationships" r:blip="">
                  <dgm:adjLst/>
                </dgm:shape>
                <dgm:presOf/>
              </dgm:layoutNode>
            </dgm:if>
            <dgm:else name="Name42"/>
          </dgm:choose>
        </dgm:if>
        <dgm:else name="Name43">
          <dgm:layoutNode name="noChildren">
            <dgm:alg type="composite"/>
            <dgm:choose name="Name44">
              <dgm:if name="Name45" func="var" arg="dir" op="equ" val="norm">
                <dgm:constrLst>
                  <dgm:constr type="l" for="ch" forName="gap"/>
                  <dgm:constr type="w" for="ch" forName="gap" refType="w" fact="0.043"/>
                  <dgm:constr type="h" for="ch" forName="gap" refType="h"/>
                  <dgm:constr type="t" for="ch" forName="gap"/>
                  <dgm:constr type="l" for="ch" forName="medCircle2" refType="r" refFor="ch" refForName="gap"/>
                  <dgm:constr type="w" for="ch" forName="medCircle2" refType="h" refFor="ch" refForName="medCircle2"/>
                  <dgm:constr type="t" for="ch" forName="medCircle2"/>
                  <dgm:constr type="h" for="ch" forName="medCircle2" refType="h"/>
                  <dgm:constr type="l" for="ch" forName="txLvlOnly1" refType="ctrX" refFor="ch" refForName="medCircle2"/>
                  <dgm:constr type="r" for="ch" forName="txLvlOnly1" refType="w"/>
                  <dgm:constr type="h" for="ch" forName="txLvlOnly1" refType="h"/>
                  <dgm:constr type="t" for="ch" forName="txLvlOnly1"/>
                </dgm:constrLst>
              </dgm:if>
              <dgm:else name="Name46">
                <dgm:constrLst>
                  <dgm:constr type="r" for="ch" forName="gap" refType="w"/>
                  <dgm:constr type="w" for="ch" forName="gap" refType="w" fact="0.043"/>
                  <dgm:constr type="h" for="ch" forName="gap" refType="h"/>
                  <dgm:constr type="t" for="ch" forName="gap"/>
                  <dgm:constr type="r" for="ch" forName="medCircle2" refType="l" refFor="ch" refForName="gap"/>
                  <dgm:constr type="w" for="ch" forName="medCircle2" refType="h" refFor="ch" refForName="medCircle2"/>
                  <dgm:constr type="t" for="ch" forName="medCircle2"/>
                  <dgm:constr type="h" for="ch" forName="medCircle2" refType="h"/>
                  <dgm:constr type="l" for="ch" forName="txLvlOnly1"/>
                  <dgm:constr type="r" for="ch" forName="txLvlOnly1" refType="ctrX" refFor="ch" refForName="medCircle2"/>
                  <dgm:constr type="h" for="ch" forName="txLvlOnly1" refType="h"/>
                  <dgm:constr type="t" for="ch" forName="txLvlOnly1"/>
                </dgm:constrLst>
              </dgm:else>
            </dgm:choose>
            <dgm:layoutNode name="gap">
              <dgm:alg type="sp"/>
              <dgm:shape xmlns:r="http://schemas.openxmlformats.org/officeDocument/2006/relationships" r:blip="">
                <dgm:adjLst/>
              </dgm:shape>
              <dgm:presOf/>
            </dgm:layoutNode>
            <dgm:layoutNode name="medCircle2" styleLbl="vennNode1">
              <dgm:alg type="sp"/>
              <dgm:shape xmlns:r="http://schemas.openxmlformats.org/officeDocument/2006/relationships" type="ellipse" r:blip="">
                <dgm:adjLst/>
              </dgm:shape>
              <dgm:presOf/>
              <dgm:constrLst>
                <dgm:constr type="w" refType="h"/>
              </dgm:constrLst>
            </dgm:layoutNode>
            <dgm:layoutNode name="txLvlOnly1" styleLbl="revTx">
              <dgm:choose name="Name47">
                <dgm:if name="Name48" func="var" arg="dir" op="equ" val="norm">
                  <dgm:alg type="tx">
                    <dgm:param type="parTxLTRAlign" val="l"/>
                    <dgm:param type="parTxRTLAlign" val="l"/>
                  </dgm:alg>
                </dgm:if>
                <dgm:else name="Name4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dgm:else>
      </dgm:choose>
    </dgm:forEach>
  </dgm:layoutNode>
</dgm:layoutDef>
</file>

<file path=word/diagrams/layout1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AccentedPicture">
  <dgm:title val=""/>
  <dgm:desc val=""/>
  <dgm:catLst>
    <dgm:cat type="picture" pri="1000"/>
    <dgm:cat type="pictureconvert" pri="1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varLst>
    <dgm:alg type="composite"/>
    <dgm:shape xmlns:r="http://schemas.openxmlformats.org/officeDocument/2006/relationships" r:blip="">
      <dgm:adjLst/>
    </dgm:shape>
    <dgm:choose name="Name1">
      <dgm:if name="Name2" axis="ch" ptType="node" func="cnt" op="lte" val="1">
        <dgm:constrLst>
          <dgm:constr type="h" for="ch" forName="picture_1" refType="h"/>
          <dgm:constr type="w" for="ch" forName="picture_1" refType="h" refFor="ch" refForName="picture_1" op="equ" fact="0.784"/>
          <dgm:constr type="l" for="ch" forName="picture_1"/>
          <dgm:constr type="t" for="ch" forName="picture_1"/>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
        </dgm:constrLst>
      </dgm:if>
      <dgm:if name="Name3" axis="ch" ptType="node" func="cnt" op="lte" val="5">
        <dgm:choose name="Name4">
          <dgm:if name="Name5"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6">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if>
      <dgm:else name="Name7">
        <dgm:choose name="Name8">
          <dgm:if name="Name9"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10">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else>
    </dgm:choose>
    <dgm:forEach name="Name11" axis="ch" ptType="sibTrans" hideLastTrans="0" cnt="1">
      <dgm:layoutNode name="picture_1" styleLbl="bgImgPlace1">
        <dgm:alg type="sp"/>
        <dgm:shape xmlns:r="http://schemas.openxmlformats.org/officeDocument/2006/relationships" type="roundRect" r:blip="" blipPhldr="1">
          <dgm:adjLst/>
        </dgm:shape>
        <dgm:presOf axis="self"/>
      </dgm:layoutNode>
    </dgm:forEach>
    <dgm:forEach name="Name12" axis="ch" ptType="node" cnt="1">
      <dgm:layoutNode name="text_1" styleLbl="node1">
        <dgm:varLst>
          <dgm:bulletEnabled val="1"/>
        </dgm:varLst>
        <dgm:choose name="Name13">
          <dgm:if name="Name14" func="var" arg="dir" op="equ" val="norm">
            <dgm:alg type="tx">
              <dgm:param type="txAnchorVert" val="b"/>
              <dgm:param type="parTxLTRAlign" val="l"/>
              <dgm:param type="shpTxLTRAlignCh" val="l"/>
              <dgm:param type="parTxRTLAlign" val="l"/>
              <dgm:param type="shpTxRTLAlignCh" val="l"/>
            </dgm:alg>
          </dgm:if>
          <dgm:else name="Name15">
            <dgm:alg type="tx">
              <dgm:param type="txAnchorVert" val="b"/>
              <dgm:param type="parTxLTRAlign" val="r"/>
              <dgm:param type="shpTxLTRAlignCh" val="r"/>
              <dgm:param type="parTxRTLAlign" val="r"/>
              <dgm:param type="shpTxRTLAlignCh" val="r"/>
            </dgm:alg>
          </dgm:else>
        </dgm:choose>
        <dgm:shape xmlns:r="http://schemas.openxmlformats.org/officeDocument/2006/relationships" type="rect" r:blip="" hideGeom="1">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choose name="Name16">
      <dgm:if name="Name17" axis="ch" ptType="node" func="cnt" op="gte" val="2">
        <dgm:layoutNode name="linV">
          <dgm:choose name="Name18">
            <dgm:if name="Name19" func="var" arg="dir" op="equ" val="norm">
              <dgm:alg type="lin">
                <dgm:param type="linDir" val="fromT"/>
                <dgm:param type="vertAlign" val="t"/>
                <dgm:param type="fallback" val="1D"/>
                <dgm:param type="horzAlign" val="l"/>
                <dgm:param type="nodeHorzAlign" val="l"/>
              </dgm:alg>
            </dgm:if>
            <dgm:else name="Name20">
              <dgm:alg type="lin">
                <dgm:param type="linDir" val="fromT"/>
                <dgm:param type="vertAlign" val="t"/>
                <dgm:param type="fallback" val="1D"/>
                <dgm:param type="horzAlign" val="r"/>
                <dgm:param type="nodeHorzAlign" val="r"/>
              </dgm:alg>
            </dgm:else>
          </dgm:choose>
          <dgm:shape xmlns:r="http://schemas.openxmlformats.org/officeDocument/2006/relationships" r:blip="">
            <dgm:adjLst/>
          </dgm:shape>
          <dgm:constrLst>
            <dgm:constr type="w" for="ch" forName="spaceV" val="1"/>
            <dgm:constr type="w" for="ch" forName="pair" refType="w" op="equ"/>
            <dgm:constr type="w" for="des" forName="desText" op="equ"/>
            <dgm:constr type="primFontSz" for="des" forName="desText" op="equ" val="65"/>
          </dgm:constrLst>
          <dgm:forEach name="Name21" axis="ch" ptType="node" st="2">
            <dgm:layoutNode name="pair">
              <dgm:alg type="composite"/>
              <dgm:shape xmlns:r="http://schemas.openxmlformats.org/officeDocument/2006/relationships" r:blip="">
                <dgm:adjLst/>
              </dgm:shape>
              <dgm:choose name="Name22">
                <dgm:if name="Name23" func="var" arg="dir" op="equ" val="norm">
                  <dgm:constrLst>
                    <dgm:constr type="userC"/>
                    <dgm:constr type="l" for="ch" forName="spaceH"/>
                    <dgm:constr type="r"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l" for="ch" forName="desTextWrapper" refType="r" refFor="ch" refForName="desPictures"/>
                    <dgm:constr type="ctrY" for="ch" forName="desTextWrapper" refType="w" fact="0.5"/>
                    <dgm:constr type="h" for="ch" forName="desTextWrapper" refType="h"/>
                    <dgm:constr type="h" for="des" forName="desText" refType="h"/>
                  </dgm:constrLst>
                </dgm:if>
                <dgm:else name="Name24">
                  <dgm:constrLst>
                    <dgm:constr type="userC"/>
                    <dgm:constr type="r" for="ch" forName="spaceH" refType="w"/>
                    <dgm:constr type="l"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r" for="ch" forName="desTextWrapper" refType="l" refFor="ch" refForName="desPictures"/>
                    <dgm:constr type="ctrY" for="ch" forName="desTextWrapper" refType="w" fact="0.5"/>
                    <dgm:constr type="h" for="ch" forName="desTextWrapper" refType="h"/>
                    <dgm:constr type="h" for="des" forName="desText" refType="h"/>
                  </dgm:constrLst>
                </dgm:else>
              </dgm:choose>
              <dgm:layoutNode name="spaceH">
                <dgm:alg type="sp"/>
                <dgm:shape xmlns:r="http://schemas.openxmlformats.org/officeDocument/2006/relationships" type="rect" r:blip="" hideGeom="1">
                  <dgm:adjLst/>
                </dgm:shape>
                <dgm:presOf/>
              </dgm:layoutNode>
              <dgm:layoutNode name="desPictures" styleLbl="alignImgPlace1">
                <dgm:alg type="sp"/>
                <dgm:shape xmlns:r="http://schemas.openxmlformats.org/officeDocument/2006/relationships" type="ellipse" r:blip="" blipPhldr="1">
                  <dgm:adjLst/>
                </dgm:shape>
                <dgm:presOf/>
              </dgm:layoutNode>
              <dgm:layoutNode name="desTextWrapper">
                <dgm:choose name="Name25">
                  <dgm:if name="Name26" func="var" arg="dir" op="equ" val="norm">
                    <dgm:alg type="lin">
                      <dgm:param type="horzAlign" val="l"/>
                    </dgm:alg>
                  </dgm:if>
                  <dgm:else name="Name27">
                    <dgm:alg type="lin">
                      <dgm:param type="horzAlign" val="r"/>
                    </dgm:alg>
                  </dgm:else>
                </dgm:choose>
                <dgm:layoutNode name="desText" styleLbl="revTx">
                  <dgm:varLst>
                    <dgm:bulletEnabled val="1"/>
                  </dgm:varLst>
                  <dgm:choose name="Name28">
                    <dgm:if name="Name29" func="var" arg="dir" op="equ" val="norm">
                      <dgm:alg type="tx">
                        <dgm:param type="parTxLTRAlign" val="l"/>
                        <dgm:param type="shpTxLTRAlignCh" val="l"/>
                        <dgm:param type="parTxRTLAlign" val="r"/>
                        <dgm:param type="shpTxRTLAlignCh" val="r"/>
                      </dgm:alg>
                    </dgm:if>
                    <dgm:else name="Name30">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2"/>
                    <dgm:constr type="rMarg" refType="primFontSz" fact="0.2"/>
                    <dgm:constr type="tMarg" refType="primFontSz" fact="0.1"/>
                    <dgm:constr type="bMarg" refType="primFontSz" fact="0.1"/>
                  </dgm:constrLst>
                  <dgm:ruleLst>
                    <dgm:rule type="w" val="NaN" fact="1" max="NaN"/>
                    <dgm:rule type="primFontSz" val="5" fact="NaN" max="NaN"/>
                  </dgm:ruleLst>
                </dgm:layoutNode>
              </dgm:layoutNode>
            </dgm:layoutNode>
            <dgm:forEach name="Name31" axis="followSib" ptType="sibTrans" cnt="1">
              <dgm:layoutNode name="spaceV">
                <dgm:alg type="sp"/>
                <dgm:shape xmlns:r="http://schemas.openxmlformats.org/officeDocument/2006/relationships" r:blip="">
                  <dgm:adjLst/>
                </dgm:shape>
                <dgm:presOf/>
              </dgm:layoutNode>
            </dgm:forEach>
          </dgm:forEach>
        </dgm:layoutNode>
      </dgm:if>
      <dgm:else name="Name32"/>
    </dgm:choose>
    <dgm:layoutNode name="maxNode">
      <dgm:alg type="lin"/>
      <dgm:shape xmlns:r="http://schemas.openxmlformats.org/officeDocument/2006/relationships" r:blip="">
        <dgm:adjLst/>
      </dgm:shape>
      <dgm:presOf/>
      <dgm:constrLst>
        <dgm:constr type="w" for="ch"/>
        <dgm:constr type="h" for="ch"/>
      </dgm:constrLst>
      <dgm:layoutNode name="Name33">
        <dgm:alg type="sp"/>
        <dgm:shape xmlns:r="http://schemas.openxmlformats.org/officeDocument/2006/relationships" r:blip="">
          <dgm:adjLst/>
        </dgm:shape>
        <dgm:presOf/>
      </dgm:layoutNode>
    </dgm:layoutNode>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9.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a177a56-cc65-4b45-b4b5-59629b0df1da}"/>
      </w:docPartPr>
      <w:docPartBody>
        <w:p w14:paraId="2363D1D0">
          <w:r>
            <w:rPr>
              <w:rStyle w:val="PlaceholderText"/>
            </w:rPr>
            <w:t/>
          </w:r>
        </w:p>
      </w:docPartBody>
    </w:docPart>
  </w:docParts>
</w:glossaryDocument>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VQgG2N7h2T3ZSyttYN0aytuw==">AMUW2mWgHfAjXxOGLyBsPdbiJ+Rh29RjsSO3tR6S3Nm9MXiY6jGfiru4Ticoxe+q19RO4RviAf6ovdxelEryQkdFxOy3xIQFwGMWrtkQVzmIO+CtMQkd28WDA0xN+UisX07LD7M+NBMUiaJFf9Nfkb71hCfYJ/+p3UMd6E71NjuexO5AyqzVWMRlUjnN6HknDgEIPtM/xlCC258vEL7fBMnN24NzlBnAqXPW/AqXPovv0pV9pzbdCuVJkZjiewm0ubUTign2MA1X1Hf+2a+Fu8BJBnqWunkZwCqVV+PR1bKhhW9McQO7UDr7cjoK25FkINGILcwsGM8fpIFlMg+FmnwvMFmFFYpivmCD0UX11AR+QU5eV1EFAaKHlrzuIX1xnYaUYqmsbT417Rs8DssZBfaZQirwGgdlZVmaSbUaeTwEJRaa+w5Ty5/kJk0+icKRrtzfU+HUpo7nbltCXigdn4/nH+wv89dabLiOz5osUwsy9dlPhOkUNcBrnEkCi7bInlIKpy71pzMpxQJWWZYzjMUGZT7eiIL7jdSU7gHC5cPiH9/xpSH0BNv11KiotY9f3E0KSUqYFzKJEPuOY1PeatlY3UgPyike/UL8epEJN9FCqQGAFRZYUuQ5SQ39O6YX0Rm4W9s4fT0gbyoif3pLoUrlUy2fOsN6f2l7zTKOM1r7jaZuQravFT5nnsAAGIaLls6FZTNQz5l0Lc3xZj9F7Yyrhhaq//85tPd01USSj1xE0uIPc3VMueLDVv4uVGD9z0rnVxDVbKFxonjU2tEW/o/k0AwrOOm96vxKRYmf7j1Ac5ADiW+TuVVafKeJ7QJjart+/4YRQ9H1vAfYBG5ny5+Jl4dX8z0L6H3ny4joVSEYObIbR2iADgVLrv9VbWhVi1sDoj1Se2P8big8wh/a/9H4wW5a4sukH7Wr9zqFDuARPdqO/QQJSFi5soW7HBcEfpjhlqyp/Fxat41lBbMYakKjPLCMRDlCCHED8to9tZYXe3vxsM/nAx3obCvUPWNZ0SltwBpjleFmMtMhMTQmAXntOv5bGcSiLfN9ldp/w/+5k362jGBznurWmKYNSXflHCLl9okRsyJDMTrjYvpl3J6A42Gl8d/r0/3cXdeIeoiwKS81F+u0PLK88lDX3zZd1fLNmqwOxvVtPNbivqEDQxGGzBSlvU3xdXtmCjWXqEyouY4i+lNyIeaoy4bgHtCG1WzsOSU1bmB0kugu+g0KivtbY1VzVm9pMyG9op+ecgYesCIFiImdlhblmr/nb31bsuIGqFVXAiVz7zk+yOOJGOpdqmlgTUvvOHw420xhmEBIxeInJssZik2daYWjP9011h29Wkk3ioRoncoeLhNWJJLvPKvyTnedc6114Oofi8ZdusUSgtsCv3eu9TNkSrCdbOAiZSGBDZAv6gx5rDfIL6k7O2W7Yqq8A8GTUKRX3JFWlZnx9Qsg8UnSjqGDRfsl2MZAloqewopC30JP2CvnePa2jn6s1QZgv/8rXhfOHmURjLNJL8Vpf7+zU0SsB+9ii3hOK1MdGUOrnuej/irlWT/lZnyeoKwCIG079QJQiz2sRuKkCWC1NIT4E5WZbGMnxyo9xRQsbJ/K8y87jDceaf+arYl6j3Plzr5qaVn+G5irNpB3hFF9QSGPilfGCkTCDXKtBArw8IsXNfCdJXvE7EPNH9qu3A3zRq1usj00s6bWwKVR7Lbmi/PRAI4yKfbZm8VABD/FQ0kaMgA8jzUpSuLZfqvUT9pEoQDIoHfB/fKxh50hA8puLWKyZpRDHS6nn4iXsqhWLkX5FiVClyWXdgQ/XVbWgIXYDDebffdBUeWqMqWXKnQk1J9KfY0fkDja4IL+KjlJiRyw+IGDdXWUrP04SqM7X3xqzCjzfeG7gC3UPkCdUM9iGH+Lu6ZhVDqCdusiG6Nx54qFERxp4exu3WsebeNwlb7XxpSSfVVK5OOLzfDUN/y4hSLwLe6zlsDHvWZBGV3yV4CRSfYBx1xVDu0xm8EKrnkTn9mkhOmmoDL0dijJ24+ekxG8VLcFHjaAvCQzuLKWLDSbIrzJzNk+NNjzn5tyxATV7I0SRyq+0+xEim9asAvLpafFA35UTc0FcjW0/DjESW3ybszATVq0HGgVnsZpCyHXVz17kLU+mtqq3keLz4Hbk9kBrp37vKLi7ekvFCsrCza0Ydqb5aujvFiHQa8a96tnCD2/VWtYzfBWWKEZL4mVFZVa6rJGJETI3LKxUNJBNX8oRT2xzLZRE8qfg30JJ/cM0Nf1GST9O+vPTs41SBYxNI3SmAHHsp8XF5cO1rnOsZOrBeiwcUZ93rt3W3vw/F+N2H39XWWjX/mE7G8pHNs6D5+77Ch+IKcWiF84yo2IjJgO2bmXCHZtuug/uD4DahB06zVnt/fnZXhKzMZB8PEeUSyLP00JyK6c0lPG8qB9FOi2jHC5vrs9dordHDfdYmQdWq/9h4tm6t2ag4rne6k0RIqKlWV8zx6SuWWDtMwQqoqPRZ0XBtRSovl8EYLqw/ttSWCL8V5UpzLUWIpjtIS+woj8ARQ7DrjE/EE26IUns16tMxk+MRpj037wdO6F8+CAe/8ODNBcDbgOWI6XSQhpXDI2oaL/ciau4YxTUodQsWidEVyrkgifnN2wUseKiv0I6pyCUaZnWl2yOrbxpRcZ3zsbz5iQCgSAFuoINLH/uJWYvpp5jsrG/uSEA5eqADy8z+4HtJfTtd2r6+IX3itSnrSnSPZtVu9tBAsVyVHt7IIhr+zzZLLlApbtMGuCTyz/jwt/gjD8Wij2Tuv93gJ8aLfqpb7HDGY8SCbnLOHx2h5+IsI6Ky4EZj56FMEVqgjE2F5quvtVv7mezqvTRYmAwFV1iSSA6u3Of343+9UPKbB2isTgOwSTQQbQc9bLC5xzq7jFHl5FYrhql350lg69PT5WakKS3wzECMSiIhjEnSyCiApTPyzqWd2qlxmxrxkoJ+NRLMgLGT/c0LwzF/xgEetOQheNZktfXgDTHnIedMTF0b1t/yq1f67XU5xm0SMHkv94mEo1PuW08WYN7/VJJluRxjE6Rj2ZD4UKnYrUKzW6rKRvawrAEAmIfG3mQHzBALHfz4fzHsJfIagRNKGXLOr73oSNYF62B4rs7w4er4vXRsmzGJT4SGEJKmMGGvu9NTIhQz4oUpLGtk1OB6WhEPEIbgr5ytFJFNHr/2gInGCelc+oHlfYlE2XcZm+3mOhTjb1Tvm3oKINRC+bEaws/0KqnTOwV+OA+Eeldu0j2H9kcJnk9XqShMxWyLOi5dfclSfV8lZfnQV4Xdy5s/Tgjsk+f010vRDz//PhaWslT9xDJ319gUiXNbwZ5AEeoK+Dt8MQc8O93YYQDbVl/5CsgIyen3MTPZwyKzKNJzz4he2HaBW37Tr9OB627i9RROO/7H4iIDj8PfEFtf6VTdX9WBIpc6bOZbawluvqG5Rvl63wMmBvb/5xIUmdgcjg+yhcXNeuKkXbmLu81/k5hI7KNR7nUDw7ymkRVWYHo1w9jtEBGfydxwyprEXyv3+/OrVM9pvPSOcjIgxKLhwLGytOzLwme9grDHO+eSTjurCta7jh27MOKo2DZLaDpaUolMDx1qHwWf0Hff1SfxPC4pZimbPAPTwAB2J5vEibfIm40udwWN2ZbyMyo0T3P/IF6mclrhm9pcO15sa1qgM/xu1D/eoIr/YAQxNegaQSR1mfdfPr2e7e0iDUoYtvkDcukpj27FkQOekOUnAbEQpI5VojTQrouhGEQ6vbAqW3ZNNeSbS0wxcLSRbzhv/eSEMYOul6FozDvIk2Odmq4qac3ejY9mz2600EzZyc9Ktl1Knyc7HItU/7kl9RJnnRo+VxzJXdpSIKYbe+e10I1MqL9H7EoahyXTy61n1wYrzmge7eNgQJLSJpHdCYMUlq35f8zWotPKJOVWPgiZ3sydhhUHXfcZHZCvY6gknqWm1wl2ret1YpBkUATMvF4hw7A9kUm4al/PC6KNtHlZztQkvsdalcRHx7ueTX1YpQWZx6eGHZtlwFR74jZ7nVKr1/eBfc0v/3KJBgySh4j+QLjEILMvTla5FoJrQzjASZSArgZjxkicJD52QJM0/qNxqybF7zpNGsyIcCbISshfzTRavPXr32BgkEfjHBlvm++7u86cmQ5wspE84UhFNlN1QGfDxxbG2CKi7JJqHsSvNQMtVQ1BF9cNljHUJo4v9xMSeb06Lk4rR+sNZQnQ//5eXWicd3CLNUYdHublDPFk/35uL2l4irIeU/kJoNYfyVXlAxlgcsgmuPKn9EkrJhSOJe8m6typEtpuWGdJeAUyMoED+fMN+mh1kVRjHR4RnU3bSYWndf5wGyspCeA110YgrpBeKgoH+RR73KSsWloOzDkkMdaU+S30gEN2ohF7rUYWQUeoLAj1JDX8BPwkec57naPdKLHgzBZjsycUW8AXzVQWqNgkpXfimXIpBZhjXgoMMf+1JZZxyoKCio3EJPmujVUgeMQ98ZSTIm42ZuHbLFFlhcAdsN7WigzlHoSRNuNEVoxWr4z5cGAij7T4etv8VMYjGslwLLVv9Y2hfbMK9lARUTcjVtz2P9J9m722LzAOJU8XLsELngOYAgEE4lX5thOBPXcHirbe4oWNQFUoMItcjlbenAvUxUFo8v58pNz/7Mqg74b6Hc+iB+AZ9ENpOdk7+VVa/7Qq12QniK7gJJcTrVZM57QUzyWc9MaNSn5HUIp97GUBb+84T2c7p3gkHBUYIA4hZUBK+yOHL4gb5GCNyB9oK3WyOTqzDdd3QT28CGx5zFvJOg9pxF4mHbw4dkuh84+PMazLVj5mHzsqu3Ay4VAndItcUloeN/oj+pxdo48FfjChkdubqkZoUmYIpwuwqS0b+eH9xyFhai8zZQRVgPmiCvpo7LgE1MqUag97imCMiR8j9VeLXD7nMadw9E/b7wx5iGZDWvm20BjClsmdD4Kctpmw5ziD5jvhI/6H34KIlcJ+ip2wkrGVPyJ3CXJfnzrrXElHBMGr4NuntF3B0q0bRhn023ALwcinngY0ifXpCmvM+DWF/83pq23+r21LhN98pxXcJ5Z7oqNQRxmbt5ubfDrJ+BKBJfJVCtunE8iIRfbH9ipHkdNYOL0c9dhQFsZz1iN20qgCF5UOl3BXOOIfrCP89b1OWs3TmvHAf8i018YFoqH3Pvs+R49ia/mEk4hUKQUO2D+/q0+MWF4tV9FBuO++8c6J37U1RbHkN3uA2OUSeTgYpL6X/KuW9cuFNEv0imMXkVFfEOniBHJxQYYOPh8stYbCIq9ufrd6FW1kk1lD2eL+UT8xOKV3HM/9M9wWc5RBlJNmDzz1LWhjtLhRPZg5oHUJTZKhgfj11gCQTWBosBKp40Tx4OQi69y/yJUqjU4rSxc2doPhhIADJ3iMePe4/wGx/Ac25SkKrU+Q4EYKKGOrG6yGPeLtlbdPmfT6T0EGBgxFlYM87tty7yT7DP7ajevXGOnoqrjJ/378O2znCfJAyB+uvSneA2vrO5qBVSLvMI2FRNBU4ORVVvHVLbZxJzR//XfimPgrMSUvFujXC6rGoK+dXPfynYZqjd7p0kTWsIDf4b40N6NrlRQrfa0RvS8oIPr3lrByTQv+H0UHjYfXKhdLTA6BzbpxfYPQwhw7Eb6QHSrRpuYkJm0a0pF9amwU7+BnwJV0yVp9uzbkwv3sd/EmkbOUKektl7bhG0g224YM+NgpMS736BM9UQ4mcxrYyjBQ81ClxgS6VWhdRSAvkvdE3Ai1TIXgOn27FlD3qZNjiA9MtWIKfD6pVPZY34uHrWC/fY7v7TJvGY9iwWwudEklQWS0me88AC0eTefGUKEEpQQutBjGrUMJTvBkXe9s0T9txxcN61o+aFJEcuGTW38c/0qB0uOcocY3pgl++MtrhHRswQ4xO+56bLRapAhsfx5mrl0cYrfIhPPfwtZ0hZViCodMb787GSw5jVQtHaFmwhQeoPsbjEDqH9+nzhCSUi/4dJEC5gIEqvKwAv+8uOBUQRmL4Nj66W7/ushOjm1GmsWDz7b+7O9jfv2aI5J8xOsGRIFSih8bxazbtHln0zVIXs7Li+Uz320l6bYLFxU9e9re0kkEpXofMBJyg5lw0ZKZzY01xc40s2b8iK4KqyznN9zoXhN+uxNtjF3smLLxOTeY7YhEak93kxwrpkl9681CaX/c4n8nK2O0mA3vRmG7R7l28KemU54tZ8+X+lktEYZE+rMZlJ0fihUDtARgU6x1FBt7v65K39Lhv6YwHT5EBEecmoAygx7LyWtpG1w9KY6aDqXArF/m5qEBEhDB+bcZmZLYkYtL0VxVPgrWKzShoZsP3/fdBIsvjbpXLVm1rL/IWXaQ8EWJdqHSrfo+7aqdvN0HQJmhTlTMTNBbfycbJZgM4FVuttpFZsCOQXwhCzB1zA9g9lihxWmzfBtVRZCh4zxpNzqdEBxJCr014gtLN6uExcdt31RGTGXoc6dRN5FxiRzaMiqTCgLnTyk3BXMFTM5eadRgTMe7gIKn6enDEbX9dkMb2p33mZOJ12oYGk8o46PpnGqOgcVMsg1fT8mMJYEnZ8uqJNmmST0hYGn1O9yyy6X74AEfhrglTrGGw1F4Ep/vKJq04NJJ1PlIc9ASA922OX2TmqvKbSlPE/1vvlsmRuHji9IY3zcQ2iXo49OMT9WVhWwybeFDhQOjPbVHOEKP1PA/4pBm9KXH5JMrtKGDJKj3eX62Vu3IArScXGmh/GSMI/jCCUxq7PFQkgV1vDWjnfHAEqvXEsXEDCgrWg45vBaGWSF5X2bAD4wMBAkDCbTM7oG87ZugO6H10iV7R9R8785xmlFn4ZLR2qYSwct2sPXNyWh4NMj89Ac0V/7hV8XlxIHpuKo++fjncUgP4T6X/pq7f93/UfxOSqfQtXZfqqOf5GbI8sDjmpio+4o801GjylFyePXBVRuv9DXEMUkJKX2AegyRj9C6Jm6wDLI5nI2QZHXDxLBd7KDyX4ndxxpSlTU21TdiatCAn5z23lQts3Fjk/cglcxczb3hOZaBtqm44HjbwZks7eAA4ut6HTN37NsjKO9dbXRmnlOA43q8591xcNsdjsuCg+WQScGbHNxdb3q+v0rXe4PJhbsaS++BpkihuP/7Nezi1bQuWMS+c/KDEOfFbWO1g7WxVwb2xRTswFi0xdETKmTKCS/qn+CILWYQEbGpfcedm2Zn3C2o+QnGZ6mi+sRhco5GEAeTgVdvUN2iNYENnyMF4pXOswCJnMkEi1Xtg8Gf/xdY2CLgw8DlnyGC2bJyG1JhwuhryrBswd6JBUsRTp1PFkKLnBI14EhpmBquxYi9BJIZYmXapYzZ8sb319zyGxl6RlhN41OPqp55FcT5uzjorJ8c119PY73UQL2U5P6CLRbAO7Gp3o/IA0fj9JfDSmxv3lokjBvLhXwrWZwTDpx/FkGInsrjIdTW0rmwVLtgOPzfnThBVUHOkzzWgP53m0KIlLdAwmL6QRHNYld1MKB1om4x4hLgG9reHrNlI9o3t60O27v10o2+jGvxEF2JTzgip7z2YnAaltJRLFazXzClHtdUIOWPBOmqD+WSM/gBGLH/lxs6sNHHCJ2XqSvice+ZB3fmqPmWKcJ7Z78NeFo4EiGzH0hcnPr9HtTuM3VfXfFKP/FbeELKaNyfbm34pxb/VWCwpcHf1emA36Vt2depmjBg+8h7u/rh7cvpdwxBCYEVnEPIalPxBpaRO2cjyxhlRS9s1nmNL8XNEPc1CiM+b6pgdOXfgooYccWOplaa5nfqonPi28w6ah4tq1utuSkN+qdY6RLC1sMecovKLPOLBU5tO5HVwqz42XOooQxv0PpIYg50on28z9GLR2TqENRuC/Y+Y83cmdf4QEy6yAzfejHG1i6Ts6GM3UXLppg1wXo5ZhHfxEHJ8NydchLD7xACaLPE+2TkIZKRyDAqJHyROutAIEkF3odOXPvS9KZlva7qgguf9ngZGYMB+6mGuTigPTAzCmfrKlndZInQwS8J4nCK+mac7mu8MUX82n4NrhkBBvRKf4rf+3u2iws5J0XzPmtw/NzTpfAYKa3na43G/H50EI/WhH+zDQojqxXTZcbC2doyfA13Pr9eHehEPVOL0itU/nRkGgZRwnY6Qb5MiSWujPWiiVBJO5Mn2Fl3k2Iizl0tvbTafdzeOIFO89c+V8Wq3bMB9vAGBb11hsptSHGpnkC8rm6dNMi/0ojU24CjAQel3hlnCiP4hSuzKKO3Snqu4F7Cy0tnLHBEZp6ZWAoLT3IbQxt0e2oYPVBBKHiIFhaEmXj/5HkzvyxjMsza8ZDGmrMfQpqSJG1IAQfae2ciBPsEPDlYOG/l9xZ+X3ttiPhS/oef/e6CA51/7NjhlaJ62lJX/AV2HgLivQSYQef6sEKMXgD559GWDUI74IMRdukb/oJ/x5tecdokGFkFfFQk3Bj9KE3KFFVses9xtW3B735oZe9S8GTmMLXToO8oYWOA9JOzf1FCuGkkJ5CHEAK+PVt1s1b8HIFeoqUYlqygx/+8vEg0fQAVZRdRzuUERToGBYwUPHT99JR+c13Wt7bN4IQ0gbByos32lbGFrzS45qkwBRR7Ak1ON/LDDoto0dda+1TSbvNe2mERdxqgbTMH/ypf60jwNzavZLMA8LDOUCr6EZFbij+R8zwJ+hPSrLC9+43IVEMq62DwUqFT/ggTv2UQPilSZfwYKtzZ3i7d9dSPF/RiCVgjYt6bOhJN7AmGfMO1sUJbEe4OejIt29M1pu6jkkwloajtpXrAg+mWbxXQnMFBRJcDCtZPuEvKHq/soshGDymBc+LWgT52w+go/4F5MAdAWFTKmNbveaIQoyIWXuaj102xKRk9lpUA4pftOyR3dQvSFiubGWgL2VA88CJ/GYyu0gRp9vbwUB/iHIq62m37FNSXcepOHMXatL5Zdx3zD1SXnzmD2iHa4BihPFtcrspz3HUtTGLiqXifqLLJx718KCksGLpFLt3CkcpSuZYv53nU9MZiZ7qc47KVSbyTt0YQv46BvkzhXDma0D/Uwol2YmjNlJdiO8N3/UnuVcfyBFLr/Pk3pfflQ9Y5xhHOhmI8H8dzyUD1gLFABOWJXrU1U04ndGV6X/nqTunTy/94PHKn7WAmXs+YwRRMsu/SbQgBqxWpB1+QwNUpXjcRMTqried9n/EmznqLW8I54H0Apv1Vl2hVQX7niPzUQ35gM8r9dSPZHNsJcWITAWTlot7KiGP9f/zXcCZSEgammxYPev/NUQ5M6tncghuhRAOKgUovWO/XZNm6+oardIe4g+0Rxb+jXtA71jiYTfo6nPNDCPQvMRHnp2PBYqqIwiUhgJ/6m3NYI0lRsVCog4wEn2zW3pSi5j91GPFRw+mu3fcmK2Ck2xPYhRFTXICukDDB4CaZxGJ53+hf+QjPRUOQmXTuV1FQQNQuCAtwnjlXx2h/EC9ixP/jISxKeT+z8g3XMpsqaB8hjoBcguYL9EAJ55FL2MEo7JZUzCwsUctK/MfhTXpetHDrQWatgbNEvxg2gGynKI0GRNqqEnKNnalu8TkX/rAiqSAp7h9P95BN71poeaX9Xo3ofR1AmSwjA0UvLP+JptDZ9sMD736rRvy5yYeh2Bp86FDtbyE6LU1lCm1wGyJogF0RfMydF4GELHYGsM+MP0kfSD8vEQ1WdjPK0/Em+97RyFyJf/wJ5/XQGv27uXfWVXheLPhLVAA90gwFKpXbOoJEAd/GZIKddLavaEWMnH6QZmaCi40maxZOjUtas1uL4Xloz27pDiSRnk7marZpa9ENjw4l7TV5u83NOtgxy1xLQNgzs0UL0N84J0paN+emXhDZllaxitrJ6Z6iwqBc4qysj3DnlceYkDwqUTCUZZ5OKXVN/Yl2hoT9bxWtfGirSOwE1Xx9OnUklsHbNmPeeBafAsE6NJCZT9/4IFoPx74pdu7qDtVA6cD8cQBtltg+vIJKSx/NyiRr4Dtjj0TTE3+mLm25WDE5xkEUNNJrnGLhh6xZbVko+2VDU1d5vucoW4sI/3zRQUhAkiX+rX0rrn+4EosGBHlQjNLk01OulhBvfdvkpB2bkInj8uyJSUKthUslgnKU1Iopr1okS89khzuA/vSNrtIGFxgFFOrX1JfKcPvGxxopRWI4R/95GWpi9nEqHCWUr+P/SfEQhxnt542D5c30hpdYmrr5ysVHiWGk0WSZv5CjQ1kKe99G9kv4UxB/ySvOTZjgrZX6bqMrOFDC7IVcldtQXO2mw3V43ab1EJmapRmOp0Pgjq7HHuF2pvyrwb1IP9aSHfs7/ru+WaqfOK8IxxSXR7liXqkpOc4FYJVPItHIJfLY6I+W7brxhyvHcCCKk9gcoEvcQZVjER9bWMwAz2yWAOVQyxcBwPfqGQ+TDV9KURbSXEGhtrFWSnYdmO/zZKP0Y1R1EP83zo+sU2llB8wwaz7Ew0lm6GvHbC1M+XgP/D3DKMwSsHFxlNPROBodKYKGjpj5uPA9YRfOUhokVR5vDZKbdxjN+Vku5cBNYh+mbUxodfE8HIODxzQhrs8ecXR23l+pWOG5xuuoGf7BPtQeVaesUDFIcBaKOXF5dMPN6T1jZQOu9Ov2YzBOPCt2/dl0Irp8IfXFo77OdcSw5eS+6XEDfdWss0V3K68b0Qe9KOkdqiLKepDMRede7YMP6H/1VkKpL2PTWPYQBP+ERzx92C0ELyZgQcxVoQFVd5EjqrpTj1Io/sFfEKHQ66auf6mE6PcPgEjSk5P53bwGbZ/omXxuzAycLjuCqh+tmEZNA8VZkUU94JJjmSPa6Cu0BRLgW6+OnseLoxjxcvGx87xTYkb8med22LU+RnzyIHgVe/PePQ+jvxPvbHLB5lxjZhqRW72Nu2oyM7CvL4qKC30et2TBjlawWLAQaJKwz1/n2XWcMNirOuRo77buBelo/pexhDr6tQucvoUsJsX/nPaOC4LGuyaUgzdS63wRbpiwFMRGV7+czh2t15B0oMbQwWHgfTGxxvwmwdbEY4BS6cLWYTB2+5aNPW3qGnxoNXxLwlAmyRr7aa1wKcoL8BSgdVAQg3j9/9Zx05VQVtV6Wo1Afnp4yc4DyG0rjSVmgjPxiu125Oq8b3cQWN9w7B3xDbgzmjjS0oZFZCj8/Gy/0YL6B8c2KAgXE9Wr+k+Aipl5Q8Gpo/XPjbTDS6FYbGhGolZQH7/9P4xbWLLZ3PNQr3dtrtfKtawFpfIzXxLo4niafi8WeIZXQEJf19cKJ2hC4SP+oHXCydLMx85i9RIVaYlodnmbNUITXXpzhT4MCGa1OYMYeJTSq1Zw2cVH6MnJ0hgBChRg78iMnIkY6BDx6APcIycAqUULaAsqlKs9HW/z8deWY7qS7rhTq4utmMAsGvwk0VqCjZeHARLKRJTgU0BnNBotyfdJB0w3UzdGqT1WoGOYSrDBHHlsgVIKA7/QKpuXV0ub7RuFoRQWlN3JsKsoZ0mqEBZGheLeljdQ60m4BaPxxsKBnmJUfoZMihc8mC2JUPXVuj+WFfGHV7OxW37R6lV5amVHOaGi9Aa0n3cJrnRf9CR5ErGdwbbUF1Pce9NAew8cPqAkyQeA2XHdkCsLYdqiB+uwFaW4EzCzxnsZ6h54MsCnSAnUc27+DSfeFnHvYaIC8M67t2WJSkqZ8aYRKgNhAo6PHBt3uyGJryGqm4DL4xkSI/pnQ7NfjA9VwputPVU0/Ne7dI+m6tZtQ8j4U7ybelqxRX0YrrgT3WtySFmAWT2HRUWphxhu/2mXxM7LCB56nfNGGr3GAYTu70U9pNKkXer/JdmPb7EoXePe8mpGSEjWAy+QX1MCSzNOmCQbghL7+DAAoKVMiAPpTaWLoMTET8+p9DbRK9HsDbvyGE49+fQGsafzcseLStI6gWeUg6ifUy+qAaSaLUshi4Svf58BHKSf99/WRjiFFJAVC1w4YLTIKkGcJL2R3z7OTFJbDKorwtcY7AA+NUtQMIaTd6tUPBXgHf2bldXXbkDLE76YF5sVgryssoxeBNFxZI9eLeS2q10yTB7V7+eblWgIZTCXzyv9CWSWMix9OxzUB2MZOMwCqCxKp52SnkOv2+DJ1sWBHBY0DWPm72Yj85HqqJS05KW/Um4MS5jUFS8YU8GwB3m6M9IuyaAIWTtqPJ+QRzK+380ExUN/qrxtUmgtaZkE2mDgQ5I4Xz48rGYkRgSZYwKmb9ByDOuViC1FKAVgqFTIaDtsaMx52VzCg/ngQ+YRCuiriW9mRLbVVa/VAl/TrU2IlqQzj6cYor/CdySeT8XTeOMyZhWUitznzUf2l7ZmmtTJJzcNRhOk52TEBmpixHVCuTdLq8tqsd1hOjvRbfEtK2MMxwlNAJNU5OujrBdVwqHQCeWpeQff+LdTTmGDbp4M7wp9j/4B/8Gk5ezqiq3GmvKqHZrGmzG3TSURSDzJ+TiXmC62Wp+entf5PhZAZIEvLK023S2sV7g8+z5dHDqi31DtS4Ke85g/2vJzKxmenpNRJRAQkmNuIzW9loPXQ4MjpvHuHTweVjalg9YIkymzxVqhjgnmuZtEWApRR9yOQOY2s2Ggx8k/7KjhITaQLwBppu5bXoTjyUnZuSEJnNuSkOvarTYn2P5agTPyR9uJhNjL9yIPeRB1hSPt+90v2XMW1WcMSwWepmsa20HwBDH/XPqNHVy2AorEcRcqf2GKN4w9LhbYteQZEu5b4HWlOa/HPSaAsPGAxfp5i5lgnpMgQNDDp3hVwidDK5a3BwiWMW3u4OkOc+D7NmtFaS1L4T+FEGshG1f44W7WjIvdOGJrqZ+BtQP00PbPrgM4r5kgF8H4MGIU01M9e80nBdzCsl0+cggcIb22WAa8WQN15bAkMR/h3PK51UA2c8rkV5LWJG2HppwbZYI/vksLm1sGzt7XD2R76qBqO6Ib4HuSRZ+N3oRrj9zJ7UdtuXOAzIlNO3Zq59xJqZ6ttN5sc00RXd+ODHkaf1N6RRBaJtfE0Fj6nffjqEgf3xweel5st953F3KGHmfDDA2eYFTF0a7S2WbEpK/UiE/VmFrIPMr8RCQ19jGwZE35+Vqi4yz+6e/iN96LECMH2NDGxj0CWwE88X+SiILAJbuaiRoGo0dMTl2hSg4Ei/QtZ4cuKWc6AtNd/fBiTDqMultLF3qsI+lpozljxjsEp/FvRHzh12K6sjVzEajx2SKR/uu+cxEJz0VYVITDqhudusS/SH6zDdIU9VoeWx5qJqnTkxf76SsL4MccBE1Q+jPwkMXpkwlDFuowedr9P4BcHxiQX5uMG6awwWkFtHUSQISL2TrivCw9dvZxXKq5pep6n71Tde/mPxN3mhJ0V5r5YlNS1VW7sEw68cUhtBM6xiOFritMPoJtc0C4oziOhQHFUoq11KjExDPlfqgyvy90jtkFUcZ9oh57u04n1qQrV2qCM0POZYDkgoSDMfpmCObgBTdKz+MPHvDUGvBm6RthcZh/NVlGCJHNl0be0/lJmP8TzdzX6mgYMUoco3XjSRPV7P8X6Tt0xGG65JMgws70i+DAbWqNuUZRjx1P5xlj90x3RU4PCDAmx/rTW4gfF7tAV47GptH1O4eAPmMZkE3zFMjs/kep5CbEoXCBjUbASHE5xVMeQxk+jwpu2GkV3Jp/1EZwiOnbcReX0iYbS06OhLqDeLNY9alR4arXVVuQqE3ULNBpevCVModsQ0PFewdP3AmNJWL/PUiPTvT+kfcJD9JoVll0b32UCFfi4AL5/fFC94kT0m3rHfdihiVJ8IBXoV85qhZ6hn/Tnh+E8K9Nby2g9QTTz0rWbs1iiJG+7u+EG4+DuyCYAqcoO2yZtKC7CgCLOw2obeXjMZVvwrdPbouZOYAksxsqxYgiewyUvJS9lbdw6Hj93DIl8V05JIQBgQjxaMBaMH2It5zWoHiPa3W3uIjPL/qvdKkULHwB//3bw7Zfeaawju3hG6cSJtq9ZomzrK0E1uR3CU73XG9iON8bWdv5tG3Us6LvlQCntieUGsD0nmenYP8Af3KWS6HcHi44pCgOWY0dUAqZmmh0k97X+VnKyqkozmpZpw4jP1qZRhRYgsPApAKSBkATnnV+uD7rn3TVk4dYoFUUL2fpxOOaZ9HZP0ErFX0mMpkczz9CT3RyZFFx7nCGnXv7kHrw541cBF9koV+5s1lRfbcdwJE3AlBGjY9z/nrsZdlr7HYv0S0F9lE9R6DQMhvEBDp/pTytn/hS1ZWJxJLw1enPBgEs4qyUyEVXwb6tFG/HpqfAgz0f3EUEIGQFfMXZcr7ZBYO7mjlah2zb6QHjds1UkvvfgyhssT/ApLUuFYn5D9Qlbm+ZnYYTRxtNF/uPCllrUTRnKQhKCBiMxZZuQnoVCqO6JYO5b6fye9TT0G36TzWxtmkDHM5mVj2+8/9TcDyoYK1vf3fCGmx4RpSr3pxfuxEkKlqHereS6NlxYE9R0P4IZXyJ2TJjCXuofa3IGB/tR9e7UFEFLvf/bK8StISdADqtMR8WkNMmWULi8AjM3pYz+k9bOyaPkH+Kt87ymfv/IIyLD2RUaYsIp/xsG6Iw5T82XeY1zRvIWCOgOO6Mqd7fnzGUGNgiiBmxc1+jx0x1I5gpZeNyNcYZ0G8l8vG77e2qng+gOWR91bdgXQN1rwEAx3lLYbvKijEyE1nSwDu6Xmt+h7SP1icqbUNawEAABzSoa7wNmV3LkAbXgxa6NkdRly6SN1ARISGeRRuOtMFcEGETTADuBvidayPA0MSrtvGjCH8WBH0913um3ruycAiBkGv/hAx8YqmsFN/B4RC1uyhuLJk9QNtXN6VfRAlgN9jdE5NqqiPKz5UDVT+kMFHj9ONCECe3q0CA1cDfxBDZfxuNpuQTLcnE3kOCQR6KWjHGs7Mh9h+kGYt7o8lPlpB8bs0tCPArwdpjd8fEh5sB3k/DMdKVcz38Jr2HvhDEaroVruYFyEBGX8W7NYrHpiEyQk5EtcuvfS/PED2q5yI1zOM0NqSPzzaQIqDrRjXyNqL1VJtj9Ax3fD50rscY5ERYeK4EeYoj0gMuIdjNWq71lEiPlHRc/2/e1gCmXYBirRptIW/iBY0R1HBAnBErz/wAXql6KDFyafmS6iPnrp9GAFSJQKxJ4I/GiH9RVquV0YlUBNC6Dub+QAfvnrIfRwnH7YgTn1SxP9S+jX0u97SxeNBWM0ZkryWf6tIoeRc/BgOKYDJaQ6ThYBm9BmCQOsucT2/gk5e3rOLLpsaQF04jFRXrt1436yPqBiXNueKsVwZ9UHDXLg0vrw9cxZ7vU+DrFZ5keAV9W/4DpTC5++y3E7x/aTkznPbudLYgLSLryjjQhNtY5c6mChPh0ZxjHdFTF1j0T8f648zQ8GXDHGHhZQC3JxE7xDnldY4c1UPKWGTNoJ/4HDYbwAwBbj+ODjL+jPfa20sYGDSsAx3dmxhvghpi1dqpbikyjI/wRTpGtpUjL+OSeTh+Ljw1b8giPVAosJp5YpLjOKG3oah1+9U1Os+6a8Q3kzYpWdkRRQWUrNsj49hGnDmFhq20lZSSCy6A9qWSnuu0j8bznn908mj7/NeNM5nkBuTh2+EzHcnYkkS5O1wadiN9LOKNR5c35cI58YZ8HH4X7dljqlfoeFfuf+N9Rmn8CKeBoJJmdTb8dxXSCOL1Ml7ZGYPJqyzvmZ+H8Qe+03bAd+5i8zFNt19A3F3IqPcEbDFqmbWAlBkJ9dAOBqQhtOjRGMYP55ch/KalM3Tm+eTqgWI7/vo5DJWZ6lO/5ryStygqjna1NTAJtNFb5k7+QUqBPdptrVhccTSqq8kSZaY0kzOR2TNXA790kHRu0eaipT5bXUCIxb1ipir4hgVGY1AhpMDmGzmW2ucJapRnJytmJkmXz9G7dMN+SRGEcMBiZacGxoNNfnrU85WUNZUJ76efY9jNX6VIEtGgQpt8GmervWLZJzHETrKFfixvvhmHCJs//yqYx9imCHtKAknwwd8UWmAYwGGcxSYI6wuMM48+ufhCan62rBpDMvHqnGMDRsG+Kw8OXemXAM2OZ3aWWAZEFTIZBJ8QZNfyTsCTZJ+3MpbDZWggSlbh9z5IskmlI6Q9D42uJfGmaHYl91IALvsemG6H8ZEiZ3PDzWRK1qNq+Xeu/4Qtk6I/Uoa2XqyswrwIGAPwJE+UIpCP42GBS2EEW3VFqorARmxdiu7VttaOLNvX4kEaJyzI4uViNGuHIvaDWqBN+64kOK1NWQBEL0ZrQGqT04kAbkBmGOByYPJ5BllX8xS0zBHdxppMZ+Ik/VrZprfJjCgNPRyuuruwS5HjLY50JwX7o1KmWTYSr7SFrCFLc+GUgIMY+kW7lzDu8wlaBvBd/TAO5NwExT+ctLdTMYys54ixpF1qzOQoxnVq3InejuD0dtfLSICsWT/yrGB9WSSFYWqhobIaVWv5lddpWm68QqOA2RugXIL06SparoYUlZT8DDSbb+RFNdmUeiCOJJZRB3JJVu3ZW3vDjR1B4iCD16uqpff3noktK5fpVfpeRh+IEGMgH9H37n5DArWHFSqSh+Pyb901SJApU1b+vBUdT9oGvNZ9ovxtNzI1WyPt4xLwRSuXk+5aGbCv/OaKxYMevhpwgENbF13E2lg+PiT38aXMx5MFv9Kr9pR8lrac/sbqj8SQs5wJel9bDdzoXlttH+ayn0mL0BQz7yPIHxrQCZNOTKMoi8lw7fIaQwXyW2/gyAN/gv8MfF9QR3shMPi3taDs08Pb+iRTeKIqt4A8oTsFJprXIzZabKBpx5xpqls96ydq9Odru6ZQm0R+PIOpgBMvCGmdUUiHidKMYpmWAqB2mDllYUESPx+z+yTFRyArCDRqz7z3cum52tLBN7LYLSaD10aGP71zL1um+0jwjGMGXzizM35c8/ZrpxcOFMeESU9UJdTGHB8WoqimTjcoJv9lN8+rJ1slRU3JNrSbAZEmzYfYIgFlYYtzX4zImceP4mJxGU7Ajs6UP1baPHZIMYwsKzddm+dHFfSqI1v+pYz6USZs72g6WUFWXe59FqI4axoCvQ3IFCznSFKjGgoUymX0ZR0sWyaRaftzXZ3oUg45CGcerfggTUvs0/NwPfCaQ6ju1xRHwJqNL4zrjQ6JiJj8oaLTpvrAIObUPBZ2kNqAocRIQNVZqUR+uidgxUuvGKpI6HDidLvH+qz/DZCGX2BaMziwXZDKk0+KKFEzLDnUFRVVBBq3zUw0NA0Itij0OrUVQhjmhFXSRQxw2rJthM9cFtQqLbLbwvjKcUei9V53ofGm7kYnavpOXsLz8NuN2FUpzMxKJtBqllwU81AOxkBXJlqRp1RHyS5YXzsZZAIbXlKqOVNi82uz8kGHpzmDCOzvpA5McH+kWmd/rXTCSRJIKc4pTwGYl14llhFlUJlmhzREZS+5MOlxqKsbN1YrZEV2fqdS0WtCMu/UBrFCfk6YTqoHjr1DdzhCnaNR24ECz+g1qm7vDeGh/7BffOsibA2/j6N4z4lAXYJ9KDoonyZ453MLWapnL7NSnQvbV+4RBW7/aJQ2FmeYkQXQQvJm1ig7HIPYiFMATgEju065SxJx7mOHmMiDrltstaHviTdPcg/6C0c5+0+oMuQa5aIUUPh1vmnIh6qJDa7D6OtsPXBoOpiZb+EJ5eZWx7SJky2CljTcRLaegtIfau1EAYb80K5jYVIueD8Wfb29QLaLPhmlIDa0gob9CYROFhytgf1AdK5R3iJD8bXhQoeLLPnVKDxNqSV6TdzcyoCLUZjklZ0Yrl8ECoRinH5ZV3iPNoVja2qeUS8LIZZNwsge7++gDwAmqkTUTrDHDg6gfejnoTX3gcyfyC5/zmebf/JMjT2EatICjw80e/jmN84EbvOesS/N96z1WRHVLnnTdbXhVsNtHTH6XZdForqDhShGfoZC/qr7IBrEdnJKQ+wCRGg1RIzeAkFlqunVZsNiQUxKQUEle5ZMRNgzqW0MYHBQtOj9zCtPxEvDmjcXyARhTEoQXOXlbcvJFCe2aql0WpQOCcNw+aESeRa1IJusJSGwBQCyDT8kLpmKst4NnePkq9bfqJ+i61bWb0xtJHTC2HhsNXIcPx9Fuv+UF76DQUysQjOAtKJBnwb4H6iW0jcJ0lS9ttvr9HFJG6H48iYpmsU1lAhkaGCki0SIRlOcjKs8fBNCkyFHelooEIol2oNmPHDQCwOhIOHxoIc3TyJz5wL+IMY3pw63IV5GTjRAmzxmHQgjqHH13GY4QjxSU7cYw2GeKxuJo6N0GBzmv1A2ruDgzZAoPw382cOiBdPWWSm68P+onrfNMYUy2qxDZt1vJXNIm/1ZXCrAy8PFyYITL+BeAPtVpdGX1R+qmLlzXe/HNnI4eSPIieE6vAi0Z7o/aCb2heaKb9+T0CQ8eafxZaAb0fATVlszUQRVPggaPyFWmQtKr5hzkKe8UhA8cjGfuy6AWEqIYZ5WDJiRtnjO+pXXpG+0DIHCbaTdSaqMIUFea5RBncHRT7JBcJrdUYbH/MzOmgIzqZYFcPdbFt+Ob7jNffsyTW7RYEkPaNfxzB/yjqM0VGohVEYVZcfRtoB60oA46RHraSl/mEXBg7DiACCedq/xC9DAuox1czTRh3WjqR0QF+NY1f3fAU68LnDZmRDeZ2R4sbrB3Ki7GQCAtnFDHx+R/BlJlhLeQ/o90PSWeToiu/hQH8LXyvOu06IikBl/3PRUmIOdk/FtpWDEP6CGZTnc8wW4KD7ZZ9NwVuSeO+jfKLKfR6B54dVjv1Ho029j66BCW5YJGKw8OZxhtPA85icL03aLWVTgY4HFwLerZc+Q3BVFNWz87HE04JpysJ5dd6CmDZB8vClYEL/JdL7dPd2Py0/C+ycMfa/4NsH9aCZ7ZiAw7tXi3PssjuK6v9Zi3CbX+CkOQXFpluGL/pJJ+M9fDQw7cSZnlIWyuIqIKQ7Wva26X/VgUs1CrkXUa29wSo6SYMjOjX6+IRxAtQheOy0kBGRkS4CQ99nUxqaPzjyuEIIBFNNa3ycEO/aAodILY7PSjpeUgKpObTsjESPIwV/IIopS4uKZr1P3PKpHr7qL0nL5WEGmqB5BaSMNZCDL7aa0ssKSfIhu8Z/z2Ew+PDTArJvMUHNZVjZFSKSLxpLlIgUPwx+ru6aw9eLDrzZ1JhSnI11HaPCnBePg1PnrpS7ZsgKwnibvLVkDO1J8i+USeDbM8SwrXOIsqIWprMzMz6zM+d4Tl6AWuXOkxM1tjrXDeJNfjB+S29cMAHWqjh727gogbv9oSp6ZlTYgAdVYzFt3u6vIZ92VIB9TzVD0GPeh4aye2c7jm/sYBQJTnYwsCaev4CN+sL6GPpuRDUIthU3KcljlQ+9vGBTPk/t4OgNelK6zrUdAfpU2KxQqR59EUQc0WajbHnnl0+N3SNV0nmGWJuO4U3NgCPnpCxynjkOf6FyzlCGr1/1Kt7okhWSkyQ/dlu9oukh/t8sxfRZFZix8PlPiWqX5V1q6dyjrGAsDgvP0X0bjKcJ4D9pipQNm4gM86whOYsslRQyIJ+/L4kGKHDEwgsUphdGWZNYe6T0f+IqT1EZx0qIro8FxDYNMXHyoFZDqUYW+TsNGe7NbvFwff5/fSfmfw1zf7NDZ7+9axgQnOovghZZEOGZbdkz1vGZDSj2UKy+sOvHonTAhHN9KQDiK8W1Wk9A7nB9xfauO4JY/3CLobN038tiv01RQ56C8/AlB4UQIWjsmCUBhaCyUsuuuTK/p8l62xHDK+w9lnNBC0y14SodDdjpXWWJSHsXJL1mdtHNqKY3pCCSzk0uUPzPGbrcsAwgYftOYu1n5Kec2V53xTVJrn61Q8pdjlCplLNgKXib1roLXvJJ+ii8jxRIAI0hk9nimn9F72cmFmmZ143yYQrknMmUSXVJacYN3xKuIuBT3XkSCtguA1zn9yjD8Y9COe4iAPmYSSp65gbbYjFEh0Idmk3qjpjdVjUfJbZf9LT/+0OEbx1PBw6H/A6H7N7OHUhU2Dl9ztCX1Tx+Hog8+TOKusG9lXVWo71mUfrYrl+YoBrXdzpZ/HdmPnSVZn5Fy0NxE7GZn03+eDY4+DddVWaxBgoCdf8OD6aRGWR9c1X8h5AgdQIuHyrFZ3bDNsmkZO2JbfbKp4B+kiu8iU8epmhcB/ejzOz4QxQxhNw3z/+lfr579jMMjN5vXB9uZ8QF5qM5gHlqe5kWv+fHrFl72eunBTcEMn/phKkdqYPlxZBppyLFECP34WMomZJojarxDuaoHFsH3o1zHd8ghaEUTW1cUL+xdJUrxTR+aFQlXE2uitHjqwgJeSPTplrhvM6ifDyiKpmTmJG744ZaYwULL0UrsmLHwuJzpt7uB3ojnva2ev+ZuJvuJ0GOEQRcGMM0RURgbs0M2W6BlNTUD0/H+qcOnq8mbLP1SbzWfoJcZ0U6w0vCn+LgEPjK79id9KMf4oBvM0uHlPe/CbsOotTcptTGrNDznrxg31W/3IMwjKVIAJnzqBq4FkiDqFTc5Ulb1tjzfPPqgx0MkokW0tk1L1I+OkyxCVPciLlPJ7w2ovVaB2EUPizNxW6YmiKmTKVIIbuSukyvYvykdTYb6pc7TVAfrzTa7Z7dT19jGZYuba3Glz4Pi/vSl3JnsUl47DcpagtJLk0jXfisNIToksK0Tr+pVhODMYkQKsBfwLaIRXEjVUh9ChF0cI6wTek86XZwiRPbMa6lrr+bJ6GU5IMySEyNll7STA+2ziMz3PpD8dkqmDft9n0U4ceOD+Faoc0aFLfCru5TRJVvrAHzqkV5H2GeZCV3if/MW59N99wb3COQ4qWpvWY/vaJBhJH6f87Au4eZolsnryy5MVx1Z2eIBODuU56S33AUGeT2LKAZNO3mUkm2iHZjkmw9mUt5kS3WXR0yRylqwObGUOTzzlmKBJ5bE1oJex1fbKWq83XfY1VAp6HlLhjU7N8Ctd+SZHeu9nySSFlK+U/TdOB/IzvPdGXOUJqujEN4iQBqz9yTe++4lfKwC99FxWVQl9t53PM6ZcFnUt6y80AOpZp0ee5KGE4PzK4rufjrwSbzf8mwIj3RO3F9Oxau5uGVCJRHla70v0dH4ggYKqHg5mxCqhR2BnKfaAX6eaw53azrrF9KFreY90Dd3qQ2I4pukjukmErhuARQkTZjv2IJz+MxGx9THFJu5q2PDBXoPX9THSIH2uBY1iEV/3mm7PsdCRAUCObpLkRolaGki/bi2y7Y40uhhMGH2vN5sUHVpYlm0JHnwljfSKbm5iK2IGaiJqrQxX6O3UrqGh+IqlGiMPzbrp/RxwV5V68mBbiwAcURHiIgfnh/btiiTW/551/pLYEWy3Ov/kLAOvZo+sDzakmwL43fWVYe3nyji3QHwXTg4WAOJEg+yqfnJ0K09puAHB+iYAe+8YjVdaS1psDiLtuhQFWNVcJAUxMerWTnc4R/wn6wW8X1hcs/JVYtShd4S6zvp9oF1q6cTOtaTvfA2VJl31vRFvYqL1QxwzrDCQJK41t0RrQzcv/6y707qSMuSi8CMO8bY6/IW4usFNCb2eGYBqh5zzC940otQtVLec5KMuIl/uSKBXXIPhO7fziN3LZlp9hxDjlezu4Fowtl1MkF69Ev4EnFR0ZZF8+53xfGdWDaSmlD45TNIOnGfG+Hneqr4KWkyWF4+apJbZOxNt/BKII6jQ2OFRJ5G8aQKNT11Iliii99OwoJKBbhzuoAPVc3uPc4tFlu3HI+iDZcBkO72bnk0sTElXZky4pUyAepxrDNxEbyU5mTlNmizU3pXuPeXWf+g53WgjEp6HMYAhmMCCVFtCWPc78C3ZBB5XKXO+HVIV2lwc0w7/BlgFC4VNKv7solHpUENNLKSrWcqfYv5UlKdHWKWJ/8HACqQJylnYoP8CEJVS2dUPhlP6KsPAHQ4rtKhX6seeM/HOGr7yRmP0UyyhefsHEDWw+aFAQo15nc2nnCORsCjJJ3cIe/ozLDjE38WMpw4xtmNAKxSAIDgRL6jwVvo50467dRIVKZvQwCSe5w9SX/EKDpLNpKpyWTJbL7OtsR2GYxqaUplCxnmacBYi+FP28Dpkt9Shs3aSNWzR34sgUpJ4XuCyZUYzttgahrOjlb4qAECYup3R6Xi8tFtM+LxaGRPsx/85cwyAchrZ/a6QyD9nRIrXGvU95Dqc4V+tMtTEZDjYb1lNPlCI6F1K730KO5OjBNxlSbD3rEKwCguwE97kNTr9PQVpaimlVGk68Z4bBnFTZziSRtNWRTa6KcKgBWk8lMZXc+N3JHMPHoHoh9SNl6AY3EZh1CPwEzqm7uRB9vJfyxRBqfHjdoZYCQD89Gfo7930rboDUtCTP2D800T7noXHP84zFIz36H79NRRFj1bpfJIZEp8AGylzzyjf3J/Y8D9lRJGE4MA548F76V8n781JasbGl1sef7e3k039ABGGbDKTO2TsxkFkqPru7cn6fsrqgkGSX+LIhwNqzz7bxFN0ejTnIYSz4ek6VWrgqauZ+EFyOrysuS3I3kYoTy8pSIESr5ALDdcp2VJOC/QvB9/i+lG8m6YjEVyoyuVghpdlkIMULz3kzsVm1IpJ3cFYSZPgeVZEON1r/PIUXpeNOL+zFRnGbPnOGN9SRA5EW6q6OmaV31anEX7TRIZD6rJvY8gevez9d8qoUUZofgYcjwmgcUQbAfj1HKxXCJR36KqVsOA/Hlz5ttut/wIJ3KJYiaGtUkNicdkc5timuW1SeUJhDhEkl6ZK58O1kYVQStBP0vIIBGjMcaBqvqMUEUpu+iL+iuu4iUeSWRbRCXsuxx+uSbVUpeuWWKU8w6HNEHp6H2BHdrarMTN19vBKIYVQIIbxHOVgfRHI9FeTPXTr56hVI8yjQOgtAcYumAWSV4EMms41AwLYfkSOOxAWNPst3YCMbkTuonvLnzE/+t6sYg0yGjcvfCpB0etdFe5sGp8yOR1hmui8tjl/ysmjRi8ZQ7ZfIQzzbqIRf/uZZuIBrlfzeQHhN6r9Cf4hYkHtcDTiI9239o8carYfaI3XIV0ncPwmNXNepksp5vBAH/3XCEVFsbKUMTGWN4DbicJAsCPLUWyugqgPcrSzP+xSUyKpbTeJyWAYAN5bypbttJayby7eCHlnB4oOnw3DHi9HmP9VSQNCusDVg0pYFvgfJsyZIWPxnDVGsLDPcLtm/Xi5P/oqIw4JeSKC338BOeWAjmnsVWii9db9qKrQFl37btuMOdWbR4NdpIefHH5RsBRGJVs/Q6Dsfc2o6d4DDea+sL7obEvTyrCYHMDVdpavHLXmN7p7qB8zvl7P2fnDageJzP/SMBJwNFSChkbIPVb5/Rc3SlYow7Ah2aXbb7V+nwNwimOceZL+oYlNUVz7ZxSF6BrhNq0azRVwWDjmriWBONyqv6oQ3HHLKe9WUT4aiGYu9GFjH1Wl6HR+5X1oLKbcV5x4vsvTir3NGvA8Oej1xBnSGwiqVCb9OPDCh+/ihJFST4f74pL/gZ3icLghHPSJI5IcGyPMMSL60bn8al4sZDjR3fUoKVPfCMyvBtQEF1XUygA32uZibDnKZQswj+EJNlAANGK6Qpg6l+95m7/O5GObyif7rPLsRp1E5BnRFaqyVrBBSzkUWNqXs5h2xwLl20xWINVyvk+NVfqJsiF9AZBxZzFVfgnLnUf9FYFl4ZQo6VFinV26JDOg3FHnq6858zf+0A42R7Dt+7l4BOQ+y/psl4i6mdzBNQui6Gi4bRFzj3PcIIdznK2jv9mGnYYZJQC+FgnfGf/pV7sFUvoH/akeu7Ww1h/v+i9SNCeVmqRlppawN1/OtLCA9nZ2ZiuM+elHEBQUls/ZSgMEG67V+ehbH6MUfG4TidzqAgtv7LkenC8g7p5nTPZNBWLNTNslV7Oh6cjq+aFbbTUEt28JBidxoqctpAocRgZIIe+Yt417NFqX+kx3xA2LUjOy6AR7Ml94JaIKdJtPmILZO0M3aiD9PC+Aqw+gkNJC8MT/bImh8YGKg3R75zpde5tXwuFwFVqw07N/2z1/vynp/Jj5M46QaTqQ1bYo1f3Qsde3yVi6HGr90nMWBeq/5zSBdSmDtdHgdFYKcirFOlp5bI7uUJPr3Y6zj0hGz+fDya9mO/waJjboTRGkEBpDKvgGbSVz/to4HIQQOnHpUAJiloCzyZkJ5R0SdtK/3asB5qq+ONfqMG1wzq4+qiRElBp9rRPu643kEAx5G4Bv8/NAbeDP0JhN/i1OXJ4YRaCy+OOrbKKSVmN/LhXyCfIaM5J1hYg2+N11RlvSQAPq3MUxUvF9LfIcF9e9RJprL2nt3pBN38Kt0QlAt2WLH+7HtxFOh47+aaCTF5Ve4YirZpkh8YQCCXoef3skevDps1AnRw3nRPd/N0P0fY1sVR+aeqtImfUgKrFMndF+q2R6EpMVnL7Fs/2CVr/tdOxfo3IBTVusnc2sY2f4ZaS6bsmZDGk+4dN828nIuOSOmheY8ARb+ddVPxtBautsZthdRulJ6K/czeRMOe9xiJo+W354BmG6RWyqja++PRyxYXvnFCRKAjBZxJSc0Ahfl22VwTvI7Zjx8LqdPed7del98OQvTB8DOhg+pIure1wfkTizIgyj/FBuSYiOM4Kb52qZjANEfURhSQpJjQBy6j5o8lHo+0DMrFbcwzeeyWjRKtQYyD/WG1ixiD7p0rEBeu/6Nn1ggsuBEmR9apOnlYCPocfs6hn6GHh4NXxL/xsGKUdak4vEgcEcBfik//bHdWt5yfSYAddcS9dOJ1odj6hTSTjjaTV/+wEukN3g34sxO0IprobeUUXrtc1U9btwqNuKQkghep5gb5f5okpw3vjccskXiQXfWwKvO1u1Tqh/Peh4ssVI8ngFSTUGJycH0ZbVdNvsK+/wgvXCezeAGVOQQuGMGRou+kpANqGDR9ptKqaLlmnocx4+tp5pWCsQXPSu88harPDbD1gUSrqim8ANof7oxzYEH/NgzIxaREpX1Jo9mM7xCHYHR91JTiY5X2YfKIsq0RkOp2CBB7gH4BDvnBpUWSF0ZRm66yJUvvgLxuaHTFZZsDZ2rbEDoLOCHc3WCyJhktEJdKs5t1wucqUn5LGADcmbZHCc6xn+4ys2SZT2+U1/0t6SMDfrEPUFDhk1TQ96pd1lra22/pUobldzajYRR30ucj9C8FeAusn9bakEtmr76V2iqJx1tOhZ1SvdONgLEjxsZNKnXOB9zfHL+5LvpWGHF6Y5ZdWrRjZf11USJYFMlcfbem29BVC5Dv9UZTWAte9lVf69UuY5cUry7GqomkqH3LquAEjMxAYS+ayTxNlo2844FVjuO8LzmKTF3AyRhoe6nu8x0vkal6zitt/PlgKay5W6nRK6IeEWYGY+8emcLFnn3HUt8hktHAqT1UNdwttAgLLadQdnsfLBE1sd35ipcfRxDH4hQUpy+yqJoQT1pebbcB2t/S98kyrQjldQA8aXEPI51dzLCwxKt95A8LB3ni52xvRv9+9+H6PRmPKyG4SewzeLfOyaU3xmldQ2iYi/UyRFE60cwAoRXONoIukF2jxmVcsrk6j2WzQMCFQSRziedDPQSUxfItpVsndKqGWZE6LFNbAXAmXsWaZcgNtjlvQD9P0Pd2U3RNvusCTmH/vOvan+dC09t7SsutxKC0edhe76HPeMAxiQ70/andSwmhSRVY3jxNEKHhtiPbdcRLCWR2cx5+VPn9D4r2BqpDyfSp1yz/EFEFMroA8ttlH2gd1Oh8p/f3+9PgzALzMMuoA+7AgofmE7yUW2k7X7Pv2YHEYRzgCUrc388EDmobhMx11lxQA5FGPKJdztuUwAQ4ZHqoFzdphU8/ZK+BxZSwy+r1JYgWq2j94We3Epr/8L6Im+Hs45VASQw6NVqnQONgcyvoUgeFvXb10AnH+46bV2EHBrmjWl8cZlqLnAXLFNqDHZ2aql5l4s/TJjUZclmLB4qeKaDSelSdh22gF/mgEuaWfg0GKptWxEDQZU3Eba8CDsftF8J3Pf8IfYjJCxh0xiTahA2Cy8crV1/1Hi3rIf/ibCq0lKUiAQEcFBDiTZ7KPKXwq7NKBSmOM62Zk7ZrqkH6q8MkL804bTL0i4/EbTpNkoM+fqU770L4oouC9Jc9Ir0lSYY0uQgs5+UeLYKNBEAUnN3JvZDX/nNmF61ZZ40NG1888W/e9tatWJaV1UzRiD9QdYaKPqSXTg5J38DGup+lOOmWDFkgEFnw+w7LpRwrHV5AxmdEnyeMvAFWlK754oVzOt/0JgusfHZk8iTWaMTG4pypPpqBnS43/mdlbtt3v3AFmcPzo98u+nyjRJV7K/lrDwX1AAhqUyAAOdAp2iLPp3D8WiWDrs6kmpUXGz6fOgYuKwu9SFdABPXRG6wMYqOIE5Wjlk4vF/5OMw1wHvJB/LwTraks9wGZVmu7YVuVhmvTyU46IG2b4+uXD3Wsssp7b+/VJmzNAKUu9kqdWfwrF0Y1MNnQ/YQHhrTBpvMPxJj7XfC8wI+RBtYFHq80eh3yJyslTdbsEA1Dv4Y8CbrzZ9MCvVmQOUl4lLzXbdDwrDbxl6sEaFxEU8CFqyGYITLLejML0q3x+pDCBWJaB+3OSHwxrv14V8EBfIguk9SUmdSy9DLkxB+ozKdfhz/zT5artbQmWuYnftdYyPXcXwSF0bdEmju7gugF+6VlxmsWCcN2goiTk+LDTVipDF//vMgElZfeSN7qm6+hJ0WRSeTGfl/ZzY8y47YPFb92XF4mGRAA8ipLcLp+9wrSP8hVT8WVpnAqBVmX9IM0Jy6EKXdL7AAkeeUCDdlPwjmW9lUS7oZuuijU3EZrwGpFUNhYz7kEmNaA8pYloEX0XbmZV3VfAwPsXuUI8pCLc94lIVc515xcm5CqZWx97k5XgY/eH03IYYb5oew8EZ4AkHaalR2Ar7JQlJOp7Y0DTRJh9wpRiF+EcjNflltHIoMyW+HSWG4XgHULT5m7zd7O4Jb3wUsjMvQIPzW5GaK3BzPUMuZNQsZ7303hrGXFesRCmaBNx38h3CZYuHt2jFKInbAd0aGlpotEsNBuMmnz5hXVtNwdI32/JJdSED9ZBqJ9jOs8WCLdyUp7KxhMCc4ayQkyS6GjlCP3PLRX9UgBOR1UvHieCNVeZ3Vi/EW9kql5bwl9wNJbfChKcAl3hUYVZfPBP8zTJf9i6jUeZARbkstkS2RPgbhp0/ZR6zAJGnFI5FPDjcwQPhPr1nIBw2Uuh9pPzUWhAxiYm+r4I48NLWdzS3CJd13aGDVm+w2u/m74Bi1WmzXKY4+eXDuOF1HSSbpcssJpFfgovBep5Px9RSBlXqUJUTWSjLOTgmIRYD+g8NBLJZio4zD3deVLWgQ8X0weRJArGydE8R+pTHPlkPScC2+/jZ639EUpn64rXvZzv8fUOZG1KZ2h/X2LbrJu4l5AvHUn1vZ/OSarvmpXCi5HEgKCY5xGjG4gswiA6tFlW6UtYj/INkfOARaV+b05lgI73UrZ16WRLpQtWyqnIzG9XCEbHBqfK7f82YnGMKER7CnLqiCeRfmAEG2SUKCD37VepewJ8F7Ypf0qO0HKNrISBsEMwC08sm8prE7OxlOR4Z6vKPb0mlBYzKU1D/dTWKJmoQozY8tNsjNh29mwsaEbkBVQn01Bl7HpRsLnBC0khUEKBddUDQmVkfF/dZTfG/vv6SPLauiLZSJwyx4USemh2KYZaNB/tt6Irtaf6iGsSC6+IgKR7lpVdf8/PiI9kxOAR+Rq3apX2PhIuKlBoR/heIAs8sTTrCOVIUWuA8CkVMJKKcAZWz0p6oXg1f09l+QlQ3nDC/OfWktbpJSJUBsVLmXrHtjyA2nEYHMepyfaogaAHeuYylV14kVTqtFV0VTccVuz7wggVZj8iygZf+y05zZ2Cq249oikbOeEUWce1GErLyBnYa4u9S0rCLEEh1Z9TqKcVMF15PBW8q2Ma2p8r25KaUS5sOGEMt5BhJsbzHcZcGjQH/ECNpEg9R0i54OO661xUWKXGapCB7YqXFw1ZhnA99YDTc4prrkcZfgX+UmkZz+18X39jEH0YC2PGHWBrqMDzbsH5nT6uHgm5o5J+HUJgww117XHnqRGNoUhSrVPXQByQ3m74mz8OCxy4YvF2dmfhn4qDdEHWj9c2VGyw6n/Qaiu4hXuoffzYgXHOZclsjgCfJhWzVVcOhcEPGA27YOWUUKYaINhpTg2BqP9KuL3pWAvmoIn3TcA/1slHX01LjAuzeNpjF/4yDDmklPePwlna7AeOAUCOFKvzQlXUicj9vNTGYaGvJ+YZb+pCfSDwoQ88V5/jCvfrY3SQWICDRrh0ypAwjPWgP3iaF+31FZChpsG53PrTKpJ/++XFZD894m9XIsQakcyFY2Mhai3m3x4wdbToDSGRMzc6WHon9zR8Wl9Rg88Ce3rX8Z97fJrsF6qqCobyCtvqBngcA6Ith7wuv3ryBVpWqq93uOAxI7Ifvj+/H7tS+mgE7rLj43W2wY9NkytyY2Q3Bp24BGGuCJo6n6jmzJ9b76E71glhMR5V0MD5GJZZ4vTWihuNIihtAcQ2CmU3RAKpv8JcmC+i5dscktf7l5iNH+Y91/HUQ9ga23dj9+XJEvi5O/GGN0ByQ+Qydp+3FWgFuCkgI354wCfJMLYoXJotD3WjnR+9mEkU6ZrNE58UPACcZ0TCzekc66K4hcsyuE4nWqqHWPj9Tq64iU0nkChKjkuTGqWofUhyWLnoegyaQaPM3N+OOajr9T9HXq1TeJ7Mg1DkyCmRM2ejNQWKYOIBGVjRsBXfe/p8qkWgN8Gr0UbI0m9pUjI8x27eo0+HEBAeBXzcNOAq2JxoI6xJUo+mWFhdNo2a/avTk13UJmMJr3Zp/v0geQqvXvDkqmrg3w5PL7iknzQq+hwCYpq594vYKe7738oELWiTrEavymBSgk64jMZD1W+3EFdGcUOHNhUQBOvHWAgSZ8uXDz9Sgk5bPwZ7uhAGJ6SawxLjFo+0Q99ZS2KlkBWrGvHRv6IXedEZ+CvkOe9p0i0xEjxzg0taZQFXOfvErrOhtna9K7+Fo3yMBm0qRZsaQ0TzNIiLGWQG8C82YmRHddS7Zd33LUR6u7iNP1Ui/UAspyEoGq2XwB1brp5ZlmiBCgryr1hltYcAyLHaxlmyQi8DxMGqQwyV+HXboRR5H1Idougq5EUT+lEGKIddQmDNppTKxL9oso6+7uuoUAR2Xzix4H4QOED75fVvB71kdf/CgIjkhq7bzJDdWpFtZfTodtaxKRymh4xY2yYuCqZK38fPcgR2iQfcCB/SPqlV/o5GM8cBki8QPTvTwMS7FxbCqn/z7rJa6U1plHaE2QXAt7VQzmjMZLNJOtqQl++r8zo7BZrCDAW8s2XrjoJjrvM+SfbwtsQzKNW9fISVteF6dNbZVQceVn/VX953nlfPZF1jwzcl7wGGyo/QoAUNPnZRgHJFcbJF01UD1QrIiHl5xYGLz/KDTvDzxstef6Crb1pPJvm6O8b1vUV3mZi8s6cprO2mvO7U4rM1W9f6O9RILpju/UI3wiaYMq5q9vJIz8+q5Dq7OHhnnTfi+3QK/lcqC+LomMUfLOyLRkwYf73uxfL4lC6zp8ZiOx2YRCcMZs73dqjP4yhAVehW75UfTsyT6giPe2iZtButE+uhSHVJEeRM7ESsYW6EI1NkMWkc5hrNegFjrfQbm+XRwiPQaNwH5I6CSspkzwJcHKsoqmXpbUEN60tHLCh4t0zxpMuUO6cyeRa5sLKEDjqmpkEOQ2U4IEtJOrNpWGjTkZqHw5cVgFvgQQ/IcGF0ZRcus2whwT20iYgsP+cc6dfGsXwKpjiliqXbK68rAE+Zgywr6i1qrVY/N2K1VvjKqOb6GnzsYWrZ9uq75bJk25MvZAg/ha1EPxpKDUho9eYUtTJ2Ewd/NEJGn/IDf/BO/ZiIJWcLCbUtP6GgjTiAdQjBkQcop45JKvCzH/mlyh6rrC2O0AK5T2GCAV8VIgh+URJqhd7N/MfLdPY1BeX8/3eUCOqsU3FYShJmFVca7mydZax/6+zY3SN04q69RqOJG9F2fX9/SjEODoS9gPsMNU6VaF3FkDHGKjWA6YSoeAm24vVJJ8FqfmlEgck8JUY5zZrfMLd8ycIN7m+DWpqFMZCaLCbiCAF30FMqKGHmHCTiK63W7HkaG87YzmpuRaY8v0AH7NQQLPhCRfmzLdCKI1jS0+IhH/sf7MBU71K5m/VhmvFBtB10/C7WEoFCStZKulwriSLoOwWAGNG61YJo7KEwEr6CWqY6BTNnJr913NPsikHHoUbTLwcHeOR97qiQdG3P16YsBL3ps0j7WS+90UQYWxms4TNdbSZpwYuSCGgT61BvxqhodJ1o2N3LOkKPF7Jl+eeLJkQCoVUhwOx+eObsFkacestlzU444LlRyYiCqYfGPWqn++X2QgdISiuELfHer76VkPQu3UL031Ws4AhEbxZOfgQ+UI8d1R6TSp7ast+CUeyFcng1kdPKyhBsidqj9nrBn4T9s0f2946Shy8gZ5qfwhPjHDjFTG6byCacV7XRxsILClNQGR+yy4pENSTXbNXpCaXNbRu9YD1gMUNogzrenqksJdP37m20XTQOJ9BkYi1F7sZ0+WBxkpaC+mV2P4XxU3FIwZuhT2NdMueT0+u4zP90zloFa/u3sj8ToHE42k7oMvs1pzWrDxJW1+4ZClBCP/i/qpLWEpXyy7g2S9acxpCw10jiZFKuq74IR7xvx3Zxwa+nzNAWjljrMcg6FbTs3GnB6GUi7Ehm4FxG7iSpRSq7svZKj60l36Lqv0XgYUFyuVieAl0K/NpsJIbib+OXVeKAV48s+1nCT5bFYQ3O+TvqSw5a2PQ1DF+X0LAJR8wn47xuIn7cY5e6wSSLGYi/dVMl23eZOO3PDabsNL+S/PSGwnt7Tby2sx89Cay2HQZeIVIKkH5E9ypbSYlDdgxHbKR5oF5DGhO41tzxWGwKWVP9wC6gFSY+Tq5nO/vrCK6sAsSzZHEhYUfvptw4RuAWlBaCRHgHHJkN7QHhB+DYj5OZG9kKhmNnxjFt/sOwPWjxzEsUNyhwe+Tknf/7N5U4ikFx+HD9P7+8Sw5upH6mhNMLz52lBtSCGy17cqe1fjy6z9pjBwnr0N0aHRylu45TwGi5WyAssfQtUtLUBrfS6TsR9h3JgO4xpMm4tApelhlihTIurz+joPJDXYarMK/xNXVYQFotHgPUN9RqSQrWacaLuk/lqdRYYzVnRIG6lJP/BwSMwxCSbN1arN4mP212GKQr/A3mG76g7aJq6MvSE6jM9EU4qiDFvstXojiuafs5qMuyMUkhh272xjEv8oS7pyKMYtSYjJSab35B12UgeK2X8tRXkfPFaGrEATOxBu4cze8MTq7qoRrkZqhGpDl4mdGi6aojbHtIsYB7pmWPCXBxx3JSH2MAKQgg7T5YfcVJJeIVGUSZON/yOYESAGxbzpE8r86NTZWNwiPXV1a2tZBQiQHpS627/HaAVyJN9I0HHhutYb+0x1EZFd5yUef1+Ytp8M5lsg5UntQ6fqYJB2ADaqyinDaDGzFicWi4UiyUgeKNFKOFZmQ3cdsq4OYHWPAEOswNvbyjHodyAxxW3Rqpv8GUGFcx+j0AhQ1Y4xUt7R/7l4KNce+dfdwIq1YRHnTdmcthP44CLvtbX56biK8OnBvKSTpKpSPCCkr2bR1I22viN35K/69tQPWi74oPxgj+IdOt/U2BCvTfk+1kDfHX2zFRWZEZowtpNc01h+OW0LMW/i5yTsJDWHhcAOqHqacvf97gKoEBwV78noHqhNQ3TPEwGw+IuxM5ySXJ4eg8CZPmGO22VjcPENlSF0EbCc7DsgU2KJzO62BrcZGfhKJz9e/pAcKG1+7nkxliwW/qwvGXQwlUP3h3SQHlpLGruDrFE7IjceNsrhfsHg7sERgy5y7y/IWgd3ewMBXeFL3LqXYKQ3mH6lfNuvks3cLw+bzCo0wn7G7T6cZt2n1ZFC0zKh2wj48Q/z4XEOZie0hq530Du+3KivNwzym1Rz2O/kC0k+iQcdVKLc3hLJLjYNtcq2fbGJWlt7zqu2aHZVhIWb04qRI9HuhfsYOyO3FCQNB/VpVK93q0/zaoSTun/wDt6485KvT4mP+Z7FT0rXb3GP/iXI3QpqNpdJkXg4XVsI0sJzfiVFsm6m7fYwosfEYwaJRFcnrTewDTxWAohGDkDmjcPN1axdC8CmXs6ktYTfEQ0oAoRr54nI4vktGZM5HvQYy+OKhiK9GeAgHn8pvV6qGBXpsYEu2dz50Xq9Q2iXUqTog+DJ7tqsLPFwJJcqLFrvBA7nGgj7LG2vDiWI8XwbG3UyIfusl8a+yPWzBD8sMkuOY041YTkvtL3JQht4dUaO8OjXUzGufUdCU9uBb7qhC9FCXI5MgkaYrkUhUeq54jlHRb0MAVVKlsOepsLVes/8cf0Q+8QWGuxEBID3Um8BqnGR4azP6j+Nn7FQkPIc1UWm0J99XMqSxMmtYPGKLM3xCKctlOObnZKmFqpwKVSsR1k8kimK+IY1KChmD9w26kbvhod+AhZbriJg0pN86iS18EkFdgCkq0k82vYiSx0SEFhSa5+FZnz1/HuFIWPVuIAeIpuOgd74SWDd/MzolOLU64xqciknn63hNXTXFkaiBX6ZaJLOBsaYQgG8caaxqiCHiLgbiNPPriosKH/IE95AVUE8vdzhUu//TuM9w2O4f/WyW/oKB+IWiKj+vhzOTJtfX26l+hGyBRCu7L9WfHTkFIK8A+Dr80GHgtQXfCMq16nFV1w+TsP209DVHZLRZST/+zAv8onnr0uiwgQtM9Y2ADRqtD8hnkJOS0lu7d/Pei1jjKs7yFS69RHJHZ8qgfFO2hzvwNb0nJa9NytZ5ISG20pmcsFb3buE8DBPamPyL6NtdshwIBmesCeYbuyBfZEtfi1aFxpCEh8IbVTYyjBvnZchScB/vfBP8xZMm4gcLifcia7uXicTIh1eXKImZaFQXx81WhZXwViiKSFdeBsaMEpSAd//9hcoCQ6JklTAUfxgDCsVG6Ao2XC8HKmWjBKiStDQqyBGr+2DDXNBIeHEAZjDsDU+iFT5MDZXK0bw4f3ZgQOu6dvO4D4L/A3swwV6hn9D2T0yQjd/guDQJYFtcgZZmeXYMXW08avGYL1lPXBS5CmM3e0hwSBJxHSukAO3pAjesF3DlFvCChoApdjXukJgKZ286rOmKFu1SjtxOecuZefoRSnZ8yBWnOtherQhVQDNkpxPRpG9KJ+u2wdqNChnm/r1L+hgu9gl9tk1EMKp/5h6qNKiXReJygztRd7L2Z0VUYt3MdSwb+yqyQ4scyF6yop6kDjgB1KnF9edlguyl7VY9FI5ClnOKvi3AWpXQbwg+y1+XAk2NbdLvDI7bBFzbtQTg9AJPg1pcf+xPYzLuCCYJ1KQF21/yxQvJHwe3X2N3nkmfG0UkkkRCH+crTGKDN7AMa/mOEjtiSK8HtmA4ZyTZnndinamR8VV97GU2UDDmKB0CibJXG+V8N6wEx+19IlH2VXZeKxTrL+ooqzpLitRU8Ei67ENTFJNTkxDKc3GDONgOyY6npc7omqB/QVHach4UARuGeceP/nXuicpibkRC/PWj2xWEL3I+OLx4R/7m4Pjt8do1FsEA6UlHkGtN/S2qLmJazWFDZXWEVx+E8pTKbtiF+2L5/1kFcvvXp5+frs4ekFdz8p35o1Irc3lw3Elfiu0423hBo1iBSeevKLZKTw/wYdPe0KTXxdHQCILFM9P02xYLIrbVcqC3A/7GpZqAn0x+fEtWb7EimeS4UWIVFyqNSn++KdMgPCqcOIAf9ntxVM2fGYS3OLSLdGW83G1ovwVbO34SX5UVcpMjV3cIQh7ivJ36ifp5ecmnnBKyHFmuLLz7wZr3jkK5Vi+6FXPbUK6bl/cfnMoUGo9s5IvQgjPwZu3GEMNeg/UuQDxZzwaj9aBPmqbJvZngHWEIxDCNI14kS+876bmNzlc37OJjawv0Ek67lCtWQrdIDlOPd7mJ8vydrc5p4GmeM0bK4UqMzWra30WENFaZNRaezzOvLvcvP1pt5k3HwQofaXGtHlmUW3rMu5JqtilrNLsHWr7UiZw9lHDkAvodGwAqge5QJwVAYK8MTK6D3iW5b88wGDnuhnJe0YMXJEJdZ6cRzngNsFgXN3okyxbFkKJrsWZlOWfe/Y0DHjWqQdhxL4CuOfCt83slBfdtv/EOwNth3mWq+wNxlTVvZR6vTttDBGDh0iSd0/hTTU7YnrTBJIBsOtTB6I1FKlfkFeJr7f7MPEinapG7nRWSCoDPOnkWLl0FKM7J0NVxTts48ObT5Moaj0iLwap0XZ8msOs1/+/DiN/SR+brOcgryMTkdhr9Y7pmR/Yv9TQWx/NQT3DmhorxAUZx6d2AhY+hyI0U80Cfxd9sk7hkWD8czatgJsP1f2r5Eb6M1qwf32wTimot+ahywzEjCtBqn9V3t0Ys7Un5a3BvtSksRbHXtBfDf1TMrO6dTOc7zAJMxi0ivqSAKPjZzD0OnD/M6FG5PALjUUEkkTktDD7JpysvfOkt01Gcze5c03Ku3PaLzhVxAMzQUjrzhAW3QLtKrbxTg1UxfAn6wdiLUcqA5uwsAOgf58UeDKg2EOXJ1K9gyW+x4H/j4vK4XIRvXINX0KICMrqa+G+FX+Vq7VWQhRJXfpQMr7C2Pa5DHSV9QjDYJxRiv/5vF9Ji5Bl+xHQMfgfbbduVbt9mVul+d1wFb/gEy1orIxP5gbniMFB1F76c0JSyDVarljr15psVwCw4ciaB1gxoVVDW1Dq1A/mfECQq+frPrWLXJeUIjIb+etdYTpbbVS3qExbFv/MAZBoaylyU0rmpw0Cp9Up9OnP97yJm2uP0mxf8nthbAGaL2IX8+qvGsl3sm4F3Z5BjpPh/2pPynoqz1zxzbER7BZBOlwLSQBEKyAXagIylaT5thaVed5E25wYsU/VtkxZP4mucWOorEYCXUW5K8iUtW/ygyT5d8fsOimj44uq4DdUMuF5+/FtfcFFWKx0N8FWbUgwxwIYzG55sw+FQSX0lzBPtW1v6jR4Cab4ul8IUojAhWyFKiXwrvWztxueBTN/uQEMcMPXs+1daRUSi0C3M6KF5lzuhxcKpdNFaB+IHbEhygJq6BkTyG29FzurIwhGmyfHc1FCMl6+dOuBwJjsDeTrTIdLlOvoj6/dd+NtyN/7EaqwenC9Lpo/X8SJP1L/Bxu0nlQy+DdEcBTMmvhTU5hm3KfU7jTvqHITyR5YZQOrDGMHVgeR+IKE7lsyFI6Uq42hP7zbYoahx0qjHEwiPNQEOYiGa0qrU7y6It6ev3LzXLrz/HTydbW7knXYDCAD92ynDtOfsmkiKdCbyf2OAHK664zKw+68TZoDw1JyV66rBu/t/VMkV0CDy0vlwu/6WPWzJ1zjJRp//xjn5ZHXxtQaKiyxL8CQJLE8hNz/QjJC0U+cELuaY9bvlP2CYXL6WJZ1RnEOjqHT3wkEMWZO0bIH6TgtiLeK+bX68M2yI5ZzGEPEf5ERElkI6bshQs/u1P8CgZB3q/XOkyWKCb7v52lzzS/jMNHoKYZpJsfb89xSP8y735nZKmEn+c7j/JyfbEguWO2mmhCYzOv2kw7HBg4lT4AkWkdH/OwMKomrdjoVABLpjuxMAMnFqgxda7ki1qKsMwjyxhL7HCrZWBdcFBPKlRG2UTTVFekF3+tylaNAA4TrJTZvjUY4JqNu+JwMccSu49AgUf7fm1rfAT9efKF6HNkqXTofbYMoc/5MCiHatYdfPzpSbpcJ02XVVlLJNoPWWTKgrKrb+8zv2mDGbtF/RPtKJZc5JmEEJbjDeGdC+L4I13+rKPGPMBHyOQsdYrpSUJEYUXqsIcHyt/5DyXJX2QzdWEx3aD4R/BAFO9pCujHU8OKsToDXKamHdddVbPm5qo1MU3t7IgCEWk8+NYL6RNMJ5Q16DzjTu4y8J286OM2Fu8tBbWqlCyPS1fffZzX34nF85i2gd8sJGoVjvPi3ouS2ANNvyqY2Ohz6PC2rvwquQ46nu0Sxh9Rm3ewrTrfS7DdZTp/hs9XLLq/qqrAlQBS0xcJ5lpVaoTrzvKZYt5N/Rn8NIoWBA96NOsSCIzlZaSN+5+Ct/emh4uBvgB3f0tIvuXFB7x95rrage3fufNyZPX+16M9tFhkavpq68ZX5Mi5P/2kFoTD3kl62U4S1DeyI5hSwkPrtrEPyjIv8jIPTeOtId4w3nSqZ05pU1yuO6DuXdRuwtNWp07rxnnErCg+vqIj5FBTWgN89yY+DH6EfUfNovEo2gRzO2VmW/KmIlKDXvskhUkkCfkd4NaL9FdgYEzSem1TK2aFBVz1bccvGMUc6Amw7u3G4nMqzd40Ta0JK+WfkYd+zbqjhcWqAu1WHPKJk2YIdP2kp5KbL+YvBcU/zdXIHz8VBaCjgzbe7mbWqEr8mYhwAGQTV0l+PicWafNyhlJFHeerFjzhs2eOTMUTiMmbek9oZRj2mpWij5APBAV+Pq55YSrhIgp8CEgb2YvO+Mzhod5hcU33VJ0Pz2wlsiqfrykB0A9yuibBqK9wJgoFG6hJFySYudb3cWlGiJjDJXBBnHy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MediaLengthInSeconds xmlns="8d1bea48-6525-4b05-8cf5-c6ad0dd5b02f" xsi:nil="true"/>
    <SharedWithUsers xmlns="1d52d4bc-3f95-4709-b359-1b96840d7671">
      <UserInfo>
        <DisplayName/>
        <AccountId xsi:nil="true"/>
        <AccountType/>
      </UserInfo>
    </SharedWithUsers>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FD0C25F-3589-4AE7-A52D-C7C70DFEADB1}">
  <ds:schemaRefs>
    <ds:schemaRef ds:uri="http://schemas.openxmlformats.org/officeDocument/2006/bibliography"/>
  </ds:schemaRefs>
</ds:datastoreItem>
</file>

<file path=customXml/itemProps3.xml><?xml version="1.0" encoding="utf-8"?>
<ds:datastoreItem xmlns:ds="http://schemas.openxmlformats.org/officeDocument/2006/customXml" ds:itemID="{F5FAEDFA-7843-4963-8B59-6C25D67FD179}"/>
</file>

<file path=customXml/itemProps4.xml><?xml version="1.0" encoding="utf-8"?>
<ds:datastoreItem xmlns:ds="http://schemas.openxmlformats.org/officeDocument/2006/customXml" ds:itemID="{C5BCBE7B-701C-4F31-A1B9-4205B8D24040}"/>
</file>

<file path=customXml/itemProps5.xml><?xml version="1.0" encoding="utf-8"?>
<ds:datastoreItem xmlns:ds="http://schemas.openxmlformats.org/officeDocument/2006/customXml" ds:itemID="{D96F7E4B-34B1-4CA7-AB95-04B60A768CA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Zuleidy María Ruiz Torres</cp:lastModifiedBy>
  <cp:revision>66</cp:revision>
  <dcterms:created xsi:type="dcterms:W3CDTF">2023-03-28T19:51:00Z</dcterms:created>
  <dcterms:modified xsi:type="dcterms:W3CDTF">2023-04-11T11:18:07Z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2023-03-28T19:51:36Z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7cabe305-e8bd-414f-8d60-8471dd6b737a</vt:lpwstr>
  </property>
  <property fmtid="{D5CDD505-2E9C-101B-9397-08002B2CF9AE}" pid="8" name="MSIP_Label_1299739c-ad3d-4908-806e-4d91151a6e13_ContentBits">
    <vt:lpwstr>0</vt:lpwstr>
  </property>
  <property fmtid="{D5CDD505-2E9C-101B-9397-08002B2CF9AE}" pid="9" name="ContentTypeId">
    <vt:lpwstr>0x0101009BA69CCE19797543AAB5DE63E320ACE2</vt:lpwstr>
  </property>
  <property fmtid="{D5CDD505-2E9C-101B-9397-08002B2CF9AE}" pid="10" name="_SourceUrl">
    <vt:lpwstr/>
  </property>
  <property fmtid="{D5CDD505-2E9C-101B-9397-08002B2CF9AE}" pid="11" name="_SharedFileIndex">
    <vt:lpwstr/>
  </property>
  <property fmtid="{D5CDD505-2E9C-101B-9397-08002B2CF9AE}" pid="12" name="ComplianceAssetId">
    <vt:lpwstr/>
  </property>
  <property fmtid="{D5CDD505-2E9C-101B-9397-08002B2CF9AE}" pid="13" name="_ExtendedDescription">
    <vt:lpwstr/>
  </property>
  <property fmtid="{D5CDD505-2E9C-101B-9397-08002B2CF9AE}" pid="14" name="TriggerFlowInfo">
    <vt:lpwstr/>
  </property>
  <property fmtid="{D5CDD505-2E9C-101B-9397-08002B2CF9AE}" pid="15" name="MediaServiceImageTags">
    <vt:lpwstr/>
  </property>
</Properties>
</file>